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E342D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6C22E0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70453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DE342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DE342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70453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DE342D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0453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Vyjmenovaná slova po M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AA7BC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vyjmenovaných  a příbuzných slov po M.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07D69" w:rsidRDefault="00907D69" w:rsidP="00907D6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30. 7. 2013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93296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12.11.2013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704534" w:rsidRDefault="00704534" w:rsidP="00CA35E0">
      <w:pPr>
        <w:rPr>
          <w:sz w:val="32"/>
          <w:szCs w:val="32"/>
        </w:rPr>
      </w:pPr>
    </w:p>
    <w:p w:rsidR="00704534" w:rsidRDefault="00704534" w:rsidP="00CA35E0">
      <w:pPr>
        <w:rPr>
          <w:sz w:val="32"/>
          <w:szCs w:val="32"/>
        </w:rPr>
      </w:pPr>
    </w:p>
    <w:p w:rsidR="007B11C5" w:rsidRPr="007B11C5" w:rsidRDefault="00C50D9F" w:rsidP="007B11C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lastRenderedPageBreak/>
        <w:pict>
          <v:oval id="_x0000_s1027" style="position:absolute;left:0;text-align:left;margin-left:306.4pt;margin-top:-1.35pt;width:142.5pt;height:109.5pt;z-index:251660288" fillcolor="white [3201]" strokecolor="#4bacc6 [3208]" strokeweight="5pt">
            <v:stroke linestyle="thickThin"/>
            <v:shadow color="#868686"/>
            <v:textbox>
              <w:txbxContent>
                <w:p w:rsidR="007B11C5" w:rsidRPr="007B11C5" w:rsidRDefault="007B11C5" w:rsidP="007B11C5">
                  <w:pPr>
                    <w:pStyle w:val="Bezmezer"/>
                    <w:jc w:val="center"/>
                    <w:rPr>
                      <w:b/>
                    </w:rPr>
                  </w:pPr>
                  <w:r w:rsidRPr="007B11C5">
                    <w:rPr>
                      <w:b/>
                    </w:rPr>
                    <w:t>VYMYLA</w:t>
                  </w:r>
                </w:p>
                <w:p w:rsidR="007B11C5" w:rsidRPr="007B11C5" w:rsidRDefault="007B11C5" w:rsidP="007B11C5">
                  <w:pPr>
                    <w:pStyle w:val="Bezmezer"/>
                    <w:jc w:val="center"/>
                    <w:rPr>
                      <w:b/>
                    </w:rPr>
                  </w:pPr>
                  <w:r w:rsidRPr="007B11C5">
                    <w:rPr>
                      <w:b/>
                    </w:rPr>
                    <w:t>SMYLA</w:t>
                  </w:r>
                </w:p>
                <w:p w:rsidR="007B11C5" w:rsidRPr="007B11C5" w:rsidRDefault="007B11C5" w:rsidP="007B11C5">
                  <w:pPr>
                    <w:pStyle w:val="Bezmezer"/>
                    <w:jc w:val="center"/>
                    <w:rPr>
                      <w:b/>
                    </w:rPr>
                  </w:pPr>
                  <w:r w:rsidRPr="007B11C5">
                    <w:rPr>
                      <w:b/>
                    </w:rPr>
                    <w:t>OMYLA</w:t>
                  </w:r>
                </w:p>
                <w:p w:rsidR="007B11C5" w:rsidRPr="007B11C5" w:rsidRDefault="007B11C5" w:rsidP="007B11C5">
                  <w:pPr>
                    <w:pStyle w:val="Bezmezer"/>
                    <w:jc w:val="center"/>
                    <w:rPr>
                      <w:b/>
                    </w:rPr>
                  </w:pPr>
                  <w:r w:rsidRPr="007B11C5">
                    <w:rPr>
                      <w:b/>
                    </w:rPr>
                    <w:t>UMYLA</w:t>
                  </w:r>
                </w:p>
                <w:p w:rsidR="007B11C5" w:rsidRPr="007B11C5" w:rsidRDefault="007B11C5" w:rsidP="007B11C5">
                  <w:pPr>
                    <w:pStyle w:val="Bezmezer"/>
                    <w:jc w:val="center"/>
                    <w:rPr>
                      <w:b/>
                    </w:rPr>
                  </w:pPr>
                  <w:r w:rsidRPr="007B11C5">
                    <w:rPr>
                      <w:b/>
                    </w:rPr>
                    <w:t>MYLA</w:t>
                  </w:r>
                </w:p>
              </w:txbxContent>
            </v:textbox>
          </v:oval>
        </w:pict>
      </w:r>
      <w:r w:rsidR="007B11C5" w:rsidRPr="007B11C5">
        <w:rPr>
          <w:rFonts w:ascii="Arial" w:hAnsi="Arial" w:cs="Arial"/>
          <w:b/>
          <w:i/>
        </w:rPr>
        <w:t>Doplňte správné věty slovy z nabídky.</w:t>
      </w:r>
    </w:p>
    <w:p w:rsidR="00704534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Monika ______________ nádobí.</w:t>
      </w: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Marie _______________ ovoce.</w:t>
      </w: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Michaela ______________ láhve od mléka.</w:t>
      </w: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Markéta ______________ podlahu.</w:t>
      </w: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Marta ______________ špínu z vany.  </w:t>
      </w:r>
    </w:p>
    <w:p w:rsidR="007B11C5" w:rsidRDefault="007B11C5" w:rsidP="007B11C5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7B11C5" w:rsidRPr="007B11C5" w:rsidRDefault="007B11C5" w:rsidP="007B11C5">
      <w:pPr>
        <w:pStyle w:val="Bezmezer"/>
        <w:spacing w:line="276" w:lineRule="auto"/>
        <w:ind w:firstLine="708"/>
        <w:jc w:val="both"/>
        <w:rPr>
          <w:rFonts w:ascii="Arial" w:hAnsi="Arial" w:cs="Arial"/>
          <w:b/>
          <w:i/>
        </w:rPr>
      </w:pPr>
      <w:r w:rsidRPr="007B11C5">
        <w:rPr>
          <w:rFonts w:ascii="Arial" w:hAnsi="Arial" w:cs="Arial"/>
          <w:b/>
          <w:i/>
        </w:rPr>
        <w:t>Seřaďte  jména děvčat podle abecedního pořádku.</w:t>
      </w:r>
    </w:p>
    <w:p w:rsidR="007B11C5" w:rsidRDefault="007B11C5" w:rsidP="007B11C5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7B11C5" w:rsidRDefault="007B11C5" w:rsidP="007B11C5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7B11C5" w:rsidRDefault="007B11C5" w:rsidP="007B11C5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7B11C5" w:rsidRPr="007B11C5" w:rsidRDefault="007B11C5" w:rsidP="007B11C5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7B11C5">
        <w:rPr>
          <w:rFonts w:ascii="Arial" w:hAnsi="Arial" w:cs="Arial"/>
          <w:b/>
          <w:i/>
        </w:rPr>
        <w:t>Doplňte i / í nebo y / ý.</w:t>
      </w: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se m_ nel_bí. Mam_nka by chtěla m_t m_čku nádobí. Auta se m_j_ v m_c_ </w:t>
      </w: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l_nce. </w:t>
      </w:r>
      <w:r w:rsidR="00BC1DE9">
        <w:rPr>
          <w:rFonts w:ascii="Arial" w:hAnsi="Arial" w:cs="Arial"/>
        </w:rPr>
        <w:t>Um_j se m_dlem v um_vadle. Kam zm_zel M_chal? Včela je už_tečný hm_z.</w:t>
      </w:r>
    </w:p>
    <w:p w:rsidR="00BC1DE9" w:rsidRDefault="00BC1DE9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Přem_šlej o tom. To je om_l. M_la m_chá kaši. Přem_sl si usm_sl_l , že chce m_t </w:t>
      </w:r>
    </w:p>
    <w:p w:rsidR="00BC1DE9" w:rsidRDefault="00BC1DE9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b_lou kob_lku. Je pěkné m_t někoho rád. M_lada se zm_l_la. Koupila si ob_čejnou m_nerálku? M_slím, že M_lan je m_lý hoch. Jaký prům_sl je ve vašem městě?</w:t>
      </w:r>
    </w:p>
    <w:p w:rsidR="00BC1DE9" w:rsidRDefault="00BC1DE9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Nepol_kej neum_té ovoce. Hm_zožravec se živí hm_zem. Nebuď tak nam_šlený a dom_šlivý. Př_šly m_ na m_sl veselé m_šlenky. B_la b_ m_lka , m_slet si, že M_lena není b_stré devče. M_sl_tel hodně přem_šlí. M_rko, je hloupé m_t strach z m_ší. </w:t>
      </w:r>
    </w:p>
    <w:p w:rsidR="00E01209" w:rsidRDefault="00E01209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4881880</wp:posOffset>
            </wp:positionH>
            <wp:positionV relativeFrom="paragraph">
              <wp:posOffset>107315</wp:posOffset>
            </wp:positionV>
            <wp:extent cx="1286510" cy="1143000"/>
            <wp:effectExtent l="0" t="0" r="8890" b="0"/>
            <wp:wrapTight wrapText="bothSides">
              <wp:wrapPolygon edited="0">
                <wp:start x="7996" y="360"/>
                <wp:lineTo x="3518" y="2520"/>
                <wp:lineTo x="3198" y="3240"/>
                <wp:lineTo x="5437" y="6120"/>
                <wp:lineTo x="0" y="14040"/>
                <wp:lineTo x="0" y="19080"/>
                <wp:lineTo x="8636" y="21240"/>
                <wp:lineTo x="13433" y="21240"/>
                <wp:lineTo x="15033" y="21240"/>
                <wp:lineTo x="15992" y="17640"/>
                <wp:lineTo x="20470" y="12240"/>
                <wp:lineTo x="20470" y="11880"/>
                <wp:lineTo x="21749" y="11160"/>
                <wp:lineTo x="21749" y="9360"/>
                <wp:lineTo x="20150" y="6120"/>
                <wp:lineTo x="9915" y="360"/>
                <wp:lineTo x="7996" y="360"/>
              </wp:wrapPolygon>
            </wp:wrapTight>
            <wp:docPr id="1" name="obrázek 2" descr="C:\Users\Nikolka\AppData\Local\Microsoft\Windows\Temporary Internet Files\Content.IE5\UFWIMPQF\MC9003537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kolka\AppData\Local\Microsoft\Windows\Temporary Internet Files\Content.IE5\UFWIMPQF\MC9003537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1DE9">
        <w:rPr>
          <w:rFonts w:ascii="Arial" w:hAnsi="Arial" w:cs="Arial"/>
        </w:rPr>
        <w:t>M_š je hlodavec. M_t dobr_ um_sl nestačí. M_to je poplatek</w:t>
      </w:r>
    </w:p>
    <w:p w:rsidR="00E01209" w:rsidRDefault="00BC1DE9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za už_vání cesty.</w:t>
      </w:r>
      <w:r w:rsidR="00E01209">
        <w:rPr>
          <w:rFonts w:ascii="Arial" w:hAnsi="Arial" w:cs="Arial"/>
        </w:rPr>
        <w:t xml:space="preserve"> </w:t>
      </w:r>
      <w:r w:rsidR="007B00D5">
        <w:rPr>
          <w:rFonts w:ascii="Arial" w:hAnsi="Arial" w:cs="Arial"/>
        </w:rPr>
        <w:t>M_tina je vym_cené – vysekané m_sto v lese.</w:t>
      </w:r>
    </w:p>
    <w:p w:rsidR="007B00D5" w:rsidRDefault="007B00D5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Naše Em_čka je veselý sm_šek.</w:t>
      </w:r>
      <w:r w:rsidR="00E012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Sl_b m_ to. M_řil přesně. </w:t>
      </w:r>
    </w:p>
    <w:p w:rsidR="00E01209" w:rsidRDefault="00E01209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Déšť sm_l prach z ulic. Um_nil si, že pojede do L_tom_šle.</w:t>
      </w:r>
    </w:p>
    <w:p w:rsidR="00E01209" w:rsidRDefault="00E01209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Kdo um_ udělat vým_k na hrazdě? Sm_chal v m_sce bílek</w:t>
      </w:r>
    </w:p>
    <w:p w:rsidR="00E01209" w:rsidRDefault="00E01209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s cukrem. Dominik uvázal sm_čku na lano. M_rek zam_ká dveře.</w:t>
      </w:r>
    </w:p>
    <w:p w:rsidR="00DB45C9" w:rsidRDefault="002127AE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M_hnul se tu a zm_zel. Koupili jsme m_chačku na beton.</w:t>
      </w:r>
    </w:p>
    <w:p w:rsidR="002127AE" w:rsidRDefault="002127AE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2127AE" w:rsidRDefault="002127AE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2127AE" w:rsidRDefault="002127AE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2127AE" w:rsidRDefault="002127AE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2127AE" w:rsidRDefault="002127AE" w:rsidP="002127AE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2127AE">
        <w:rPr>
          <w:rFonts w:ascii="Arial" w:hAnsi="Arial" w:cs="Arial"/>
          <w:b/>
          <w:i/>
        </w:rPr>
        <w:t>Užijte daná slova ve větách.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my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mi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 xml:space="preserve">mýlí se </w:t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milý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mýt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mít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smýt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smýčit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P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2127AE">
        <w:rPr>
          <w:rFonts w:ascii="Arial" w:hAnsi="Arial" w:cs="Arial"/>
          <w:i/>
        </w:rPr>
        <w:t>smítko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E01209" w:rsidRDefault="00E01209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E01209" w:rsidRDefault="00E01209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E01209" w:rsidRDefault="00E01209" w:rsidP="007B00D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E01209" w:rsidRPr="002127AE" w:rsidRDefault="002127AE" w:rsidP="002127AE">
      <w:pPr>
        <w:pStyle w:val="Bezmezer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i/>
        </w:rPr>
      </w:pPr>
      <w:r w:rsidRPr="002127AE">
        <w:rPr>
          <w:rFonts w:ascii="Arial" w:hAnsi="Arial" w:cs="Arial"/>
          <w:b/>
          <w:i/>
        </w:rPr>
        <w:t>Vymyslete tři věty s použitím uvedených slov.</w:t>
      </w:r>
    </w:p>
    <w:p w:rsidR="00F00F7F" w:rsidRPr="00F00F7F" w:rsidRDefault="002127AE" w:rsidP="00F00F7F">
      <w:pPr>
        <w:pStyle w:val="Bezmezer"/>
        <w:spacing w:line="276" w:lineRule="auto"/>
        <w:ind w:firstLine="708"/>
        <w:jc w:val="both"/>
        <w:rPr>
          <w:rFonts w:ascii="Arial" w:hAnsi="Arial" w:cs="Arial"/>
          <w:i/>
          <w:spacing w:val="20"/>
        </w:rPr>
      </w:pPr>
      <w:r w:rsidRPr="00F00F7F">
        <w:rPr>
          <w:rFonts w:ascii="Arial" w:hAnsi="Arial" w:cs="Arial"/>
          <w:i/>
          <w:spacing w:val="20"/>
        </w:rPr>
        <w:t>bratři, narozeniny, budu, narozeniny, podlahu, často,</w:t>
      </w:r>
      <w:r w:rsidR="00F00F7F" w:rsidRPr="00F00F7F">
        <w:rPr>
          <w:rFonts w:ascii="Arial" w:hAnsi="Arial" w:cs="Arial"/>
          <w:i/>
          <w:spacing w:val="20"/>
        </w:rPr>
        <w:t xml:space="preserve"> se</w:t>
      </w:r>
      <w:r w:rsidRPr="00F00F7F">
        <w:rPr>
          <w:rFonts w:ascii="Arial" w:hAnsi="Arial" w:cs="Arial"/>
          <w:i/>
          <w:spacing w:val="20"/>
        </w:rPr>
        <w:t>,</w:t>
      </w:r>
    </w:p>
    <w:p w:rsidR="002127AE" w:rsidRDefault="002127AE" w:rsidP="002127AE">
      <w:pPr>
        <w:pStyle w:val="Bezmezer"/>
        <w:spacing w:line="276" w:lineRule="auto"/>
        <w:ind w:left="720"/>
        <w:jc w:val="both"/>
        <w:rPr>
          <w:rFonts w:ascii="Arial" w:hAnsi="Arial" w:cs="Arial"/>
          <w:i/>
          <w:spacing w:val="20"/>
        </w:rPr>
      </w:pPr>
      <w:r w:rsidRPr="00F00F7F">
        <w:rPr>
          <w:rFonts w:ascii="Arial" w:hAnsi="Arial" w:cs="Arial"/>
          <w:i/>
          <w:spacing w:val="20"/>
        </w:rPr>
        <w:t>milí,</w:t>
      </w:r>
      <w:r w:rsidR="00F00F7F" w:rsidRPr="00F00F7F">
        <w:rPr>
          <w:rFonts w:ascii="Arial" w:hAnsi="Arial" w:cs="Arial"/>
          <w:i/>
          <w:spacing w:val="20"/>
        </w:rPr>
        <w:t xml:space="preserve"> </w:t>
      </w:r>
      <w:r w:rsidRPr="00F00F7F">
        <w:rPr>
          <w:rFonts w:ascii="Arial" w:hAnsi="Arial" w:cs="Arial"/>
          <w:i/>
          <w:spacing w:val="20"/>
        </w:rPr>
        <w:t>mýlí, přijeli, nechci, mýt, moji, mít</w:t>
      </w:r>
    </w:p>
    <w:p w:rsidR="00F00F7F" w:rsidRDefault="00F00F7F" w:rsidP="002127AE">
      <w:pPr>
        <w:pStyle w:val="Bezmezer"/>
        <w:spacing w:line="276" w:lineRule="auto"/>
        <w:ind w:left="720"/>
        <w:jc w:val="both"/>
        <w:rPr>
          <w:rFonts w:ascii="Arial" w:hAnsi="Arial" w:cs="Arial"/>
          <w:i/>
          <w:spacing w:val="20"/>
        </w:rPr>
      </w:pPr>
    </w:p>
    <w:p w:rsidR="00F00F7F" w:rsidRPr="00F00F7F" w:rsidRDefault="00F00F7F" w:rsidP="00F00F7F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E01209" w:rsidRDefault="00F00F7F" w:rsidP="00F00F7F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F00F7F" w:rsidRDefault="00F00F7F" w:rsidP="00F00F7F">
      <w:pPr>
        <w:pStyle w:val="Bezmezer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F00F7F" w:rsidRDefault="00F00F7F" w:rsidP="00F00F7F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E31480" w:rsidRDefault="00E31480" w:rsidP="00F00F7F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F00F7F" w:rsidRDefault="00F00F7F" w:rsidP="00F00F7F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F00F7F" w:rsidRPr="00F00F7F" w:rsidRDefault="00F00F7F" w:rsidP="00F00F7F">
      <w:pPr>
        <w:pStyle w:val="Bezmezer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i/>
        </w:rPr>
      </w:pPr>
      <w:r w:rsidRPr="00F00F7F">
        <w:rPr>
          <w:rFonts w:ascii="Arial" w:hAnsi="Arial" w:cs="Arial"/>
          <w:b/>
          <w:i/>
        </w:rPr>
        <w:t xml:space="preserve">Vyznačte slova, která do řady nepatří, a vysvětlete proč. Jak říkáme </w:t>
      </w:r>
    </w:p>
    <w:p w:rsidR="00F00F7F" w:rsidRDefault="002218AE" w:rsidP="00F00F7F">
      <w:pPr>
        <w:pStyle w:val="Bezmezer"/>
        <w:spacing w:line="276" w:lineRule="auto"/>
        <w:ind w:left="720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4967605</wp:posOffset>
            </wp:positionH>
            <wp:positionV relativeFrom="paragraph">
              <wp:posOffset>182880</wp:posOffset>
            </wp:positionV>
            <wp:extent cx="1099185" cy="876300"/>
            <wp:effectExtent l="19050" t="0" r="5715" b="0"/>
            <wp:wrapTight wrapText="bothSides">
              <wp:wrapPolygon edited="0">
                <wp:start x="6364" y="0"/>
                <wp:lineTo x="1123" y="4226"/>
                <wp:lineTo x="-374" y="6104"/>
                <wp:lineTo x="-374" y="9391"/>
                <wp:lineTo x="3744" y="15026"/>
                <wp:lineTo x="5241" y="21130"/>
                <wp:lineTo x="8236" y="21130"/>
                <wp:lineTo x="10107" y="21130"/>
                <wp:lineTo x="17969" y="21130"/>
                <wp:lineTo x="19841" y="19722"/>
                <wp:lineTo x="18343" y="15026"/>
                <wp:lineTo x="18718" y="15026"/>
                <wp:lineTo x="21712" y="7983"/>
                <wp:lineTo x="21712" y="7513"/>
                <wp:lineTo x="8236" y="0"/>
                <wp:lineTo x="6364" y="0"/>
              </wp:wrapPolygon>
            </wp:wrapTight>
            <wp:docPr id="9" name="obrázek 7" descr="C:\Users\Nikolka\AppData\Local\Microsoft\Windows\Temporary Internet Files\Content.IE5\UFWIMPQF\MC900215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kolka\AppData\Local\Microsoft\Windows\Temporary Internet Files\Content.IE5\UFWIMPQF\MC9002154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0F7F" w:rsidRPr="00F00F7F">
        <w:rPr>
          <w:rFonts w:ascii="Arial" w:hAnsi="Arial" w:cs="Arial"/>
          <w:b/>
          <w:i/>
        </w:rPr>
        <w:t xml:space="preserve">slovům, která v řadách zůstala? </w:t>
      </w:r>
    </w:p>
    <w:p w:rsidR="00F00F7F" w:rsidRDefault="00F00F7F" w:rsidP="002218AE">
      <w:pPr>
        <w:pStyle w:val="Bezmezer"/>
        <w:spacing w:line="276" w:lineRule="auto"/>
        <w:jc w:val="both"/>
        <w:rPr>
          <w:rFonts w:ascii="Arial" w:hAnsi="Arial" w:cs="Arial"/>
        </w:rPr>
      </w:pPr>
    </w:p>
    <w:p w:rsidR="00F00F7F" w:rsidRDefault="00F00F7F" w:rsidP="00F00F7F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mycí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mýdlo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omýt se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smysl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-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myčka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umýt</w:t>
      </w:r>
    </w:p>
    <w:p w:rsidR="002218AE" w:rsidRDefault="002218AE" w:rsidP="002218AE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neomylný   -   námitka   -   omyl   -   mýlka   -   myška   -   zmýlená</w:t>
      </w:r>
    </w:p>
    <w:p w:rsidR="00F00F7F" w:rsidRDefault="00F00F7F" w:rsidP="00F00F7F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smysl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myšlenka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Přemysl 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vzpomínat 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 </w:t>
      </w:r>
      <w:r w:rsidR="002218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zlomyslný</w:t>
      </w:r>
    </w:p>
    <w:p w:rsidR="002218AE" w:rsidRDefault="002218AE" w:rsidP="00F00F7F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2218AE" w:rsidRDefault="002218AE" w:rsidP="00F00F7F">
      <w:pPr>
        <w:pStyle w:val="Bezmezer"/>
        <w:spacing w:line="276" w:lineRule="auto"/>
        <w:ind w:left="720"/>
        <w:jc w:val="both"/>
        <w:rPr>
          <w:rFonts w:ascii="Arial" w:hAnsi="Arial" w:cs="Arial"/>
          <w:i/>
          <w:color w:val="215868" w:themeColor="accent5" w:themeShade="80"/>
        </w:rPr>
      </w:pPr>
      <w:r w:rsidRPr="002218AE">
        <w:rPr>
          <w:rFonts w:ascii="Arial" w:hAnsi="Arial" w:cs="Arial"/>
          <w:i/>
          <w:color w:val="215868" w:themeColor="accent5" w:themeShade="80"/>
        </w:rPr>
        <w:t>Uvádějte i další příbuzná slova, která znáte.</w:t>
      </w:r>
    </w:p>
    <w:p w:rsidR="002218AE" w:rsidRDefault="002218AE" w:rsidP="002218AE">
      <w:pPr>
        <w:pStyle w:val="Bezmezer"/>
        <w:spacing w:line="276" w:lineRule="auto"/>
        <w:jc w:val="both"/>
        <w:rPr>
          <w:rFonts w:ascii="Arial" w:hAnsi="Arial" w:cs="Arial"/>
          <w:color w:val="215868" w:themeColor="accent5" w:themeShade="80"/>
        </w:rPr>
      </w:pPr>
    </w:p>
    <w:p w:rsidR="00E31480" w:rsidRDefault="00E31480" w:rsidP="002218AE">
      <w:pPr>
        <w:pStyle w:val="Bezmezer"/>
        <w:spacing w:line="276" w:lineRule="auto"/>
        <w:jc w:val="both"/>
        <w:rPr>
          <w:rFonts w:ascii="Arial" w:hAnsi="Arial" w:cs="Arial"/>
          <w:color w:val="215868" w:themeColor="accent5" w:themeShade="80"/>
        </w:rPr>
      </w:pPr>
    </w:p>
    <w:p w:rsidR="00E31480" w:rsidRDefault="00E31480" w:rsidP="002218AE">
      <w:pPr>
        <w:pStyle w:val="Bezmezer"/>
        <w:spacing w:line="276" w:lineRule="auto"/>
        <w:jc w:val="both"/>
        <w:rPr>
          <w:rFonts w:ascii="Arial" w:hAnsi="Arial" w:cs="Arial"/>
          <w:color w:val="215868" w:themeColor="accent5" w:themeShade="80"/>
        </w:rPr>
      </w:pPr>
    </w:p>
    <w:p w:rsidR="002218AE" w:rsidRPr="002218AE" w:rsidRDefault="002218AE" w:rsidP="002218AE">
      <w:pPr>
        <w:pStyle w:val="Bezmezer"/>
        <w:spacing w:line="276" w:lineRule="auto"/>
        <w:jc w:val="both"/>
        <w:rPr>
          <w:rFonts w:ascii="Arial" w:hAnsi="Arial" w:cs="Arial"/>
          <w:color w:val="215868" w:themeColor="accent5" w:themeShade="80"/>
        </w:rPr>
      </w:pPr>
    </w:p>
    <w:p w:rsidR="002218AE" w:rsidRPr="002218AE" w:rsidRDefault="002218AE" w:rsidP="002218AE">
      <w:pPr>
        <w:pStyle w:val="Bezmezer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i/>
        </w:rPr>
      </w:pPr>
      <w:r w:rsidRPr="002218AE">
        <w:rPr>
          <w:rFonts w:ascii="Arial" w:hAnsi="Arial" w:cs="Arial"/>
          <w:b/>
          <w:i/>
        </w:rPr>
        <w:t>Doplňte i, í nebo y, ý a zahrejte si se slovy.</w:t>
      </w:r>
    </w:p>
    <w:p w:rsidR="002218AE" w:rsidRDefault="002218AE" w:rsidP="002218AE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Ke každému slovu v levém sloupci hledejte postupně vhodné slovo v pravém sloupci.</w:t>
      </w:r>
    </w:p>
    <w:p w:rsidR="002218AE" w:rsidRDefault="002218AE" w:rsidP="002218AE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Písmena před slovy zapisujte do tajenky.</w:t>
      </w:r>
    </w:p>
    <w:p w:rsidR="002218AE" w:rsidRDefault="002218AE" w:rsidP="002218AE">
      <w:pPr>
        <w:pStyle w:val="Bezmezer"/>
        <w:spacing w:line="276" w:lineRule="auto"/>
        <w:ind w:left="720"/>
        <w:jc w:val="both"/>
        <w:rPr>
          <w:rFonts w:ascii="Arial" w:hAnsi="Arial" w:cs="Arial"/>
          <w:i/>
        </w:rPr>
      </w:pPr>
    </w:p>
    <w:p w:rsidR="00C54BC9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M</w:t>
      </w:r>
      <w:r>
        <w:rPr>
          <w:rFonts w:ascii="Arial" w:hAnsi="Arial" w:cs="Arial"/>
        </w:rPr>
        <w:t xml:space="preserve">   -  </w:t>
      </w:r>
      <w:r w:rsidRPr="009A5782">
        <w:rPr>
          <w:rFonts w:ascii="Arial" w:hAnsi="Arial" w:cs="Arial"/>
          <w:i/>
        </w:rPr>
        <w:t>hlem_ždí</w:t>
      </w: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ab/>
      </w:r>
      <w:r w:rsidRPr="009A5782">
        <w:rPr>
          <w:rFonts w:ascii="Comic Sans MS" w:hAnsi="Comic Sans MS" w:cs="Arial"/>
          <w:b/>
          <w:shadow/>
          <w:color w:val="0070C0"/>
        </w:rPr>
        <w:t>D</w:t>
      </w:r>
      <w:r>
        <w:rPr>
          <w:rFonts w:ascii="Arial" w:hAnsi="Arial" w:cs="Arial"/>
        </w:rPr>
        <w:t xml:space="preserve">   -  </w:t>
      </w:r>
      <w:r w:rsidRPr="009A5782">
        <w:rPr>
          <w:rFonts w:ascii="Arial" w:hAnsi="Arial" w:cs="Arial"/>
          <w:i/>
        </w:rPr>
        <w:t>a housle</w:t>
      </w:r>
    </w:p>
    <w:p w:rsidR="00C54BC9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S</w:t>
      </w:r>
      <w:r>
        <w:rPr>
          <w:rFonts w:ascii="Arial" w:hAnsi="Arial" w:cs="Arial"/>
        </w:rPr>
        <w:t xml:space="preserve">    -  </w:t>
      </w:r>
      <w:r w:rsidRPr="009A5782">
        <w:rPr>
          <w:rFonts w:ascii="Arial" w:hAnsi="Arial" w:cs="Arial"/>
          <w:i/>
        </w:rPr>
        <w:t>chm_ří</w:t>
      </w:r>
      <w:r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ab/>
      </w:r>
      <w:r w:rsidRPr="009A5782">
        <w:rPr>
          <w:rFonts w:ascii="Comic Sans MS" w:hAnsi="Comic Sans MS" w:cs="Arial"/>
          <w:b/>
          <w:shadow/>
          <w:color w:val="0070C0"/>
        </w:rPr>
        <w:t>M</w:t>
      </w:r>
      <w:r>
        <w:rPr>
          <w:rFonts w:ascii="Arial" w:hAnsi="Arial" w:cs="Arial"/>
        </w:rPr>
        <w:t xml:space="preserve">   -  </w:t>
      </w:r>
      <w:r w:rsidRPr="009A5782">
        <w:rPr>
          <w:rFonts w:ascii="Arial" w:hAnsi="Arial" w:cs="Arial"/>
          <w:i/>
        </w:rPr>
        <w:t>s m_šákem</w:t>
      </w:r>
    </w:p>
    <w:p w:rsidR="00C54BC9" w:rsidRDefault="00E31480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Comic Sans MS" w:hAnsi="Comic Sans MS" w:cs="Arial"/>
          <w:b/>
          <w:shadow/>
          <w:noProof/>
          <w:color w:val="0070C0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95250</wp:posOffset>
            </wp:positionV>
            <wp:extent cx="1543050" cy="838200"/>
            <wp:effectExtent l="0" t="0" r="0" b="0"/>
            <wp:wrapTight wrapText="bothSides">
              <wp:wrapPolygon edited="0">
                <wp:start x="10133" y="982"/>
                <wp:lineTo x="8800" y="1964"/>
                <wp:lineTo x="6933" y="6873"/>
                <wp:lineTo x="6933" y="8836"/>
                <wp:lineTo x="2400" y="16691"/>
                <wp:lineTo x="0" y="19145"/>
                <wp:lineTo x="533" y="20618"/>
                <wp:lineTo x="11733" y="20618"/>
                <wp:lineTo x="18400" y="20618"/>
                <wp:lineTo x="20800" y="19636"/>
                <wp:lineTo x="21333" y="11782"/>
                <wp:lineTo x="21333" y="9818"/>
                <wp:lineTo x="13333" y="982"/>
                <wp:lineTo x="10133" y="982"/>
              </wp:wrapPolygon>
            </wp:wrapTight>
            <wp:docPr id="11" name="obrázek 9" descr="C:\Users\Nikolka\AppData\Local\Microsoft\Windows\Temporary Internet Files\Content.IE5\1EMSBS3N\MC900238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kolka\AppData\Local\Microsoft\Windows\Temporary Internet Files\Content.IE5\1EMSBS3N\MC9002381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4BC9" w:rsidRPr="009A5782">
        <w:rPr>
          <w:rFonts w:ascii="Comic Sans MS" w:hAnsi="Comic Sans MS" w:cs="Arial"/>
          <w:b/>
          <w:shadow/>
          <w:color w:val="0070C0"/>
        </w:rPr>
        <w:t>N</w:t>
      </w:r>
      <w:r w:rsidR="00C54BC9">
        <w:rPr>
          <w:rFonts w:ascii="Arial" w:hAnsi="Arial" w:cs="Arial"/>
        </w:rPr>
        <w:t xml:space="preserve">    -  </w:t>
      </w:r>
      <w:r w:rsidR="00C54BC9" w:rsidRPr="009A5782">
        <w:rPr>
          <w:rFonts w:ascii="Arial" w:hAnsi="Arial" w:cs="Arial"/>
          <w:i/>
        </w:rPr>
        <w:t>rozdm_chat</w:t>
      </w:r>
      <w:r w:rsidR="00C54BC9">
        <w:rPr>
          <w:rFonts w:ascii="Arial" w:hAnsi="Arial" w:cs="Arial"/>
        </w:rPr>
        <w:t xml:space="preserve">         </w:t>
      </w:r>
      <w:r w:rsidR="00C54BC9">
        <w:rPr>
          <w:rFonts w:ascii="Arial" w:hAnsi="Arial" w:cs="Arial"/>
        </w:rPr>
        <w:tab/>
      </w:r>
      <w:r w:rsidR="00C54BC9" w:rsidRPr="009A5782">
        <w:rPr>
          <w:rFonts w:ascii="Comic Sans MS" w:hAnsi="Comic Sans MS" w:cs="Arial"/>
          <w:b/>
          <w:shadow/>
          <w:color w:val="0070C0"/>
        </w:rPr>
        <w:t>L</w:t>
      </w:r>
      <w:r w:rsidR="00C54BC9">
        <w:rPr>
          <w:rFonts w:ascii="Arial" w:hAnsi="Arial" w:cs="Arial"/>
        </w:rPr>
        <w:t xml:space="preserve">    -  </w:t>
      </w:r>
      <w:r w:rsidR="00C54BC9" w:rsidRPr="009A5782">
        <w:rPr>
          <w:rFonts w:ascii="Arial" w:hAnsi="Arial" w:cs="Arial"/>
          <w:i/>
        </w:rPr>
        <w:t>hm_z</w:t>
      </w:r>
    </w:p>
    <w:p w:rsidR="00C54BC9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K</w:t>
      </w:r>
      <w:r>
        <w:rPr>
          <w:rFonts w:ascii="Arial" w:hAnsi="Arial" w:cs="Arial"/>
        </w:rPr>
        <w:t xml:space="preserve">    -  </w:t>
      </w:r>
      <w:r w:rsidRPr="009A5782">
        <w:rPr>
          <w:rFonts w:ascii="Arial" w:hAnsi="Arial" w:cs="Arial"/>
          <w:i/>
        </w:rPr>
        <w:t>sm_čec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  <w:t xml:space="preserve">            </w:t>
      </w:r>
      <w:r w:rsidRPr="009A5782">
        <w:rPr>
          <w:rFonts w:ascii="Comic Sans MS" w:hAnsi="Comic Sans MS" w:cs="Arial"/>
          <w:b/>
          <w:shadow/>
          <w:color w:val="0070C0"/>
        </w:rPr>
        <w:t>M</w:t>
      </w:r>
      <w:r>
        <w:rPr>
          <w:rFonts w:ascii="Arial" w:hAnsi="Arial" w:cs="Arial"/>
        </w:rPr>
        <w:t xml:space="preserve"> </w:t>
      </w:r>
      <w:r w:rsidR="009A5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 </w:t>
      </w:r>
      <w:r w:rsidRPr="009A5782">
        <w:rPr>
          <w:rFonts w:ascii="Arial" w:hAnsi="Arial" w:cs="Arial"/>
          <w:i/>
        </w:rPr>
        <w:t>kl_čem</w:t>
      </w:r>
    </w:p>
    <w:p w:rsidR="00C54BC9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Y</w:t>
      </w:r>
      <w:r>
        <w:rPr>
          <w:rFonts w:ascii="Arial" w:hAnsi="Arial" w:cs="Arial"/>
        </w:rPr>
        <w:t xml:space="preserve">    -  </w:t>
      </w:r>
      <w:r w:rsidRPr="009A5782">
        <w:rPr>
          <w:rFonts w:ascii="Arial" w:hAnsi="Arial" w:cs="Arial"/>
          <w:i/>
        </w:rPr>
        <w:t>um_vat se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A5782">
        <w:rPr>
          <w:rFonts w:ascii="Comic Sans MS" w:hAnsi="Comic Sans MS" w:cs="Arial"/>
          <w:b/>
          <w:shadow/>
          <w:color w:val="0070C0"/>
        </w:rPr>
        <w:t>Y</w:t>
      </w:r>
      <w:r>
        <w:rPr>
          <w:rFonts w:ascii="Arial" w:hAnsi="Arial" w:cs="Arial"/>
        </w:rPr>
        <w:t xml:space="preserve"> </w:t>
      </w:r>
      <w:r w:rsidR="009A5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-  </w:t>
      </w:r>
      <w:r w:rsidRPr="009A5782">
        <w:rPr>
          <w:rFonts w:ascii="Arial" w:hAnsi="Arial" w:cs="Arial"/>
          <w:i/>
        </w:rPr>
        <w:t>ul_ta</w:t>
      </w:r>
    </w:p>
    <w:p w:rsidR="00C54BC9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E</w:t>
      </w:r>
      <w:r>
        <w:rPr>
          <w:rFonts w:ascii="Arial" w:hAnsi="Arial" w:cs="Arial"/>
        </w:rPr>
        <w:t xml:space="preserve">    -  </w:t>
      </w:r>
      <w:r w:rsidRPr="009A5782">
        <w:rPr>
          <w:rFonts w:ascii="Arial" w:hAnsi="Arial" w:cs="Arial"/>
          <w:i/>
        </w:rPr>
        <w:t>m_š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A5782">
        <w:rPr>
          <w:rFonts w:ascii="Comic Sans MS" w:hAnsi="Comic Sans MS" w:cs="Arial"/>
          <w:b/>
          <w:shadow/>
          <w:color w:val="0070C0"/>
        </w:rPr>
        <w:t>I</w:t>
      </w:r>
      <w:r>
        <w:rPr>
          <w:rFonts w:ascii="Arial" w:hAnsi="Arial" w:cs="Arial"/>
        </w:rPr>
        <w:t xml:space="preserve">   </w:t>
      </w:r>
      <w:r w:rsidR="009A5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 </w:t>
      </w:r>
      <w:r w:rsidRPr="009A5782">
        <w:rPr>
          <w:rFonts w:ascii="Arial" w:hAnsi="Arial" w:cs="Arial"/>
          <w:i/>
        </w:rPr>
        <w:t>oheň</w:t>
      </w:r>
    </w:p>
    <w:p w:rsidR="00C54BC9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Ý</w:t>
      </w:r>
      <w:r>
        <w:rPr>
          <w:rFonts w:ascii="Arial" w:hAnsi="Arial" w:cs="Arial"/>
        </w:rPr>
        <w:t xml:space="preserve">    -  </w:t>
      </w:r>
      <w:r w:rsidRPr="009A5782">
        <w:rPr>
          <w:rFonts w:ascii="Arial" w:hAnsi="Arial" w:cs="Arial"/>
          <w:i/>
        </w:rPr>
        <w:t>dotěrný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A5782">
        <w:rPr>
          <w:rFonts w:ascii="Comic Sans MS" w:hAnsi="Comic Sans MS" w:cs="Arial"/>
          <w:b/>
          <w:shadow/>
          <w:color w:val="0070C0"/>
        </w:rPr>
        <w:t>!</w:t>
      </w:r>
      <w:r>
        <w:rPr>
          <w:rFonts w:ascii="Arial" w:hAnsi="Arial" w:cs="Arial"/>
        </w:rPr>
        <w:t xml:space="preserve">   </w:t>
      </w:r>
      <w:r w:rsidR="009A5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 </w:t>
      </w:r>
      <w:r w:rsidRPr="009A5782">
        <w:rPr>
          <w:rFonts w:ascii="Arial" w:hAnsi="Arial" w:cs="Arial"/>
          <w:i/>
        </w:rPr>
        <w:t>kus lesa</w:t>
      </w:r>
    </w:p>
    <w:p w:rsidR="009A5782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Í</w:t>
      </w:r>
      <w:r>
        <w:rPr>
          <w:rFonts w:ascii="Arial" w:hAnsi="Arial" w:cs="Arial"/>
        </w:rPr>
        <w:t xml:space="preserve">    </w:t>
      </w:r>
      <w:r w:rsidR="009A5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  </w:t>
      </w:r>
      <w:r w:rsidR="009A5782" w:rsidRPr="009A5782">
        <w:rPr>
          <w:rFonts w:ascii="Arial" w:hAnsi="Arial" w:cs="Arial"/>
          <w:i/>
        </w:rPr>
        <w:t>zam_kat</w:t>
      </w:r>
      <w:r w:rsidR="009A5782">
        <w:rPr>
          <w:rFonts w:ascii="Arial" w:hAnsi="Arial" w:cs="Arial"/>
        </w:rPr>
        <w:t xml:space="preserve">                </w:t>
      </w:r>
      <w:r w:rsidR="009A5782">
        <w:rPr>
          <w:rFonts w:ascii="Arial" w:hAnsi="Arial" w:cs="Arial"/>
        </w:rPr>
        <w:tab/>
      </w:r>
      <w:r w:rsidR="009A5782" w:rsidRPr="009A5782">
        <w:rPr>
          <w:rFonts w:ascii="Comic Sans MS" w:hAnsi="Comic Sans MS" w:cs="Arial"/>
          <w:b/>
          <w:shadow/>
          <w:color w:val="0070C0"/>
        </w:rPr>
        <w:t>N</w:t>
      </w:r>
      <w:r w:rsidR="009A5782">
        <w:rPr>
          <w:rFonts w:ascii="Arial" w:hAnsi="Arial" w:cs="Arial"/>
        </w:rPr>
        <w:t xml:space="preserve">   -  </w:t>
      </w:r>
      <w:r w:rsidR="009A5782" w:rsidRPr="009A5782">
        <w:rPr>
          <w:rFonts w:ascii="Arial" w:hAnsi="Arial" w:cs="Arial"/>
          <w:i/>
        </w:rPr>
        <w:t>m_dlem</w:t>
      </w:r>
    </w:p>
    <w:p w:rsidR="00C54BC9" w:rsidRDefault="009A5782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  <w:r w:rsidRPr="009A5782">
        <w:rPr>
          <w:rFonts w:ascii="Comic Sans MS" w:hAnsi="Comic Sans MS" w:cs="Arial"/>
          <w:b/>
          <w:shadow/>
          <w:color w:val="0070C0"/>
        </w:rPr>
        <w:t>E</w:t>
      </w:r>
      <w:r>
        <w:rPr>
          <w:rFonts w:ascii="Arial" w:hAnsi="Arial" w:cs="Arial"/>
        </w:rPr>
        <w:t xml:space="preserve">    -  </w:t>
      </w:r>
      <w:r w:rsidRPr="009A5782">
        <w:rPr>
          <w:rFonts w:ascii="Arial" w:hAnsi="Arial" w:cs="Arial"/>
          <w:i/>
        </w:rPr>
        <w:t>vym_tit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A5782">
        <w:rPr>
          <w:rFonts w:ascii="Comic Sans MS" w:hAnsi="Comic Sans MS" w:cs="Arial"/>
          <w:b/>
          <w:shadow/>
          <w:color w:val="0070C0"/>
        </w:rPr>
        <w:t>E</w:t>
      </w:r>
      <w:r>
        <w:rPr>
          <w:rFonts w:ascii="Arial" w:hAnsi="Arial" w:cs="Arial"/>
        </w:rPr>
        <w:t xml:space="preserve">   -  </w:t>
      </w:r>
      <w:r w:rsidRPr="009A5782">
        <w:rPr>
          <w:rFonts w:ascii="Arial" w:hAnsi="Arial" w:cs="Arial"/>
          <w:i/>
        </w:rPr>
        <w:t>pampel_šek</w:t>
      </w:r>
      <w:r w:rsidR="00C54BC9" w:rsidRPr="009A5782">
        <w:rPr>
          <w:rFonts w:ascii="Arial" w:hAnsi="Arial" w:cs="Arial"/>
          <w:i/>
        </w:rPr>
        <w:t xml:space="preserve">                </w:t>
      </w:r>
    </w:p>
    <w:p w:rsidR="00C54BC9" w:rsidRPr="002218AE" w:rsidRDefault="00C54BC9" w:rsidP="00C54BC9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2218AE" w:rsidRPr="002218AE" w:rsidRDefault="00C50D9F" w:rsidP="002218AE">
      <w:pPr>
        <w:pStyle w:val="Bezmezer"/>
        <w:spacing w:line="276" w:lineRule="auto"/>
        <w:jc w:val="both"/>
        <w:rPr>
          <w:rFonts w:ascii="Arial" w:hAnsi="Arial" w:cs="Arial"/>
          <w:color w:val="215868" w:themeColor="accent5" w:themeShade="80"/>
        </w:rPr>
      </w:pPr>
      <w:r>
        <w:rPr>
          <w:rFonts w:ascii="Arial" w:hAnsi="Arial" w:cs="Arial"/>
          <w:noProof/>
          <w:color w:val="215868" w:themeColor="accent5" w:themeShade="80"/>
          <w:lang w:eastAsia="cs-CZ"/>
        </w:rPr>
        <w:pict>
          <v:group id="_x0000_s1055" style="position:absolute;left:0;text-align:left;margin-left:-20.6pt;margin-top:8.2pt;width:468pt;height:34.25pt;z-index:251687936" coordorigin="1005,13232" coordsize="9360,685">
            <v:shapetype id="_x0000_t94" coordsize="21600,21600" o:spt="94" adj="16200,5400" path="m@0,l@0@1,0@1@5,10800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@5,10800;@0,21600;21600,10800" o:connectangles="270,180,90,0" textboxrect="@5,@1,@6,@2"/>
              <v:handles>
                <v:h position="#0,#1" xrange="0,21600" yrange="0,10800"/>
              </v:handles>
            </v:shapetype>
            <v:shape id="_x0000_s1035" type="#_x0000_t94" style="position:absolute;left:1005;top:13232;width:1335;height:685" fillcolor="white [3201]" strokecolor="#4f81bd [3204]" strokeweight="2.5pt">
              <v:shadow color="#868686"/>
              <v:textbox>
                <w:txbxContent>
                  <w:p w:rsidR="00E31480" w:rsidRPr="00E31480" w:rsidRDefault="00E31480" w:rsidP="00E31480">
                    <w:pPr>
                      <w:jc w:val="center"/>
                      <w:rPr>
                        <w:b/>
                        <w:sz w:val="20"/>
                      </w:rPr>
                    </w:pPr>
                    <w:r w:rsidRPr="00E31480">
                      <w:rPr>
                        <w:b/>
                        <w:sz w:val="20"/>
                      </w:rPr>
                      <w:t>TAJENKA</w:t>
                    </w:r>
                  </w:p>
                </w:txbxContent>
              </v:textbox>
            </v:shape>
            <v:group id="_x0000_s1054" style="position:absolute;left:2565;top:13357;width:7800;height:435" coordorigin="2565,13323" coordsize="7800,435">
              <v:group id="_x0000_s1031" style="position:absolute;left:2565;top:13323;width:735;height:435" coordorigin="2190,12525" coordsize="735,435">
                <v:rect id="_x0000_s1028" style="position:absolute;left:2190;top:12525;width:735;height:435" fillcolor="white [3201]" strokecolor="black [3200]" strokeweight="2.5pt">
                  <v:shadow color="#868686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2565;top:12525;width:0;height:435" o:connectortype="straight"/>
              </v:group>
              <v:group id="_x0000_s1032" style="position:absolute;left:3725;top:13323;width:735;height:435" coordorigin="2190,12525" coordsize="735,435">
                <v:rect id="_x0000_s1033" style="position:absolute;left:2190;top:12525;width:735;height:435" fillcolor="white [3201]" strokecolor="black [3200]" strokeweight="2.5pt">
                  <v:shadow color="#868686"/>
                </v:rect>
                <v:shape id="_x0000_s1034" type="#_x0000_t32" style="position:absolute;left:2565;top:12525;width:0;height:435" o:connectortype="straight"/>
              </v:group>
              <v:group id="_x0000_s1042" style="position:absolute;left:4885;top:13323;width:1740;height:435" coordorigin="3690,13045" coordsize="1740,470">
                <v:rect id="_x0000_s1036" style="position:absolute;left:3690;top:13045;width:1740;height:470" fillcolor="white [3201]" strokecolor="black [3200]" strokeweight="2.5pt">
                  <v:shadow color="#868686"/>
                </v:rect>
                <v:shape id="_x0000_s1037" type="#_x0000_t32" style="position:absolute;left:4065;top:13045;width:0;height:470" o:connectortype="straight"/>
                <v:shape id="_x0000_s1038" type="#_x0000_t32" style="position:absolute;left:4425;top:13045;width:0;height:470" o:connectortype="straight"/>
                <v:shape id="_x0000_s1040" type="#_x0000_t32" style="position:absolute;left:4770;top:13045;width:15;height:470" o:connectortype="straight"/>
                <v:shape id="_x0000_s1041" type="#_x0000_t32" style="position:absolute;left:5115;top:13045;width:15;height:470" o:connectortype="straight"/>
              </v:group>
              <v:group id="_x0000_s1053" style="position:absolute;left:7050;top:13323;width:3315;height:435" coordorigin="4860,13125" coordsize="3315,470">
                <v:rect id="_x0000_s1043" style="position:absolute;left:4860;top:13125;width:3315;height:470" fillcolor="white [3201]" strokecolor="black [3200]" strokeweight="2.5pt">
                  <v:shadow color="#868686"/>
                </v:rect>
                <v:shape id="_x0000_s1044" type="#_x0000_t32" style="position:absolute;left:5235;top:13125;width:0;height:470" o:connectortype="straight"/>
                <v:shape id="_x0000_s1045" type="#_x0000_t32" style="position:absolute;left:5595;top:13125;width:0;height:470" o:connectortype="straight"/>
                <v:shape id="_x0000_s1046" type="#_x0000_t32" style="position:absolute;left:5955;top:13125;width:0;height:470" o:connectortype="straight"/>
                <v:shape id="_x0000_s1047" type="#_x0000_t32" style="position:absolute;left:6300;top:13125;width:0;height:470" o:connectortype="straight"/>
                <v:shape id="_x0000_s1049" type="#_x0000_t32" style="position:absolute;left:6675;top:13125;width:0;height:470" o:connectortype="straight"/>
                <v:shape id="_x0000_s1050" type="#_x0000_t32" style="position:absolute;left:7050;top:13125;width:15;height:470" o:connectortype="straight"/>
                <v:shape id="_x0000_s1051" type="#_x0000_t32" style="position:absolute;left:7410;top:13125;width:15;height:470" o:connectortype="straight"/>
                <v:shape id="_x0000_s1052" type="#_x0000_t32" style="position:absolute;left:7815;top:13125;width:0;height:470" o:connectortype="straight"/>
              </v:group>
            </v:group>
          </v:group>
        </w:pict>
      </w:r>
    </w:p>
    <w:p w:rsidR="002218AE" w:rsidRDefault="002218AE" w:rsidP="002218AE">
      <w:pPr>
        <w:pStyle w:val="Bezmezer"/>
        <w:spacing w:line="276" w:lineRule="auto"/>
        <w:jc w:val="both"/>
        <w:rPr>
          <w:rFonts w:ascii="Arial" w:hAnsi="Arial" w:cs="Arial"/>
          <w:i/>
          <w:color w:val="215868" w:themeColor="accent5" w:themeShade="80"/>
        </w:rPr>
      </w:pPr>
    </w:p>
    <w:p w:rsidR="002218AE" w:rsidRPr="002218AE" w:rsidRDefault="002218AE" w:rsidP="002218AE">
      <w:pPr>
        <w:pStyle w:val="Bezmezer"/>
        <w:spacing w:line="276" w:lineRule="auto"/>
        <w:jc w:val="both"/>
        <w:rPr>
          <w:rFonts w:ascii="Arial" w:hAnsi="Arial" w:cs="Arial"/>
          <w:color w:val="215868" w:themeColor="accent5" w:themeShade="80"/>
        </w:rPr>
      </w:pPr>
    </w:p>
    <w:p w:rsidR="00F00F7F" w:rsidRDefault="00F00F7F" w:rsidP="00F00F7F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F00F7F" w:rsidRDefault="00F00F7F" w:rsidP="00F00F7F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7B11C5" w:rsidRDefault="007B11C5" w:rsidP="007B11C5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p w:rsidR="006A3FDF" w:rsidRDefault="006A3FDF" w:rsidP="00CB168C">
      <w:pPr>
        <w:pStyle w:val="Bezmezer"/>
        <w:rPr>
          <w:rFonts w:ascii="Arial" w:hAnsi="Arial" w:cs="Arial"/>
          <w:b/>
        </w:rPr>
      </w:pPr>
    </w:p>
    <w:p w:rsidR="00CB168C" w:rsidRDefault="00CB168C" w:rsidP="00CB168C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CB168C" w:rsidRDefault="00CB168C" w:rsidP="00CB168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CB168C" w:rsidRPr="005637F0" w:rsidRDefault="00CB168C" w:rsidP="005637F0">
      <w:pPr>
        <w:pStyle w:val="Bezmezer"/>
        <w:spacing w:line="276" w:lineRule="auto"/>
        <w:ind w:left="720"/>
        <w:jc w:val="both"/>
        <w:rPr>
          <w:rFonts w:ascii="Arial" w:hAnsi="Arial" w:cs="Arial"/>
        </w:rPr>
      </w:pPr>
    </w:p>
    <w:sectPr w:rsidR="00CB168C" w:rsidRPr="005637F0" w:rsidSect="00C5265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320" w:rsidRDefault="00590320" w:rsidP="005B71AC">
      <w:pPr>
        <w:spacing w:after="0" w:line="240" w:lineRule="auto"/>
      </w:pPr>
      <w:r>
        <w:separator/>
      </w:r>
    </w:p>
  </w:endnote>
  <w:endnote w:type="continuationSeparator" w:id="0">
    <w:p w:rsidR="00590320" w:rsidRDefault="00590320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320" w:rsidRDefault="00590320" w:rsidP="005B71AC">
      <w:pPr>
        <w:spacing w:after="0" w:line="240" w:lineRule="auto"/>
      </w:pPr>
      <w:r>
        <w:separator/>
      </w:r>
    </w:p>
  </w:footnote>
  <w:footnote w:type="continuationSeparator" w:id="0">
    <w:p w:rsidR="00590320" w:rsidRDefault="00590320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C50D9F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59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950A2"/>
    <w:multiLevelType w:val="hybridMultilevel"/>
    <w:tmpl w:val="685C2098"/>
    <w:lvl w:ilvl="0" w:tplc="CB32B7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0028D"/>
    <w:multiLevelType w:val="hybridMultilevel"/>
    <w:tmpl w:val="267CC7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74F69"/>
    <w:rsid w:val="000E49D3"/>
    <w:rsid w:val="00124EB2"/>
    <w:rsid w:val="001B5416"/>
    <w:rsid w:val="001C3B8E"/>
    <w:rsid w:val="002127AE"/>
    <w:rsid w:val="002218AE"/>
    <w:rsid w:val="003728F7"/>
    <w:rsid w:val="003E52E5"/>
    <w:rsid w:val="005637F0"/>
    <w:rsid w:val="00590320"/>
    <w:rsid w:val="005B71AC"/>
    <w:rsid w:val="006048AF"/>
    <w:rsid w:val="006A3FDF"/>
    <w:rsid w:val="006C22E0"/>
    <w:rsid w:val="00704534"/>
    <w:rsid w:val="00716862"/>
    <w:rsid w:val="007B00D5"/>
    <w:rsid w:val="007B11C5"/>
    <w:rsid w:val="007C3264"/>
    <w:rsid w:val="00803868"/>
    <w:rsid w:val="00907D69"/>
    <w:rsid w:val="00932962"/>
    <w:rsid w:val="009A5782"/>
    <w:rsid w:val="00AA7BCF"/>
    <w:rsid w:val="00B23722"/>
    <w:rsid w:val="00BC1DE9"/>
    <w:rsid w:val="00C1093B"/>
    <w:rsid w:val="00C20A06"/>
    <w:rsid w:val="00C237C9"/>
    <w:rsid w:val="00C33CCE"/>
    <w:rsid w:val="00C50D9F"/>
    <w:rsid w:val="00C52653"/>
    <w:rsid w:val="00C54BC9"/>
    <w:rsid w:val="00CA35E0"/>
    <w:rsid w:val="00CA7307"/>
    <w:rsid w:val="00CB168C"/>
    <w:rsid w:val="00CD0C8A"/>
    <w:rsid w:val="00D0075B"/>
    <w:rsid w:val="00D05FA8"/>
    <w:rsid w:val="00DB45C9"/>
    <w:rsid w:val="00DD6C3E"/>
    <w:rsid w:val="00DE342D"/>
    <w:rsid w:val="00E01209"/>
    <w:rsid w:val="00E04EA3"/>
    <w:rsid w:val="00E2383A"/>
    <w:rsid w:val="00E31480"/>
    <w:rsid w:val="00E503A4"/>
    <w:rsid w:val="00EB0757"/>
    <w:rsid w:val="00EB7C88"/>
    <w:rsid w:val="00F00F7F"/>
    <w:rsid w:val="00FB10A7"/>
    <w:rsid w:val="00FD0CD7"/>
    <w:rsid w:val="00FD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5" type="connector" idref="#_x0000_s1034"/>
        <o:r id="V:Rule16" type="connector" idref="#_x0000_s1051"/>
        <o:r id="V:Rule17" type="connector" idref="#_x0000_s1052"/>
        <o:r id="V:Rule18" type="connector" idref="#_x0000_s1040"/>
        <o:r id="V:Rule19" type="connector" idref="#_x0000_s1045"/>
        <o:r id="V:Rule20" type="connector" idref="#_x0000_s1030"/>
        <o:r id="V:Rule21" type="connector" idref="#_x0000_s1050"/>
        <o:r id="V:Rule22" type="connector" idref="#_x0000_s1046"/>
        <o:r id="V:Rule23" type="connector" idref="#_x0000_s1041"/>
        <o:r id="V:Rule24" type="connector" idref="#_x0000_s1047"/>
        <o:r id="V:Rule25" type="connector" idref="#_x0000_s1044"/>
        <o:r id="V:Rule26" type="connector" idref="#_x0000_s1038"/>
        <o:r id="V:Rule27" type="connector" idref="#_x0000_s1049"/>
        <o:r id="V:Rule28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B11C5"/>
    <w:pPr>
      <w:ind w:left="720"/>
      <w:contextualSpacing/>
    </w:pPr>
  </w:style>
  <w:style w:type="paragraph" w:styleId="Bezmezer">
    <w:name w:val="No Spacing"/>
    <w:uiPriority w:val="1"/>
    <w:qFormat/>
    <w:rsid w:val="007B11C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01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2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3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552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11</cp:revision>
  <dcterms:created xsi:type="dcterms:W3CDTF">2013-08-26T13:23:00Z</dcterms:created>
  <dcterms:modified xsi:type="dcterms:W3CDTF">2013-12-14T14:54:00Z</dcterms:modified>
</cp:coreProperties>
</file>