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B32F3F" w:rsidRPr="005B71AC" w:rsidTr="006E1039">
        <w:tc>
          <w:tcPr>
            <w:tcW w:w="237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B32F3F" w:rsidRPr="005B71AC" w:rsidTr="006E1039">
        <w:tc>
          <w:tcPr>
            <w:tcW w:w="237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B32F3F" w:rsidRPr="005B71AC" w:rsidRDefault="00B32F3F" w:rsidP="006E1039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B32F3F" w:rsidRPr="005B71AC" w:rsidTr="006E1039">
        <w:trPr>
          <w:trHeight w:val="1045"/>
        </w:trPr>
        <w:tc>
          <w:tcPr>
            <w:tcW w:w="237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B32F3F" w:rsidRDefault="00B32F3F" w:rsidP="00B32F3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B32F3F" w:rsidRPr="005B71AC" w:rsidTr="006E1039">
        <w:tc>
          <w:tcPr>
            <w:tcW w:w="2376" w:type="dxa"/>
          </w:tcPr>
          <w:p w:rsidR="00B32F3F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B32F3F" w:rsidRPr="00E04EA3" w:rsidRDefault="00B32F3F" w:rsidP="006E1039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B32F3F" w:rsidRPr="005B71AC" w:rsidTr="006E1039">
        <w:tc>
          <w:tcPr>
            <w:tcW w:w="237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B32F3F" w:rsidRPr="00E04EA3" w:rsidRDefault="00B32F3F" w:rsidP="006E1039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88 </w:t>
            </w:r>
          </w:p>
        </w:tc>
      </w:tr>
      <w:tr w:rsidR="00B32F3F" w:rsidRPr="005B71AC" w:rsidTr="006E1039">
        <w:tc>
          <w:tcPr>
            <w:tcW w:w="237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B32F3F" w:rsidRPr="005B71AC" w:rsidRDefault="00B32F3F" w:rsidP="006E103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B32F3F" w:rsidRPr="005B71AC" w:rsidTr="006E1039">
        <w:tc>
          <w:tcPr>
            <w:tcW w:w="237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B32F3F" w:rsidRPr="001C3B8E" w:rsidTr="006E1039">
        <w:tc>
          <w:tcPr>
            <w:tcW w:w="2376" w:type="dxa"/>
          </w:tcPr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B32F3F" w:rsidRPr="001C3B8E" w:rsidTr="006E1039">
        <w:tc>
          <w:tcPr>
            <w:tcW w:w="2376" w:type="dxa"/>
          </w:tcPr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B32F3F" w:rsidRPr="001C3B8E" w:rsidRDefault="00B32F3F" w:rsidP="006E103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B32F3F" w:rsidRPr="001C3B8E" w:rsidTr="006E1039">
        <w:tc>
          <w:tcPr>
            <w:tcW w:w="2376" w:type="dxa"/>
          </w:tcPr>
          <w:p w:rsidR="00B32F3F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B32F3F" w:rsidRPr="001C3B8E" w:rsidRDefault="00B32F3F" w:rsidP="006E103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Česká republika – střední Čechy města, hospodaření</w:t>
            </w:r>
          </w:p>
        </w:tc>
      </w:tr>
    </w:tbl>
    <w:p w:rsidR="00B32F3F" w:rsidRDefault="00B32F3F" w:rsidP="00B32F3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B32F3F" w:rsidRPr="005B71AC" w:rsidTr="006E1039">
        <w:trPr>
          <w:trHeight w:val="1397"/>
        </w:trPr>
        <w:tc>
          <w:tcPr>
            <w:tcW w:w="2376" w:type="dxa"/>
          </w:tcPr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B32F3F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Procvičování základních vědomostí a dovedností,  práce se zeměpisnými názvy na mapě České republiky.</w:t>
            </w:r>
          </w:p>
          <w:p w:rsidR="00B32F3F" w:rsidRPr="005B71AC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Ověření vědomostí žáků.</w:t>
            </w:r>
          </w:p>
        </w:tc>
      </w:tr>
      <w:tr w:rsidR="00B32F3F" w:rsidRPr="001C3B8E" w:rsidTr="006E1039">
        <w:tc>
          <w:tcPr>
            <w:tcW w:w="2376" w:type="dxa"/>
          </w:tcPr>
          <w:p w:rsidR="00B32F3F" w:rsidRPr="001C3B8E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B32F3F" w:rsidRPr="001C3B8E" w:rsidRDefault="00B32F3F" w:rsidP="006E103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2. 10. 2013</w:t>
            </w:r>
          </w:p>
        </w:tc>
      </w:tr>
      <w:tr w:rsidR="00B32F3F" w:rsidRPr="001C3B8E" w:rsidTr="006E1039">
        <w:tc>
          <w:tcPr>
            <w:tcW w:w="2376" w:type="dxa"/>
          </w:tcPr>
          <w:p w:rsidR="00B32F3F" w:rsidRDefault="00B32F3F" w:rsidP="006E10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B32F3F" w:rsidRPr="001C3B8E" w:rsidRDefault="00B32F3F" w:rsidP="006E103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3. 10. 2013</w:t>
            </w:r>
          </w:p>
        </w:tc>
      </w:tr>
    </w:tbl>
    <w:p w:rsidR="00B32F3F" w:rsidRDefault="00B32F3F" w:rsidP="00B32F3F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933700" y="80676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2F3F" w:rsidRDefault="00B32F3F" w:rsidP="00B32F3F">
      <w:pPr>
        <w:rPr>
          <w:sz w:val="32"/>
          <w:szCs w:val="32"/>
        </w:rPr>
      </w:pPr>
    </w:p>
    <w:p w:rsidR="00B32F3F" w:rsidRDefault="00B32F3F" w:rsidP="00B32F3F">
      <w:pPr>
        <w:rPr>
          <w:sz w:val="32"/>
          <w:szCs w:val="32"/>
        </w:rPr>
      </w:pPr>
    </w:p>
    <w:p w:rsidR="00B32F3F" w:rsidRDefault="00B32F3F" w:rsidP="00B32F3F">
      <w:pPr>
        <w:rPr>
          <w:b/>
          <w:sz w:val="32"/>
          <w:szCs w:val="32"/>
          <w:u w:val="single"/>
        </w:rPr>
      </w:pPr>
    </w:p>
    <w:p w:rsidR="00B32F3F" w:rsidRPr="00A962B8" w:rsidRDefault="00B32F3F" w:rsidP="00B32F3F">
      <w:pPr>
        <w:rPr>
          <w:b/>
          <w:sz w:val="32"/>
          <w:szCs w:val="32"/>
          <w:u w:val="single"/>
        </w:rPr>
      </w:pPr>
      <w:r w:rsidRPr="00A962B8">
        <w:rPr>
          <w:b/>
          <w:sz w:val="32"/>
          <w:szCs w:val="32"/>
          <w:u w:val="single"/>
        </w:rPr>
        <w:lastRenderedPageBreak/>
        <w:t>O T Á Z K Y :</w:t>
      </w:r>
    </w:p>
    <w:p w:rsidR="00B32F3F" w:rsidRPr="006B5F2C" w:rsidRDefault="00B32F3F" w:rsidP="00B32F3F">
      <w:pPr>
        <w:pStyle w:val="Odstavecseseznamem"/>
        <w:numPr>
          <w:ilvl w:val="0"/>
          <w:numId w:val="45"/>
        </w:numPr>
        <w:ind w:left="786"/>
        <w:rPr>
          <w:b/>
          <w:sz w:val="24"/>
          <w:szCs w:val="24"/>
        </w:rPr>
      </w:pPr>
      <w:r w:rsidRPr="006B5F2C">
        <w:rPr>
          <w:b/>
          <w:sz w:val="24"/>
          <w:szCs w:val="24"/>
        </w:rPr>
        <w:t>Přiřaď jednotlivým městům–co je pro ně příznačné. Spojuj správné dvojice čarami.</w:t>
      </w:r>
    </w:p>
    <w:p w:rsidR="00B32F3F" w:rsidRPr="006B5F2C" w:rsidRDefault="00B32F3F" w:rsidP="00B32F3F">
      <w:pPr>
        <w:pStyle w:val="Odstavecseseznamem"/>
        <w:ind w:left="786"/>
        <w:rPr>
          <w:b/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Mělník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výroba skla, lázně pro léčbu srdečních chorob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Poděbrady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vinice, leží na soutoku Vltavy a Labe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Kolín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leží na řece Jizeře, výroba aut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Kutná Hora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černé uhlí, dříve hutní průmysl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Mladá Boleslav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chemický průmysl, železniční uzel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3540" w:hanging="2754"/>
        <w:rPr>
          <w:sz w:val="24"/>
          <w:szCs w:val="24"/>
        </w:rPr>
      </w:pPr>
      <w:r>
        <w:rPr>
          <w:sz w:val="24"/>
          <w:szCs w:val="24"/>
        </w:rPr>
        <w:t>Kladno</w:t>
      </w:r>
      <w:r>
        <w:rPr>
          <w:sz w:val="24"/>
          <w:szCs w:val="24"/>
        </w:rPr>
        <w:tab/>
        <w:t>leží na jih od Kolína, historické město – chrám sv. Barbory, dříve těžba stříbra, ražba mincí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Beroun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 okolí se těží vápenec a vyrábí se cement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numPr>
          <w:ilvl w:val="0"/>
          <w:numId w:val="45"/>
        </w:numPr>
        <w:ind w:left="786"/>
        <w:rPr>
          <w:b/>
          <w:sz w:val="24"/>
          <w:szCs w:val="24"/>
        </w:rPr>
      </w:pPr>
      <w:r w:rsidRPr="005949AD">
        <w:rPr>
          <w:b/>
          <w:sz w:val="24"/>
          <w:szCs w:val="24"/>
        </w:rPr>
        <w:t>Vyškrtni ty odvětví průmyslu, který se zde nenachází.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CHEMICKÝ  -  POTRAVINÁŘSKÝ  -  LETECKÝ  -  STROJÍRENSKÝ  -  TĚŽEBNÍ (černé uhlí)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numPr>
          <w:ilvl w:val="0"/>
          <w:numId w:val="45"/>
        </w:numPr>
        <w:ind w:left="786"/>
        <w:rPr>
          <w:b/>
          <w:sz w:val="24"/>
          <w:szCs w:val="24"/>
        </w:rPr>
      </w:pPr>
      <w:r w:rsidRPr="005949AD">
        <w:rPr>
          <w:b/>
          <w:sz w:val="24"/>
          <w:szCs w:val="24"/>
        </w:rPr>
        <w:t>Zemědělství produkuje.  Nehodící se  - škrtni.</w:t>
      </w:r>
    </w:p>
    <w:p w:rsidR="00B32F3F" w:rsidRDefault="00B32F3F" w:rsidP="00B32F3F">
      <w:pPr>
        <w:pStyle w:val="Odstavecseseznamem"/>
        <w:ind w:left="786"/>
        <w:rPr>
          <w:b/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CUKROVKU  -  JEČMEN  -  PŠENICI  -  KUKUŘICI  -  ZELENINU  -  BRAMBORY  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numPr>
          <w:ilvl w:val="0"/>
          <w:numId w:val="45"/>
        </w:numPr>
        <w:ind w:left="786"/>
        <w:rPr>
          <w:b/>
          <w:sz w:val="24"/>
          <w:szCs w:val="24"/>
        </w:rPr>
      </w:pPr>
      <w:r w:rsidRPr="005949AD">
        <w:rPr>
          <w:b/>
          <w:sz w:val="24"/>
          <w:szCs w:val="24"/>
        </w:rPr>
        <w:t>Oprav chyby.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Nedaleko Děčína se rozkládá Český kras.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Neznámé Koněpruské jeskyně a jejich vykopávky.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Daleko od města Kladna leží Lidice.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Návštěvníky přiláká  i propast Říp.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Počet bodů :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B32F3F" w:rsidRDefault="00B32F3F" w:rsidP="00B32F3F">
      <w:pPr>
        <w:pStyle w:val="Odstavecseseznamem"/>
        <w:ind w:left="0"/>
        <w:rPr>
          <w:b/>
          <w:sz w:val="32"/>
          <w:szCs w:val="32"/>
          <w:u w:val="single"/>
        </w:rPr>
      </w:pPr>
      <w:r w:rsidRPr="00B32F3F">
        <w:rPr>
          <w:b/>
          <w:sz w:val="32"/>
          <w:szCs w:val="32"/>
          <w:u w:val="single"/>
        </w:rPr>
        <w:lastRenderedPageBreak/>
        <w:t>Ř E Š E N Í :</w:t>
      </w:r>
    </w:p>
    <w:p w:rsidR="00B32F3F" w:rsidRPr="006B5F2C" w:rsidRDefault="00B32F3F" w:rsidP="00B32F3F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 w:rsidRPr="006B5F2C">
        <w:rPr>
          <w:b/>
          <w:sz w:val="24"/>
          <w:szCs w:val="24"/>
        </w:rPr>
        <w:t>Přiřaď jednotlivým městům–co je pro ně příznačné. Spojuj správné dvojice čarami.</w:t>
      </w:r>
    </w:p>
    <w:p w:rsidR="00B32F3F" w:rsidRPr="006B5F2C" w:rsidRDefault="00B32F3F" w:rsidP="00B32F3F">
      <w:pPr>
        <w:pStyle w:val="Odstavecseseznamem"/>
        <w:ind w:left="786"/>
        <w:rPr>
          <w:b/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 w:rsidRPr="005949AD">
        <w:rPr>
          <w:color w:val="FF0000"/>
          <w:sz w:val="24"/>
          <w:szCs w:val="24"/>
        </w:rPr>
        <w:t>Mělník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color w:val="92D050"/>
          <w:sz w:val="24"/>
          <w:szCs w:val="24"/>
        </w:rPr>
        <w:t>výroba skla, lázně pro léčbu srdečních chorob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 w:rsidRPr="005949AD">
        <w:rPr>
          <w:color w:val="92D050"/>
          <w:sz w:val="24"/>
          <w:szCs w:val="24"/>
        </w:rPr>
        <w:t>Poděbrady</w:t>
      </w:r>
      <w:r w:rsidRPr="005949AD">
        <w:rPr>
          <w:color w:val="92D05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color w:val="FF0000"/>
          <w:sz w:val="24"/>
          <w:szCs w:val="24"/>
        </w:rPr>
        <w:t>vinice, leží na soutoku Vltavy a Labe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ind w:left="786"/>
        <w:rPr>
          <w:color w:val="FFC000"/>
          <w:sz w:val="24"/>
          <w:szCs w:val="24"/>
        </w:rPr>
      </w:pPr>
      <w:r w:rsidRPr="005949AD">
        <w:rPr>
          <w:color w:val="C00000"/>
          <w:sz w:val="24"/>
          <w:szCs w:val="24"/>
        </w:rPr>
        <w:t>Kolín</w:t>
      </w:r>
      <w:r w:rsidRPr="005949AD">
        <w:rPr>
          <w:color w:val="C0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color w:val="FFC000"/>
          <w:sz w:val="24"/>
          <w:szCs w:val="24"/>
        </w:rPr>
        <w:t>leží na řece Jizeře, výroba aut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ind w:left="786"/>
        <w:rPr>
          <w:color w:val="7030A0"/>
          <w:sz w:val="24"/>
          <w:szCs w:val="24"/>
        </w:rPr>
      </w:pPr>
      <w:r w:rsidRPr="005949AD">
        <w:rPr>
          <w:color w:val="00B0F0"/>
          <w:sz w:val="24"/>
          <w:szCs w:val="24"/>
        </w:rPr>
        <w:t>Kutná Hora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color w:val="7030A0"/>
          <w:sz w:val="24"/>
          <w:szCs w:val="24"/>
        </w:rPr>
        <w:t>černé uhlí, dříve hutní průmysl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ind w:left="786"/>
        <w:rPr>
          <w:color w:val="C00000"/>
          <w:sz w:val="24"/>
          <w:szCs w:val="24"/>
        </w:rPr>
      </w:pPr>
      <w:r w:rsidRPr="005949AD">
        <w:rPr>
          <w:color w:val="FFC000"/>
          <w:sz w:val="24"/>
          <w:szCs w:val="24"/>
        </w:rPr>
        <w:t>Mladá Boleslav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color w:val="C00000"/>
          <w:sz w:val="24"/>
          <w:szCs w:val="24"/>
        </w:rPr>
        <w:t>chemický průmysl, železniční uzel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3540" w:hanging="2754"/>
        <w:rPr>
          <w:sz w:val="24"/>
          <w:szCs w:val="24"/>
        </w:rPr>
      </w:pPr>
      <w:r w:rsidRPr="005949AD">
        <w:rPr>
          <w:color w:val="7030A0"/>
          <w:sz w:val="24"/>
          <w:szCs w:val="24"/>
        </w:rPr>
        <w:t>Kladno</w:t>
      </w:r>
      <w:r>
        <w:rPr>
          <w:sz w:val="24"/>
          <w:szCs w:val="24"/>
        </w:rPr>
        <w:tab/>
      </w:r>
      <w:r w:rsidRPr="005949AD">
        <w:rPr>
          <w:color w:val="00B0F0"/>
          <w:sz w:val="24"/>
          <w:szCs w:val="24"/>
        </w:rPr>
        <w:t>leží na jih od Kolína, historické město – chrám sv. Barbory, dříve těžba stříbra, ražba mincí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>Beroun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 okolí se těží vápenec a vyrábí se cement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 w:rsidRPr="005949AD">
        <w:rPr>
          <w:b/>
          <w:sz w:val="24"/>
          <w:szCs w:val="24"/>
        </w:rPr>
        <w:t>Vyškrtni ty odvětví průmyslu, který se zde nenachází.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CHEMICKÝ  -  POTRAVINÁŘSKÝ  -  </w:t>
      </w:r>
      <w:r w:rsidRPr="005949AD">
        <w:rPr>
          <w:color w:val="FF0000"/>
          <w:sz w:val="24"/>
          <w:szCs w:val="24"/>
        </w:rPr>
        <w:t>LETECKÝ</w:t>
      </w:r>
      <w:r>
        <w:rPr>
          <w:sz w:val="24"/>
          <w:szCs w:val="24"/>
        </w:rPr>
        <w:t xml:space="preserve">  -  STROJÍRENSKÝ  -  TĚŽEBNÍ (černé uhlí)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rPr>
          <w:sz w:val="24"/>
          <w:szCs w:val="24"/>
        </w:rPr>
      </w:pPr>
    </w:p>
    <w:p w:rsidR="00B32F3F" w:rsidRDefault="00B32F3F" w:rsidP="00B32F3F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 w:rsidRPr="005949AD">
        <w:rPr>
          <w:b/>
          <w:sz w:val="24"/>
          <w:szCs w:val="24"/>
        </w:rPr>
        <w:t>Zemědělství produkuje.  Nehodící se  - škrtni.</w:t>
      </w:r>
    </w:p>
    <w:p w:rsidR="00B32F3F" w:rsidRDefault="00B32F3F" w:rsidP="00B32F3F">
      <w:pPr>
        <w:pStyle w:val="Odstavecseseznamem"/>
        <w:ind w:left="786"/>
        <w:rPr>
          <w:b/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CUKROVKU  -  JEČMEN  -  PŠENICI  -  KUKUŘICI  -  ZELENINU  -  </w:t>
      </w:r>
      <w:r w:rsidRPr="005949AD">
        <w:rPr>
          <w:color w:val="FF0000"/>
          <w:sz w:val="24"/>
          <w:szCs w:val="24"/>
        </w:rPr>
        <w:t xml:space="preserve">BRAMBORY </w:t>
      </w:r>
      <w:r>
        <w:rPr>
          <w:sz w:val="24"/>
          <w:szCs w:val="24"/>
        </w:rPr>
        <w:t xml:space="preserve"> 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 w:rsidRPr="005949AD">
        <w:rPr>
          <w:b/>
          <w:sz w:val="24"/>
          <w:szCs w:val="24"/>
        </w:rPr>
        <w:t>Oprav chyby.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Nedaleko </w:t>
      </w:r>
      <w:r w:rsidRPr="005949AD">
        <w:rPr>
          <w:color w:val="FF0000"/>
          <w:sz w:val="24"/>
          <w:szCs w:val="24"/>
        </w:rPr>
        <w:t>Děčína</w:t>
      </w:r>
      <w:r>
        <w:rPr>
          <w:sz w:val="24"/>
          <w:szCs w:val="24"/>
        </w:rPr>
        <w:t xml:space="preserve"> se rozkládá Český kras.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b/>
          <w:sz w:val="24"/>
          <w:szCs w:val="24"/>
        </w:rPr>
        <w:t>Správně:</w:t>
      </w:r>
      <w:r>
        <w:rPr>
          <w:sz w:val="24"/>
          <w:szCs w:val="24"/>
        </w:rPr>
        <w:tab/>
        <w:t>(Berouna)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 w:rsidRPr="005949AD">
        <w:rPr>
          <w:color w:val="FF0000"/>
          <w:sz w:val="24"/>
          <w:szCs w:val="24"/>
        </w:rPr>
        <w:t>Neznámé</w:t>
      </w:r>
      <w:r>
        <w:rPr>
          <w:sz w:val="24"/>
          <w:szCs w:val="24"/>
        </w:rPr>
        <w:t xml:space="preserve"> Koněpruské jeskyně a jejich vykopávky.</w:t>
      </w:r>
      <w:r>
        <w:rPr>
          <w:sz w:val="24"/>
          <w:szCs w:val="24"/>
        </w:rPr>
        <w:tab/>
      </w:r>
      <w:r w:rsidRPr="005949AD">
        <w:rPr>
          <w:b/>
          <w:sz w:val="24"/>
          <w:szCs w:val="24"/>
        </w:rPr>
        <w:t>Správně:</w:t>
      </w:r>
      <w:r>
        <w:rPr>
          <w:sz w:val="24"/>
          <w:szCs w:val="24"/>
        </w:rPr>
        <w:tab/>
        <w:t>(známé)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 w:rsidRPr="005949AD">
        <w:rPr>
          <w:color w:val="FF0000"/>
          <w:sz w:val="24"/>
          <w:szCs w:val="24"/>
        </w:rPr>
        <w:t>Daleko</w:t>
      </w:r>
      <w:r>
        <w:rPr>
          <w:sz w:val="24"/>
          <w:szCs w:val="24"/>
        </w:rPr>
        <w:t xml:space="preserve"> od města Kladna leží Lidice.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b/>
          <w:sz w:val="24"/>
          <w:szCs w:val="24"/>
        </w:rPr>
        <w:t>Správně:</w:t>
      </w:r>
      <w:r>
        <w:rPr>
          <w:sz w:val="24"/>
          <w:szCs w:val="24"/>
        </w:rPr>
        <w:tab/>
        <w:t>(nedaleko)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Návštěvníky přiláká  i </w:t>
      </w:r>
      <w:r w:rsidRPr="005949AD">
        <w:rPr>
          <w:color w:val="FF0000"/>
          <w:sz w:val="24"/>
          <w:szCs w:val="24"/>
        </w:rPr>
        <w:t>propas</w:t>
      </w:r>
      <w:r>
        <w:rPr>
          <w:sz w:val="24"/>
          <w:szCs w:val="24"/>
        </w:rPr>
        <w:t>t Říp.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949AD">
        <w:rPr>
          <w:b/>
          <w:sz w:val="24"/>
          <w:szCs w:val="24"/>
        </w:rPr>
        <w:t>Správně: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(hora)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Pr="005949AD" w:rsidRDefault="00B32F3F" w:rsidP="00B32F3F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Počet bodů :</w:t>
      </w:r>
    </w:p>
    <w:p w:rsidR="00B32F3F" w:rsidRDefault="00B32F3F" w:rsidP="00B32F3F">
      <w:pPr>
        <w:pStyle w:val="Odstavecseseznamem"/>
        <w:ind w:left="786"/>
        <w:rPr>
          <w:sz w:val="24"/>
          <w:szCs w:val="24"/>
        </w:rPr>
      </w:pPr>
    </w:p>
    <w:p w:rsidR="00B32F3F" w:rsidRDefault="00B32F3F" w:rsidP="00B32F3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Citace zdrojů :</w:t>
      </w:r>
    </w:p>
    <w:p w:rsidR="006F3BEE" w:rsidRDefault="00B32F3F" w:rsidP="00B32F3F">
      <w:pPr>
        <w:ind w:left="705" w:hanging="705"/>
        <w:rPr>
          <w:b/>
          <w:sz w:val="32"/>
          <w:szCs w:val="32"/>
        </w:rPr>
      </w:pPr>
      <w:r>
        <w:rPr>
          <w:b/>
          <w:sz w:val="24"/>
          <w:szCs w:val="24"/>
        </w:rPr>
        <w:t>1)</w:t>
      </w:r>
      <w:r>
        <w:rPr>
          <w:b/>
          <w:sz w:val="24"/>
          <w:szCs w:val="24"/>
        </w:rPr>
        <w:tab/>
      </w:r>
      <w:r w:rsidRPr="00A4152A">
        <w:rPr>
          <w:b/>
          <w:sz w:val="24"/>
          <w:szCs w:val="24"/>
        </w:rPr>
        <w:t>CHALUPA, Petr. Vlastivěda: putování po České republice : [pro 5. ročník]. Vyd. 1. Všeň: Alter, c1995, 62 s. Člověk a jeho svět. ISBN 80857755651996.</w:t>
      </w:r>
    </w:p>
    <w:sectPr w:rsidR="006F3BEE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7A3" w:rsidRDefault="003667A3" w:rsidP="00851D56">
      <w:pPr>
        <w:spacing w:after="0" w:line="240" w:lineRule="auto"/>
      </w:pPr>
      <w:r>
        <w:separator/>
      </w:r>
    </w:p>
  </w:endnote>
  <w:endnote w:type="continuationSeparator" w:id="1">
    <w:p w:rsidR="003667A3" w:rsidRDefault="003667A3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7A3" w:rsidRDefault="003667A3" w:rsidP="00851D56">
      <w:pPr>
        <w:spacing w:after="0" w:line="240" w:lineRule="auto"/>
      </w:pPr>
      <w:r>
        <w:separator/>
      </w:r>
    </w:p>
  </w:footnote>
  <w:footnote w:type="continuationSeparator" w:id="1">
    <w:p w:rsidR="003667A3" w:rsidRDefault="003667A3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D02BEE"/>
    <w:multiLevelType w:val="hybridMultilevel"/>
    <w:tmpl w:val="7BDC4CAA"/>
    <w:lvl w:ilvl="0" w:tplc="B1966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6C65FE8"/>
    <w:multiLevelType w:val="hybridMultilevel"/>
    <w:tmpl w:val="D910CAA8"/>
    <w:lvl w:ilvl="0" w:tplc="CBD664D0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1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27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42"/>
  </w:num>
  <w:num w:numId="8">
    <w:abstractNumId w:val="33"/>
  </w:num>
  <w:num w:numId="9">
    <w:abstractNumId w:val="40"/>
  </w:num>
  <w:num w:numId="10">
    <w:abstractNumId w:val="44"/>
  </w:num>
  <w:num w:numId="11">
    <w:abstractNumId w:val="9"/>
  </w:num>
  <w:num w:numId="12">
    <w:abstractNumId w:val="22"/>
  </w:num>
  <w:num w:numId="13">
    <w:abstractNumId w:val="38"/>
  </w:num>
  <w:num w:numId="14">
    <w:abstractNumId w:val="10"/>
  </w:num>
  <w:num w:numId="15">
    <w:abstractNumId w:val="2"/>
  </w:num>
  <w:num w:numId="16">
    <w:abstractNumId w:val="17"/>
  </w:num>
  <w:num w:numId="17">
    <w:abstractNumId w:val="13"/>
  </w:num>
  <w:num w:numId="18">
    <w:abstractNumId w:val="43"/>
  </w:num>
  <w:num w:numId="19">
    <w:abstractNumId w:val="37"/>
  </w:num>
  <w:num w:numId="20">
    <w:abstractNumId w:val="45"/>
  </w:num>
  <w:num w:numId="21">
    <w:abstractNumId w:val="15"/>
  </w:num>
  <w:num w:numId="22">
    <w:abstractNumId w:val="26"/>
  </w:num>
  <w:num w:numId="23">
    <w:abstractNumId w:val="32"/>
  </w:num>
  <w:num w:numId="24">
    <w:abstractNumId w:val="35"/>
  </w:num>
  <w:num w:numId="25">
    <w:abstractNumId w:val="5"/>
  </w:num>
  <w:num w:numId="26">
    <w:abstractNumId w:val="29"/>
  </w:num>
  <w:num w:numId="27">
    <w:abstractNumId w:val="21"/>
  </w:num>
  <w:num w:numId="28">
    <w:abstractNumId w:val="12"/>
  </w:num>
  <w:num w:numId="29">
    <w:abstractNumId w:val="23"/>
  </w:num>
  <w:num w:numId="30">
    <w:abstractNumId w:val="20"/>
  </w:num>
  <w:num w:numId="31">
    <w:abstractNumId w:val="24"/>
  </w:num>
  <w:num w:numId="32">
    <w:abstractNumId w:val="4"/>
  </w:num>
  <w:num w:numId="33">
    <w:abstractNumId w:val="28"/>
  </w:num>
  <w:num w:numId="34">
    <w:abstractNumId w:val="31"/>
  </w:num>
  <w:num w:numId="35">
    <w:abstractNumId w:val="11"/>
  </w:num>
  <w:num w:numId="36">
    <w:abstractNumId w:val="41"/>
  </w:num>
  <w:num w:numId="37">
    <w:abstractNumId w:val="36"/>
  </w:num>
  <w:num w:numId="38">
    <w:abstractNumId w:val="19"/>
  </w:num>
  <w:num w:numId="39">
    <w:abstractNumId w:val="30"/>
  </w:num>
  <w:num w:numId="40">
    <w:abstractNumId w:val="8"/>
  </w:num>
  <w:num w:numId="41">
    <w:abstractNumId w:val="18"/>
  </w:num>
  <w:num w:numId="42">
    <w:abstractNumId w:val="6"/>
  </w:num>
  <w:num w:numId="43">
    <w:abstractNumId w:val="34"/>
  </w:num>
  <w:num w:numId="44">
    <w:abstractNumId w:val="39"/>
  </w:num>
  <w:num w:numId="45">
    <w:abstractNumId w:val="1"/>
  </w:num>
  <w:num w:numId="4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AA5324"/>
    <w:rsid w:val="000108AE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30936"/>
    <w:rsid w:val="0024400F"/>
    <w:rsid w:val="00251852"/>
    <w:rsid w:val="002C59FD"/>
    <w:rsid w:val="002C709E"/>
    <w:rsid w:val="00306A0A"/>
    <w:rsid w:val="003459D2"/>
    <w:rsid w:val="00356B9F"/>
    <w:rsid w:val="003667A3"/>
    <w:rsid w:val="00374939"/>
    <w:rsid w:val="003C6AF9"/>
    <w:rsid w:val="004107BD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E3938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32F3F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34C24"/>
    <w:rsid w:val="00D76AAC"/>
    <w:rsid w:val="00D8381E"/>
    <w:rsid w:val="00DA0A4D"/>
    <w:rsid w:val="00DA4078"/>
    <w:rsid w:val="00DB760C"/>
    <w:rsid w:val="00DC08A0"/>
    <w:rsid w:val="00E2018E"/>
    <w:rsid w:val="00E427F2"/>
    <w:rsid w:val="00E92561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semiHidden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DD21A-5ECB-42DC-B1D1-8281C812C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409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lib</cp:lastModifiedBy>
  <cp:revision>3</cp:revision>
  <dcterms:created xsi:type="dcterms:W3CDTF">2014-08-23T19:39:00Z</dcterms:created>
  <dcterms:modified xsi:type="dcterms:W3CDTF">2014-08-23T19:42:00Z</dcterms:modified>
</cp:coreProperties>
</file>