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3A0F6E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Bludiště 2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F66751">
        <w:rPr>
          <w:rFonts w:ascii="Calibri" w:hAnsi="Calibri" w:cs="Calibri"/>
          <w:b/>
          <w:sz w:val="56"/>
          <w:szCs w:val="56"/>
        </w:rPr>
        <w:t>32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04668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</w:t>
            </w:r>
            <w:r w:rsidR="00872754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  <w:r w:rsidR="003A7789">
              <w:rPr>
                <w:rFonts w:ascii="Calibri" w:hAnsi="Calibri" w:cs="Calibri"/>
                <w:sz w:val="28"/>
                <w:szCs w:val="28"/>
              </w:rPr>
              <w:t xml:space="preserve">, otázka a odpověď, sloveso </w:t>
            </w:r>
            <w:proofErr w:type="spellStart"/>
            <w:r w:rsidR="003A7789" w:rsidRPr="003A7789">
              <w:rPr>
                <w:rFonts w:ascii="Calibri" w:hAnsi="Calibri" w:cs="Calibri"/>
                <w:i/>
                <w:sz w:val="28"/>
                <w:szCs w:val="28"/>
              </w:rPr>
              <w:t>like</w:t>
            </w:r>
            <w:proofErr w:type="spellEnd"/>
            <w:r w:rsidR="003A7789">
              <w:rPr>
                <w:rFonts w:ascii="Calibri" w:hAnsi="Calibri" w:cs="Calibri"/>
                <w:sz w:val="28"/>
                <w:szCs w:val="28"/>
              </w:rPr>
              <w:t>, 3. osoba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F66751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17.2.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3A7789" w:rsidRPr="003A7789" w:rsidRDefault="003A7789" w:rsidP="003A7789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3A7789">
              <w:rPr>
                <w:rFonts w:asciiTheme="minorHAnsi" w:hAnsiTheme="minorHAnsi" w:cstheme="minorHAnsi"/>
                <w:sz w:val="28"/>
                <w:szCs w:val="28"/>
              </w:rPr>
              <w:t xml:space="preserve">Na papíře jsou jména čtyř dětí a obrázky osmi jídel. Žáci mají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v bludišti </w:t>
            </w:r>
            <w:r w:rsidRPr="003A7789">
              <w:rPr>
                <w:rFonts w:asciiTheme="minorHAnsi" w:hAnsiTheme="minorHAnsi" w:cstheme="minorHAnsi"/>
                <w:sz w:val="28"/>
                <w:szCs w:val="28"/>
              </w:rPr>
              <w:t>najít, komu co nechutná.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3A7789" w:rsidRPr="003A7789" w:rsidRDefault="003A7789" w:rsidP="003A7789">
      <w:pPr>
        <w:rPr>
          <w:rFonts w:asciiTheme="minorHAnsi" w:hAnsiTheme="minorHAnsi" w:cstheme="minorHAnsi"/>
          <w:sz w:val="28"/>
          <w:szCs w:val="28"/>
        </w:rPr>
      </w:pPr>
      <w:r w:rsidRPr="003A7789">
        <w:rPr>
          <w:rFonts w:asciiTheme="minorHAnsi" w:hAnsiTheme="minorHAnsi" w:cstheme="minorHAnsi"/>
          <w:sz w:val="28"/>
          <w:szCs w:val="28"/>
        </w:rPr>
        <w:t>Na papíře jsou jména čtyř dětí a obrázky osmi jídel. Žáci mají najít, komu co nechutná.</w:t>
      </w:r>
    </w:p>
    <w:p w:rsidR="003A7789" w:rsidRPr="003A7789" w:rsidRDefault="003A7789" w:rsidP="003A7789">
      <w:pPr>
        <w:rPr>
          <w:rFonts w:asciiTheme="minorHAnsi" w:hAnsiTheme="minorHAnsi" w:cstheme="minorHAnsi"/>
          <w:sz w:val="28"/>
          <w:szCs w:val="28"/>
        </w:rPr>
      </w:pPr>
      <w:r w:rsidRPr="003A7789">
        <w:rPr>
          <w:rFonts w:asciiTheme="minorHAnsi" w:hAnsiTheme="minorHAnsi" w:cstheme="minorHAnsi"/>
          <w:sz w:val="28"/>
          <w:szCs w:val="28"/>
        </w:rPr>
        <w:t>Učitel se ptá, komu co nechutná a žáci odpovídají.</w:t>
      </w:r>
    </w:p>
    <w:p w:rsidR="00467C82" w:rsidRPr="003A7789" w:rsidRDefault="00467C82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3A7789" w:rsidRPr="003A7789" w:rsidRDefault="003A7789" w:rsidP="003A7789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r w:rsidRPr="003A7789">
        <w:rPr>
          <w:rFonts w:cstheme="minorHAnsi"/>
          <w:sz w:val="28"/>
          <w:szCs w:val="28"/>
        </w:rPr>
        <w:t xml:space="preserve">Otázka: </w:t>
      </w:r>
      <w:proofErr w:type="spellStart"/>
      <w:r w:rsidRPr="003A7789">
        <w:rPr>
          <w:rFonts w:cstheme="minorHAnsi"/>
          <w:sz w:val="28"/>
          <w:szCs w:val="28"/>
        </w:rPr>
        <w:t>What</w:t>
      </w:r>
      <w:proofErr w:type="spellEnd"/>
      <w:r w:rsidRPr="003A7789">
        <w:rPr>
          <w:rFonts w:cstheme="minorHAnsi"/>
          <w:sz w:val="28"/>
          <w:szCs w:val="28"/>
        </w:rPr>
        <w:t xml:space="preserve"> </w:t>
      </w:r>
      <w:proofErr w:type="spellStart"/>
      <w:r w:rsidRPr="003A7789">
        <w:rPr>
          <w:rFonts w:cstheme="minorHAnsi"/>
          <w:sz w:val="28"/>
          <w:szCs w:val="28"/>
        </w:rPr>
        <w:t>doesn´t</w:t>
      </w:r>
      <w:proofErr w:type="spellEnd"/>
      <w:r w:rsidRPr="003A7789">
        <w:rPr>
          <w:rFonts w:cstheme="minorHAnsi"/>
          <w:sz w:val="28"/>
          <w:szCs w:val="28"/>
        </w:rPr>
        <w:t xml:space="preserve"> </w:t>
      </w:r>
      <w:r w:rsidRPr="003A7789">
        <w:rPr>
          <w:rFonts w:cstheme="minorHAnsi"/>
          <w:i/>
          <w:sz w:val="28"/>
          <w:szCs w:val="28"/>
        </w:rPr>
        <w:t>Annie</w:t>
      </w:r>
      <w:r w:rsidRPr="003A7789">
        <w:rPr>
          <w:rFonts w:cstheme="minorHAnsi"/>
          <w:sz w:val="28"/>
          <w:szCs w:val="28"/>
        </w:rPr>
        <w:t xml:space="preserve"> </w:t>
      </w:r>
      <w:proofErr w:type="spellStart"/>
      <w:r w:rsidRPr="003A7789">
        <w:rPr>
          <w:rFonts w:cstheme="minorHAnsi"/>
          <w:sz w:val="28"/>
          <w:szCs w:val="28"/>
        </w:rPr>
        <w:t>like</w:t>
      </w:r>
      <w:proofErr w:type="spellEnd"/>
      <w:r w:rsidRPr="003A7789">
        <w:rPr>
          <w:rFonts w:cstheme="minorHAnsi"/>
          <w:sz w:val="28"/>
          <w:szCs w:val="28"/>
        </w:rPr>
        <w:t>?</w:t>
      </w:r>
    </w:p>
    <w:p w:rsidR="003A7789" w:rsidRPr="003A7789" w:rsidRDefault="003A7789" w:rsidP="003A7789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r w:rsidRPr="003A7789">
        <w:rPr>
          <w:rFonts w:cstheme="minorHAnsi"/>
          <w:sz w:val="28"/>
          <w:szCs w:val="28"/>
        </w:rPr>
        <w:t xml:space="preserve">Odpovědi: Annie </w:t>
      </w:r>
      <w:proofErr w:type="spellStart"/>
      <w:r w:rsidRPr="003A7789">
        <w:rPr>
          <w:rFonts w:cstheme="minorHAnsi"/>
          <w:sz w:val="28"/>
          <w:szCs w:val="28"/>
        </w:rPr>
        <w:t>doesn´t</w:t>
      </w:r>
      <w:proofErr w:type="spellEnd"/>
      <w:r w:rsidRPr="003A7789">
        <w:rPr>
          <w:rFonts w:cstheme="minorHAnsi"/>
          <w:sz w:val="28"/>
          <w:szCs w:val="28"/>
        </w:rPr>
        <w:t xml:space="preserve"> </w:t>
      </w:r>
      <w:proofErr w:type="spellStart"/>
      <w:r w:rsidRPr="003A7789">
        <w:rPr>
          <w:rFonts w:cstheme="minorHAnsi"/>
          <w:sz w:val="28"/>
          <w:szCs w:val="28"/>
        </w:rPr>
        <w:t>like</w:t>
      </w:r>
      <w:proofErr w:type="spellEnd"/>
      <w:r w:rsidRPr="003A7789">
        <w:rPr>
          <w:rFonts w:cstheme="minorHAnsi"/>
          <w:sz w:val="28"/>
          <w:szCs w:val="28"/>
        </w:rPr>
        <w:t xml:space="preserve"> </w:t>
      </w:r>
      <w:proofErr w:type="spellStart"/>
      <w:r w:rsidRPr="003A7789">
        <w:rPr>
          <w:rFonts w:cstheme="minorHAnsi"/>
          <w:b/>
          <w:sz w:val="28"/>
          <w:szCs w:val="28"/>
        </w:rPr>
        <w:t>milk</w:t>
      </w:r>
      <w:proofErr w:type="spellEnd"/>
      <w:r w:rsidRPr="003A7789">
        <w:rPr>
          <w:rFonts w:cstheme="minorHAnsi"/>
          <w:sz w:val="28"/>
          <w:szCs w:val="28"/>
        </w:rPr>
        <w:t xml:space="preserve">. Annie </w:t>
      </w:r>
      <w:proofErr w:type="spellStart"/>
      <w:r w:rsidRPr="003A7789">
        <w:rPr>
          <w:rFonts w:cstheme="minorHAnsi"/>
          <w:sz w:val="28"/>
          <w:szCs w:val="28"/>
        </w:rPr>
        <w:t>doesn´t</w:t>
      </w:r>
      <w:proofErr w:type="spellEnd"/>
      <w:r w:rsidRPr="003A7789">
        <w:rPr>
          <w:rFonts w:cstheme="minorHAnsi"/>
          <w:sz w:val="28"/>
          <w:szCs w:val="28"/>
        </w:rPr>
        <w:t xml:space="preserve"> </w:t>
      </w:r>
      <w:proofErr w:type="spellStart"/>
      <w:r w:rsidRPr="003A7789">
        <w:rPr>
          <w:rFonts w:cstheme="minorHAnsi"/>
          <w:sz w:val="28"/>
          <w:szCs w:val="28"/>
        </w:rPr>
        <w:t>like</w:t>
      </w:r>
      <w:proofErr w:type="spellEnd"/>
      <w:r w:rsidRPr="003A7789">
        <w:rPr>
          <w:rFonts w:cstheme="minorHAnsi"/>
          <w:sz w:val="28"/>
          <w:szCs w:val="28"/>
        </w:rPr>
        <w:t xml:space="preserve"> </w:t>
      </w:r>
      <w:proofErr w:type="spellStart"/>
      <w:r w:rsidRPr="003A7789">
        <w:rPr>
          <w:rFonts w:cstheme="minorHAnsi"/>
          <w:b/>
          <w:sz w:val="28"/>
          <w:szCs w:val="28"/>
        </w:rPr>
        <w:t>tomato</w:t>
      </w:r>
      <w:proofErr w:type="spellEnd"/>
      <w:r w:rsidRPr="003A7789">
        <w:rPr>
          <w:rFonts w:cstheme="minorHAnsi"/>
          <w:sz w:val="28"/>
          <w:szCs w:val="28"/>
        </w:rPr>
        <w:t>.</w:t>
      </w:r>
    </w:p>
    <w:p w:rsidR="003A7789" w:rsidRPr="003A7789" w:rsidRDefault="003A7789" w:rsidP="003A7789">
      <w:pPr>
        <w:pStyle w:val="Odstavecseseznamem"/>
        <w:rPr>
          <w:rFonts w:cstheme="minorHAnsi"/>
          <w:sz w:val="28"/>
          <w:szCs w:val="28"/>
        </w:rPr>
      </w:pPr>
    </w:p>
    <w:p w:rsidR="003A7789" w:rsidRPr="003A7789" w:rsidRDefault="003A7789" w:rsidP="003A7789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r w:rsidRPr="003A7789">
        <w:rPr>
          <w:rFonts w:cstheme="minorHAnsi"/>
          <w:sz w:val="28"/>
          <w:szCs w:val="28"/>
        </w:rPr>
        <w:t xml:space="preserve">Otázka: </w:t>
      </w:r>
      <w:proofErr w:type="spellStart"/>
      <w:r w:rsidRPr="003A7789">
        <w:rPr>
          <w:rFonts w:cstheme="minorHAnsi"/>
          <w:sz w:val="28"/>
          <w:szCs w:val="28"/>
        </w:rPr>
        <w:t>What</w:t>
      </w:r>
      <w:proofErr w:type="spellEnd"/>
      <w:r w:rsidRPr="003A7789">
        <w:rPr>
          <w:rFonts w:cstheme="minorHAnsi"/>
          <w:sz w:val="28"/>
          <w:szCs w:val="28"/>
        </w:rPr>
        <w:t xml:space="preserve"> </w:t>
      </w:r>
      <w:proofErr w:type="spellStart"/>
      <w:r w:rsidRPr="003A7789">
        <w:rPr>
          <w:rFonts w:cstheme="minorHAnsi"/>
          <w:sz w:val="28"/>
          <w:szCs w:val="28"/>
        </w:rPr>
        <w:t>doesn´t</w:t>
      </w:r>
      <w:proofErr w:type="spellEnd"/>
      <w:r w:rsidRPr="003A7789">
        <w:rPr>
          <w:rFonts w:cstheme="minorHAnsi"/>
          <w:sz w:val="28"/>
          <w:szCs w:val="28"/>
        </w:rPr>
        <w:t xml:space="preserve"> </w:t>
      </w:r>
      <w:r w:rsidRPr="003A7789">
        <w:rPr>
          <w:rFonts w:cstheme="minorHAnsi"/>
          <w:i/>
          <w:sz w:val="28"/>
          <w:szCs w:val="28"/>
        </w:rPr>
        <w:t>Mary</w:t>
      </w:r>
      <w:r w:rsidRPr="003A7789">
        <w:rPr>
          <w:rFonts w:cstheme="minorHAnsi"/>
          <w:sz w:val="28"/>
          <w:szCs w:val="28"/>
        </w:rPr>
        <w:t xml:space="preserve"> </w:t>
      </w:r>
      <w:proofErr w:type="spellStart"/>
      <w:r w:rsidRPr="003A7789">
        <w:rPr>
          <w:rFonts w:cstheme="minorHAnsi"/>
          <w:sz w:val="28"/>
          <w:szCs w:val="28"/>
        </w:rPr>
        <w:t>like</w:t>
      </w:r>
      <w:proofErr w:type="spellEnd"/>
      <w:r w:rsidRPr="003A7789">
        <w:rPr>
          <w:rFonts w:cstheme="minorHAnsi"/>
          <w:sz w:val="28"/>
          <w:szCs w:val="28"/>
        </w:rPr>
        <w:t>?</w:t>
      </w:r>
    </w:p>
    <w:p w:rsidR="003A7789" w:rsidRPr="003A7789" w:rsidRDefault="003A7789" w:rsidP="003A7789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r w:rsidRPr="003A7789">
        <w:rPr>
          <w:rFonts w:cstheme="minorHAnsi"/>
          <w:sz w:val="28"/>
          <w:szCs w:val="28"/>
        </w:rPr>
        <w:t xml:space="preserve">Odpovědi: Mary </w:t>
      </w:r>
      <w:proofErr w:type="spellStart"/>
      <w:r w:rsidRPr="003A7789">
        <w:rPr>
          <w:rFonts w:cstheme="minorHAnsi"/>
          <w:sz w:val="28"/>
          <w:szCs w:val="28"/>
        </w:rPr>
        <w:t>doesn´t</w:t>
      </w:r>
      <w:proofErr w:type="spellEnd"/>
      <w:r w:rsidRPr="003A7789">
        <w:rPr>
          <w:rFonts w:cstheme="minorHAnsi"/>
          <w:sz w:val="28"/>
          <w:szCs w:val="28"/>
        </w:rPr>
        <w:t xml:space="preserve"> </w:t>
      </w:r>
      <w:proofErr w:type="spellStart"/>
      <w:r w:rsidRPr="003A7789">
        <w:rPr>
          <w:rFonts w:cstheme="minorHAnsi"/>
          <w:sz w:val="28"/>
          <w:szCs w:val="28"/>
        </w:rPr>
        <w:t>like</w:t>
      </w:r>
      <w:proofErr w:type="spellEnd"/>
      <w:r w:rsidRPr="003A7789">
        <w:rPr>
          <w:rFonts w:cstheme="minorHAnsi"/>
          <w:sz w:val="28"/>
          <w:szCs w:val="28"/>
        </w:rPr>
        <w:t xml:space="preserve"> </w:t>
      </w:r>
      <w:proofErr w:type="spellStart"/>
      <w:r w:rsidRPr="003A7789">
        <w:rPr>
          <w:rFonts w:cstheme="minorHAnsi"/>
          <w:b/>
          <w:sz w:val="28"/>
          <w:szCs w:val="28"/>
        </w:rPr>
        <w:t>soup</w:t>
      </w:r>
      <w:proofErr w:type="spellEnd"/>
      <w:r w:rsidRPr="003A7789">
        <w:rPr>
          <w:rFonts w:cstheme="minorHAnsi"/>
          <w:sz w:val="28"/>
          <w:szCs w:val="28"/>
        </w:rPr>
        <w:t xml:space="preserve">. Mary </w:t>
      </w:r>
      <w:proofErr w:type="spellStart"/>
      <w:r w:rsidRPr="003A7789">
        <w:rPr>
          <w:rFonts w:cstheme="minorHAnsi"/>
          <w:sz w:val="28"/>
          <w:szCs w:val="28"/>
        </w:rPr>
        <w:t>doesn´t</w:t>
      </w:r>
      <w:proofErr w:type="spellEnd"/>
      <w:r w:rsidRPr="003A7789">
        <w:rPr>
          <w:rFonts w:cstheme="minorHAnsi"/>
          <w:sz w:val="28"/>
          <w:szCs w:val="28"/>
        </w:rPr>
        <w:t xml:space="preserve"> </w:t>
      </w:r>
      <w:proofErr w:type="spellStart"/>
      <w:r w:rsidRPr="003A7789">
        <w:rPr>
          <w:rFonts w:cstheme="minorHAnsi"/>
          <w:sz w:val="28"/>
          <w:szCs w:val="28"/>
        </w:rPr>
        <w:t>like</w:t>
      </w:r>
      <w:proofErr w:type="spellEnd"/>
      <w:r w:rsidRPr="003A7789">
        <w:rPr>
          <w:rFonts w:cstheme="minorHAnsi"/>
          <w:sz w:val="28"/>
          <w:szCs w:val="28"/>
        </w:rPr>
        <w:t xml:space="preserve"> </w:t>
      </w:r>
      <w:proofErr w:type="spellStart"/>
      <w:r w:rsidRPr="003A7789">
        <w:rPr>
          <w:rFonts w:cstheme="minorHAnsi"/>
          <w:b/>
          <w:sz w:val="28"/>
          <w:szCs w:val="28"/>
        </w:rPr>
        <w:t>egg</w:t>
      </w:r>
      <w:proofErr w:type="spellEnd"/>
      <w:r w:rsidRPr="003A7789">
        <w:rPr>
          <w:rFonts w:cstheme="minorHAnsi"/>
          <w:sz w:val="28"/>
          <w:szCs w:val="28"/>
        </w:rPr>
        <w:t>.</w:t>
      </w:r>
    </w:p>
    <w:p w:rsidR="003A7789" w:rsidRPr="003A7789" w:rsidRDefault="003A7789" w:rsidP="003A7789">
      <w:pPr>
        <w:pStyle w:val="Odstavecseseznamem"/>
        <w:rPr>
          <w:rFonts w:cstheme="minorHAnsi"/>
          <w:sz w:val="28"/>
          <w:szCs w:val="28"/>
        </w:rPr>
      </w:pPr>
    </w:p>
    <w:p w:rsidR="003A7789" w:rsidRPr="003A7789" w:rsidRDefault="003A7789" w:rsidP="003A7789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r w:rsidRPr="003A7789">
        <w:rPr>
          <w:rFonts w:cstheme="minorHAnsi"/>
          <w:sz w:val="28"/>
          <w:szCs w:val="28"/>
        </w:rPr>
        <w:t xml:space="preserve">Otázka: </w:t>
      </w:r>
      <w:proofErr w:type="spellStart"/>
      <w:r w:rsidRPr="003A7789">
        <w:rPr>
          <w:rFonts w:cstheme="minorHAnsi"/>
          <w:sz w:val="28"/>
          <w:szCs w:val="28"/>
        </w:rPr>
        <w:t>What</w:t>
      </w:r>
      <w:proofErr w:type="spellEnd"/>
      <w:r w:rsidRPr="003A7789">
        <w:rPr>
          <w:rFonts w:cstheme="minorHAnsi"/>
          <w:sz w:val="28"/>
          <w:szCs w:val="28"/>
        </w:rPr>
        <w:t xml:space="preserve"> </w:t>
      </w:r>
      <w:proofErr w:type="spellStart"/>
      <w:r w:rsidRPr="003A7789">
        <w:rPr>
          <w:rFonts w:cstheme="minorHAnsi"/>
          <w:sz w:val="28"/>
          <w:szCs w:val="28"/>
        </w:rPr>
        <w:t>doesn´t</w:t>
      </w:r>
      <w:proofErr w:type="spellEnd"/>
      <w:r w:rsidRPr="003A7789">
        <w:rPr>
          <w:rFonts w:cstheme="minorHAnsi"/>
          <w:sz w:val="28"/>
          <w:szCs w:val="28"/>
        </w:rPr>
        <w:t xml:space="preserve"> </w:t>
      </w:r>
      <w:r w:rsidRPr="003A7789">
        <w:rPr>
          <w:rFonts w:cstheme="minorHAnsi"/>
          <w:i/>
          <w:sz w:val="28"/>
          <w:szCs w:val="28"/>
        </w:rPr>
        <w:t xml:space="preserve">Paul </w:t>
      </w:r>
      <w:proofErr w:type="spellStart"/>
      <w:r w:rsidRPr="003A7789">
        <w:rPr>
          <w:rFonts w:cstheme="minorHAnsi"/>
          <w:sz w:val="28"/>
          <w:szCs w:val="28"/>
        </w:rPr>
        <w:t>like</w:t>
      </w:r>
      <w:proofErr w:type="spellEnd"/>
      <w:r w:rsidRPr="003A7789">
        <w:rPr>
          <w:rFonts w:cstheme="minorHAnsi"/>
          <w:sz w:val="28"/>
          <w:szCs w:val="28"/>
        </w:rPr>
        <w:t>?</w:t>
      </w:r>
    </w:p>
    <w:p w:rsidR="003A7789" w:rsidRPr="003A7789" w:rsidRDefault="003A7789" w:rsidP="003A7789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r w:rsidRPr="003A7789">
        <w:rPr>
          <w:rFonts w:cstheme="minorHAnsi"/>
          <w:sz w:val="28"/>
          <w:szCs w:val="28"/>
        </w:rPr>
        <w:t xml:space="preserve">Odpovědi: Paul </w:t>
      </w:r>
      <w:proofErr w:type="spellStart"/>
      <w:r w:rsidRPr="003A7789">
        <w:rPr>
          <w:rFonts w:cstheme="minorHAnsi"/>
          <w:sz w:val="28"/>
          <w:szCs w:val="28"/>
        </w:rPr>
        <w:t>doesn´t</w:t>
      </w:r>
      <w:proofErr w:type="spellEnd"/>
      <w:r w:rsidRPr="003A7789">
        <w:rPr>
          <w:rFonts w:cstheme="minorHAnsi"/>
          <w:sz w:val="28"/>
          <w:szCs w:val="28"/>
        </w:rPr>
        <w:t xml:space="preserve"> </w:t>
      </w:r>
      <w:proofErr w:type="spellStart"/>
      <w:r w:rsidRPr="003A7789">
        <w:rPr>
          <w:rFonts w:cstheme="minorHAnsi"/>
          <w:sz w:val="28"/>
          <w:szCs w:val="28"/>
        </w:rPr>
        <w:t>like</w:t>
      </w:r>
      <w:proofErr w:type="spellEnd"/>
      <w:r w:rsidRPr="003A7789">
        <w:rPr>
          <w:rFonts w:cstheme="minorHAnsi"/>
          <w:sz w:val="28"/>
          <w:szCs w:val="28"/>
        </w:rPr>
        <w:t xml:space="preserve"> </w:t>
      </w:r>
      <w:proofErr w:type="spellStart"/>
      <w:r w:rsidRPr="003A7789">
        <w:rPr>
          <w:rFonts w:cstheme="minorHAnsi"/>
          <w:b/>
          <w:sz w:val="28"/>
          <w:szCs w:val="28"/>
        </w:rPr>
        <w:t>honey</w:t>
      </w:r>
      <w:proofErr w:type="spellEnd"/>
      <w:r w:rsidRPr="003A7789">
        <w:rPr>
          <w:rFonts w:cstheme="minorHAnsi"/>
          <w:sz w:val="28"/>
          <w:szCs w:val="28"/>
        </w:rPr>
        <w:t xml:space="preserve">. Paul </w:t>
      </w:r>
      <w:proofErr w:type="spellStart"/>
      <w:r w:rsidRPr="003A7789">
        <w:rPr>
          <w:rFonts w:cstheme="minorHAnsi"/>
          <w:sz w:val="28"/>
          <w:szCs w:val="28"/>
        </w:rPr>
        <w:t>doesn´t</w:t>
      </w:r>
      <w:proofErr w:type="spellEnd"/>
      <w:r w:rsidRPr="003A7789">
        <w:rPr>
          <w:rFonts w:cstheme="minorHAnsi"/>
          <w:sz w:val="28"/>
          <w:szCs w:val="28"/>
        </w:rPr>
        <w:t xml:space="preserve"> </w:t>
      </w:r>
      <w:proofErr w:type="spellStart"/>
      <w:r w:rsidRPr="003A7789">
        <w:rPr>
          <w:rFonts w:cstheme="minorHAnsi"/>
          <w:sz w:val="28"/>
          <w:szCs w:val="28"/>
        </w:rPr>
        <w:t>like</w:t>
      </w:r>
      <w:proofErr w:type="spellEnd"/>
      <w:r w:rsidRPr="003A7789">
        <w:rPr>
          <w:rFonts w:cstheme="minorHAnsi"/>
          <w:sz w:val="28"/>
          <w:szCs w:val="28"/>
        </w:rPr>
        <w:t xml:space="preserve"> c</w:t>
      </w:r>
      <w:r w:rsidRPr="003A7789">
        <w:rPr>
          <w:rFonts w:cstheme="minorHAnsi"/>
          <w:b/>
          <w:sz w:val="28"/>
          <w:szCs w:val="28"/>
        </w:rPr>
        <w:t>heese</w:t>
      </w:r>
      <w:r w:rsidRPr="003A7789">
        <w:rPr>
          <w:rFonts w:cstheme="minorHAnsi"/>
          <w:sz w:val="28"/>
          <w:szCs w:val="28"/>
        </w:rPr>
        <w:t>.</w:t>
      </w:r>
    </w:p>
    <w:p w:rsidR="003A7789" w:rsidRPr="003A7789" w:rsidRDefault="003A7789" w:rsidP="003A7789">
      <w:pPr>
        <w:pStyle w:val="Odstavecseseznamem"/>
        <w:rPr>
          <w:rFonts w:cstheme="minorHAnsi"/>
          <w:sz w:val="28"/>
          <w:szCs w:val="28"/>
        </w:rPr>
      </w:pPr>
    </w:p>
    <w:p w:rsidR="003A7789" w:rsidRPr="003A7789" w:rsidRDefault="003A7789" w:rsidP="003A7789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r w:rsidRPr="003A7789">
        <w:rPr>
          <w:rFonts w:cstheme="minorHAnsi"/>
          <w:sz w:val="28"/>
          <w:szCs w:val="28"/>
        </w:rPr>
        <w:t xml:space="preserve">Otázka: </w:t>
      </w:r>
      <w:proofErr w:type="spellStart"/>
      <w:r w:rsidRPr="003A7789">
        <w:rPr>
          <w:rFonts w:cstheme="minorHAnsi"/>
          <w:sz w:val="28"/>
          <w:szCs w:val="28"/>
        </w:rPr>
        <w:t>What</w:t>
      </w:r>
      <w:proofErr w:type="spellEnd"/>
      <w:r w:rsidRPr="003A7789">
        <w:rPr>
          <w:rFonts w:cstheme="minorHAnsi"/>
          <w:sz w:val="28"/>
          <w:szCs w:val="28"/>
        </w:rPr>
        <w:t xml:space="preserve"> </w:t>
      </w:r>
      <w:proofErr w:type="spellStart"/>
      <w:r w:rsidRPr="003A7789">
        <w:rPr>
          <w:rFonts w:cstheme="minorHAnsi"/>
          <w:sz w:val="28"/>
          <w:szCs w:val="28"/>
        </w:rPr>
        <w:t>doesn´t</w:t>
      </w:r>
      <w:proofErr w:type="spellEnd"/>
      <w:r w:rsidRPr="003A7789">
        <w:rPr>
          <w:rFonts w:cstheme="minorHAnsi"/>
          <w:sz w:val="28"/>
          <w:szCs w:val="28"/>
        </w:rPr>
        <w:t xml:space="preserve"> </w:t>
      </w:r>
      <w:r w:rsidRPr="003A7789">
        <w:rPr>
          <w:rFonts w:cstheme="minorHAnsi"/>
          <w:i/>
          <w:sz w:val="28"/>
          <w:szCs w:val="28"/>
        </w:rPr>
        <w:t>John</w:t>
      </w:r>
      <w:r w:rsidRPr="003A7789">
        <w:rPr>
          <w:rFonts w:cstheme="minorHAnsi"/>
          <w:sz w:val="28"/>
          <w:szCs w:val="28"/>
        </w:rPr>
        <w:t xml:space="preserve"> </w:t>
      </w:r>
      <w:proofErr w:type="spellStart"/>
      <w:r w:rsidRPr="003A7789">
        <w:rPr>
          <w:rFonts w:cstheme="minorHAnsi"/>
          <w:sz w:val="28"/>
          <w:szCs w:val="28"/>
        </w:rPr>
        <w:t>like</w:t>
      </w:r>
      <w:proofErr w:type="spellEnd"/>
      <w:r w:rsidRPr="003A7789">
        <w:rPr>
          <w:rFonts w:cstheme="minorHAnsi"/>
          <w:sz w:val="28"/>
          <w:szCs w:val="28"/>
        </w:rPr>
        <w:t>?</w:t>
      </w:r>
    </w:p>
    <w:p w:rsidR="003A7789" w:rsidRPr="003A7789" w:rsidRDefault="003A7789" w:rsidP="003A7789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r w:rsidRPr="003A7789">
        <w:rPr>
          <w:rFonts w:cstheme="minorHAnsi"/>
          <w:sz w:val="28"/>
          <w:szCs w:val="28"/>
        </w:rPr>
        <w:t xml:space="preserve">Odpovědi: John </w:t>
      </w:r>
      <w:proofErr w:type="spellStart"/>
      <w:r w:rsidRPr="003A7789">
        <w:rPr>
          <w:rFonts w:cstheme="minorHAnsi"/>
          <w:sz w:val="28"/>
          <w:szCs w:val="28"/>
        </w:rPr>
        <w:t>doesn´t</w:t>
      </w:r>
      <w:proofErr w:type="spellEnd"/>
      <w:r w:rsidRPr="003A7789">
        <w:rPr>
          <w:rFonts w:cstheme="minorHAnsi"/>
          <w:sz w:val="28"/>
          <w:szCs w:val="28"/>
        </w:rPr>
        <w:t xml:space="preserve"> </w:t>
      </w:r>
      <w:proofErr w:type="spellStart"/>
      <w:r w:rsidRPr="003A7789">
        <w:rPr>
          <w:rFonts w:cstheme="minorHAnsi"/>
          <w:sz w:val="28"/>
          <w:szCs w:val="28"/>
        </w:rPr>
        <w:t>like</w:t>
      </w:r>
      <w:proofErr w:type="spellEnd"/>
      <w:r w:rsidRPr="003A7789">
        <w:rPr>
          <w:rFonts w:cstheme="minorHAnsi"/>
          <w:sz w:val="28"/>
          <w:szCs w:val="28"/>
        </w:rPr>
        <w:t xml:space="preserve"> </w:t>
      </w:r>
      <w:proofErr w:type="spellStart"/>
      <w:r w:rsidRPr="003A7789">
        <w:rPr>
          <w:rFonts w:cstheme="minorHAnsi"/>
          <w:b/>
          <w:sz w:val="28"/>
          <w:szCs w:val="28"/>
        </w:rPr>
        <w:t>fish</w:t>
      </w:r>
      <w:proofErr w:type="spellEnd"/>
      <w:r w:rsidRPr="003A7789">
        <w:rPr>
          <w:rFonts w:cstheme="minorHAnsi"/>
          <w:sz w:val="28"/>
          <w:szCs w:val="28"/>
        </w:rPr>
        <w:t xml:space="preserve">. John </w:t>
      </w:r>
      <w:proofErr w:type="spellStart"/>
      <w:r w:rsidRPr="003A7789">
        <w:rPr>
          <w:rFonts w:cstheme="minorHAnsi"/>
          <w:sz w:val="28"/>
          <w:szCs w:val="28"/>
        </w:rPr>
        <w:t>doesn´t</w:t>
      </w:r>
      <w:proofErr w:type="spellEnd"/>
      <w:r w:rsidRPr="003A7789">
        <w:rPr>
          <w:rFonts w:cstheme="minorHAnsi"/>
          <w:sz w:val="28"/>
          <w:szCs w:val="28"/>
        </w:rPr>
        <w:t xml:space="preserve"> </w:t>
      </w:r>
      <w:proofErr w:type="spellStart"/>
      <w:r w:rsidRPr="003A7789">
        <w:rPr>
          <w:rFonts w:cstheme="minorHAnsi"/>
          <w:sz w:val="28"/>
          <w:szCs w:val="28"/>
        </w:rPr>
        <w:t>like</w:t>
      </w:r>
      <w:proofErr w:type="spellEnd"/>
      <w:r w:rsidRPr="003A7789">
        <w:rPr>
          <w:rFonts w:cstheme="minorHAnsi"/>
          <w:sz w:val="28"/>
          <w:szCs w:val="28"/>
        </w:rPr>
        <w:t xml:space="preserve"> </w:t>
      </w:r>
      <w:proofErr w:type="spellStart"/>
      <w:r w:rsidRPr="003A7789">
        <w:rPr>
          <w:rFonts w:cstheme="minorHAnsi"/>
          <w:b/>
          <w:sz w:val="28"/>
          <w:szCs w:val="28"/>
        </w:rPr>
        <w:t>carrot</w:t>
      </w:r>
      <w:proofErr w:type="spellEnd"/>
      <w:r w:rsidRPr="003A7789">
        <w:rPr>
          <w:rFonts w:cstheme="minorHAnsi"/>
          <w:sz w:val="28"/>
          <w:szCs w:val="28"/>
        </w:rPr>
        <w:t>.</w:t>
      </w:r>
    </w:p>
    <w:p w:rsidR="00467C82" w:rsidRPr="003A7789" w:rsidRDefault="00467C82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</w:p>
    <w:p w:rsidR="00872754" w:rsidRDefault="00872754" w:rsidP="00872754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872754" w:rsidRDefault="00872754" w:rsidP="00872754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467C82" w:rsidRPr="00467C82" w:rsidRDefault="00467C8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bookmarkStart w:id="0" w:name="_GoBack"/>
      <w:bookmarkEnd w:id="0"/>
    </w:p>
    <w:p w:rsidR="001B40C2" w:rsidRPr="001B40C2" w:rsidRDefault="003A7789" w:rsidP="006E2F73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</w:pPr>
      <w:r>
        <w:rPr>
          <w:rFonts w:ascii="Arial" w:hAnsi="Arial" w:cs="Arial"/>
          <w:noProof/>
          <w:szCs w:val="24"/>
        </w:rPr>
        <w:lastRenderedPageBreak/>
        <w:drawing>
          <wp:inline distT="0" distB="0" distL="0" distR="0" wp14:anchorId="316B6D73" wp14:editId="01529E5C">
            <wp:extent cx="5760720" cy="9484370"/>
            <wp:effectExtent l="0" t="0" r="0" b="2540"/>
            <wp:docPr id="1" name="Obrázek 1" descr="C:\Users\Zdenča\Desktop\oskenovaná AJ\Image (7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denča\Desktop\oskenovaná AJ\Image (7).t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40C2" w:rsidRPr="001B40C2" w:rsidSect="001B40C2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90C" w:rsidRDefault="00A2290C">
      <w:r>
        <w:separator/>
      </w:r>
    </w:p>
  </w:endnote>
  <w:endnote w:type="continuationSeparator" w:id="0">
    <w:p w:rsidR="00A2290C" w:rsidRDefault="00A22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90C" w:rsidRDefault="00A2290C">
      <w:r>
        <w:separator/>
      </w:r>
    </w:p>
  </w:footnote>
  <w:footnote w:type="continuationSeparator" w:id="0">
    <w:p w:rsidR="00A2290C" w:rsidRDefault="00A229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6E2176"/>
    <w:multiLevelType w:val="hybridMultilevel"/>
    <w:tmpl w:val="C608A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C61114"/>
    <w:multiLevelType w:val="hybridMultilevel"/>
    <w:tmpl w:val="C53C1C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46681"/>
    <w:rsid w:val="00064AC5"/>
    <w:rsid w:val="00116677"/>
    <w:rsid w:val="001B40C2"/>
    <w:rsid w:val="001E6FBE"/>
    <w:rsid w:val="00261B17"/>
    <w:rsid w:val="002A0B1D"/>
    <w:rsid w:val="002D5BF9"/>
    <w:rsid w:val="00376E8E"/>
    <w:rsid w:val="003827E8"/>
    <w:rsid w:val="003A0F6E"/>
    <w:rsid w:val="003A2F15"/>
    <w:rsid w:val="003A7789"/>
    <w:rsid w:val="00467C82"/>
    <w:rsid w:val="0047078D"/>
    <w:rsid w:val="004B0DB5"/>
    <w:rsid w:val="004E3957"/>
    <w:rsid w:val="004F36C3"/>
    <w:rsid w:val="00576C2A"/>
    <w:rsid w:val="00591C27"/>
    <w:rsid w:val="005F6FF3"/>
    <w:rsid w:val="006C4F82"/>
    <w:rsid w:val="006E105E"/>
    <w:rsid w:val="006E2F73"/>
    <w:rsid w:val="00742FFA"/>
    <w:rsid w:val="007B3F0C"/>
    <w:rsid w:val="0086766A"/>
    <w:rsid w:val="00872754"/>
    <w:rsid w:val="0087303E"/>
    <w:rsid w:val="009A1C62"/>
    <w:rsid w:val="009C0468"/>
    <w:rsid w:val="00A17883"/>
    <w:rsid w:val="00A2290C"/>
    <w:rsid w:val="00A401C2"/>
    <w:rsid w:val="00BF4F37"/>
    <w:rsid w:val="00C22F59"/>
    <w:rsid w:val="00C7475A"/>
    <w:rsid w:val="00CC0DFD"/>
    <w:rsid w:val="00D53046"/>
    <w:rsid w:val="00DB347C"/>
    <w:rsid w:val="00F66751"/>
    <w:rsid w:val="00F84D33"/>
    <w:rsid w:val="00F87EE6"/>
    <w:rsid w:val="00FF0E4D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A778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A778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8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image" Target="media/image2.tiff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74A28-40FA-4D47-BC16-5384B3BA6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146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11</cp:revision>
  <cp:lastPrinted>1900-12-31T23:00:00Z</cp:lastPrinted>
  <dcterms:created xsi:type="dcterms:W3CDTF">2011-11-14T20:16:00Z</dcterms:created>
  <dcterms:modified xsi:type="dcterms:W3CDTF">2012-04-05T09:32:00Z</dcterms:modified>
</cp:coreProperties>
</file>