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4641FF" w:rsidP="002A666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2A666F">
              <w:rPr>
                <w:rFonts w:cstheme="minorHAnsi"/>
                <w:b/>
                <w:bCs/>
                <w:sz w:val="28"/>
                <w:szCs w:val="28"/>
              </w:rPr>
              <w:t>16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4641F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4641F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4641F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Test 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4641F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Elektřina úvod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4641FF" w:rsidP="00653D5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Test slouží k zjištění znalostí a pochopení učiva elektrování, elektrické pole, elektrické napětí, elektrický proud.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4641F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10. 12. 2012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4641F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11. 12. 2012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4641FF" w:rsidRDefault="004641FF" w:rsidP="004641FF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......................................</w:t>
      </w:r>
    </w:p>
    <w:p w:rsidR="004641FF" w:rsidRPr="004012C4" w:rsidRDefault="004641FF" w:rsidP="004641FF">
      <w:pPr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 w:rsidRPr="00F84284">
        <w:rPr>
          <w:sz w:val="32"/>
          <w:szCs w:val="32"/>
        </w:rPr>
        <w:t xml:space="preserve">1) Jaký náboj má </w:t>
      </w:r>
      <w:r>
        <w:rPr>
          <w:sz w:val="32"/>
          <w:szCs w:val="32"/>
        </w:rPr>
        <w:t>elektron ………………….., proton …………………… a neutron ………………….. 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2) Jakým způsobem dochází k elektrování? ………………………………………..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3) Kationt má více ……………………….. 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4) Souhlasně zelektrovaná tělesa se ………………………….. 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5) Kdy zaniká elektrické pole? …………………………………………………………….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6) Nakresli siločáry kolem kladného náboje: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7) Napiš značku, jednotku a měřidlo elektrického proudu.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……………………………………………………………………………………………………….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8) Z čeho se skládá galvanický článek?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……………………………………………………………………………………………………….</w:t>
      </w:r>
    </w:p>
    <w:p w:rsidR="004641FF" w:rsidRDefault="004641FF" w:rsidP="004641FF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B: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......................................</w:t>
      </w:r>
    </w:p>
    <w:p w:rsidR="004641FF" w:rsidRDefault="004641FF" w:rsidP="004641FF">
      <w:pPr>
        <w:rPr>
          <w:sz w:val="32"/>
          <w:szCs w:val="32"/>
        </w:rPr>
      </w:pP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1) Atom se skládá z  …………………..……….,  ……………………………  a </w:t>
      </w: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ab/>
        <w:t>…………………………….. 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>2) K čemu dochází při elektrování těles? …………………………………………….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>3) Aniont má více ………………………………….. 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>4) Nesouhlasně zelektrovaná tělesa se ………………………………………. 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>5) Kde se vyskytuje elektrické pole? …………………………………………………..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6) Nakresli siločáry kolem záporného náboje: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7) Napiš značku, jednotku a měřidlo elektrického napětí.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……………………………………………………………………………………………………….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8) Co je to elektrolyt? …………………………………………………………………………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......................................</w:t>
      </w:r>
    </w:p>
    <w:p w:rsidR="004641FF" w:rsidRPr="004012C4" w:rsidRDefault="004641FF" w:rsidP="004641FF">
      <w:pPr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 w:rsidRPr="00F84284">
        <w:rPr>
          <w:sz w:val="32"/>
          <w:szCs w:val="32"/>
        </w:rPr>
        <w:t xml:space="preserve">1) Jaký náboj má </w:t>
      </w:r>
      <w:r>
        <w:rPr>
          <w:sz w:val="32"/>
          <w:szCs w:val="32"/>
        </w:rPr>
        <w:t xml:space="preserve">elektron </w:t>
      </w:r>
      <w:r w:rsidR="003649E6">
        <w:rPr>
          <w:color w:val="FF0000"/>
          <w:sz w:val="32"/>
          <w:szCs w:val="32"/>
        </w:rPr>
        <w:t>záporný</w:t>
      </w:r>
      <w:r>
        <w:rPr>
          <w:sz w:val="32"/>
          <w:szCs w:val="32"/>
        </w:rPr>
        <w:t xml:space="preserve">, proton </w:t>
      </w:r>
      <w:r w:rsidR="003649E6">
        <w:rPr>
          <w:color w:val="FF0000"/>
          <w:sz w:val="32"/>
          <w:szCs w:val="32"/>
        </w:rPr>
        <w:t>kladný</w:t>
      </w:r>
      <w:r>
        <w:rPr>
          <w:sz w:val="32"/>
          <w:szCs w:val="32"/>
        </w:rPr>
        <w:t xml:space="preserve"> a neutron </w:t>
      </w:r>
      <w:r w:rsidR="003649E6">
        <w:rPr>
          <w:color w:val="FF0000"/>
          <w:sz w:val="32"/>
          <w:szCs w:val="32"/>
        </w:rPr>
        <w:t>žádný</w:t>
      </w:r>
      <w:r>
        <w:rPr>
          <w:sz w:val="32"/>
          <w:szCs w:val="32"/>
        </w:rPr>
        <w:t>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F23B15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2) Jakým způsobem dochází k elektrování? </w:t>
      </w:r>
      <w:r w:rsidR="003649E6">
        <w:rPr>
          <w:color w:val="FF0000"/>
          <w:sz w:val="32"/>
          <w:szCs w:val="32"/>
        </w:rPr>
        <w:t>třením, přímým dotykem, ionizací, chemicky, elektromagnetická indukce, ...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3) Kationt má více </w:t>
      </w:r>
      <w:r w:rsidR="003649E6">
        <w:rPr>
          <w:color w:val="FF0000"/>
          <w:sz w:val="32"/>
          <w:szCs w:val="32"/>
        </w:rPr>
        <w:t>protonů</w:t>
      </w:r>
      <w:r>
        <w:rPr>
          <w:sz w:val="32"/>
          <w:szCs w:val="32"/>
        </w:rPr>
        <w:t xml:space="preserve"> 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4) Souhlasně zelektrovaná tělesa se </w:t>
      </w:r>
      <w:r w:rsidR="003649E6">
        <w:rPr>
          <w:color w:val="FF0000"/>
          <w:sz w:val="32"/>
          <w:szCs w:val="32"/>
        </w:rPr>
        <w:t>odpuzují</w:t>
      </w:r>
      <w:r>
        <w:rPr>
          <w:sz w:val="32"/>
          <w:szCs w:val="32"/>
        </w:rPr>
        <w:t>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Pr="003649E6" w:rsidRDefault="004641FF" w:rsidP="004641FF">
      <w:pPr>
        <w:spacing w:line="240" w:lineRule="auto"/>
        <w:ind w:left="360" w:hanging="36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5) Kdy zaniká elektrické pole? </w:t>
      </w:r>
      <w:r w:rsidR="003649E6">
        <w:rPr>
          <w:color w:val="FF0000"/>
          <w:sz w:val="32"/>
          <w:szCs w:val="32"/>
        </w:rPr>
        <w:t>vybitím elektrického náboje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3649E6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 wp14:anchorId="5D0E5319" wp14:editId="0996C625">
            <wp:simplePos x="0" y="0"/>
            <wp:positionH relativeFrom="column">
              <wp:posOffset>967105</wp:posOffset>
            </wp:positionH>
            <wp:positionV relativeFrom="paragraph">
              <wp:posOffset>351155</wp:posOffset>
            </wp:positionV>
            <wp:extent cx="1590675" cy="1671320"/>
            <wp:effectExtent l="0" t="0" r="9525" b="5080"/>
            <wp:wrapTight wrapText="bothSides">
              <wp:wrapPolygon edited="0">
                <wp:start x="0" y="0"/>
                <wp:lineTo x="0" y="21419"/>
                <wp:lineTo x="21471" y="21419"/>
                <wp:lineTo x="2147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1FF">
        <w:rPr>
          <w:sz w:val="32"/>
          <w:szCs w:val="32"/>
        </w:rPr>
        <w:t>6) Nakresli siločáry kolem kladného náboje: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F23B15" w:rsidRDefault="00F23B15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7) Napiš značku, jednotku a měřidlo elektrického proudu.</w:t>
      </w:r>
    </w:p>
    <w:p w:rsidR="004641FF" w:rsidRPr="003649E6" w:rsidRDefault="004641FF" w:rsidP="004641FF">
      <w:pPr>
        <w:spacing w:line="240" w:lineRule="auto"/>
        <w:ind w:left="360" w:hanging="36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3649E6">
        <w:rPr>
          <w:color w:val="FF0000"/>
          <w:sz w:val="32"/>
          <w:szCs w:val="32"/>
        </w:rPr>
        <w:t>I; ampér A; ampérmetr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F23B15" w:rsidRDefault="004641FF" w:rsidP="00F23B15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8) Z čeho se skládá galvanický článek?</w:t>
      </w:r>
    </w:p>
    <w:p w:rsidR="004641FF" w:rsidRPr="00F23B15" w:rsidRDefault="00F23B15" w:rsidP="00F23B15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649E6">
        <w:rPr>
          <w:color w:val="FF0000"/>
          <w:sz w:val="32"/>
          <w:szCs w:val="32"/>
        </w:rPr>
        <w:t>2 elektrody + elektrolyt</w:t>
      </w:r>
    </w:p>
    <w:p w:rsidR="003649E6" w:rsidRPr="003649E6" w:rsidRDefault="003649E6" w:rsidP="004641FF">
      <w:pPr>
        <w:spacing w:line="240" w:lineRule="auto"/>
        <w:ind w:left="360" w:hanging="360"/>
        <w:rPr>
          <w:color w:val="FF0000"/>
          <w:sz w:val="32"/>
          <w:szCs w:val="32"/>
        </w:rPr>
      </w:pPr>
    </w:p>
    <w:p w:rsidR="004641FF" w:rsidRDefault="004641FF" w:rsidP="004641FF">
      <w:pPr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skupina </w:t>
      </w:r>
      <w:r>
        <w:rPr>
          <w:b/>
          <w:sz w:val="32"/>
          <w:szCs w:val="32"/>
          <w:u w:val="single"/>
        </w:rPr>
        <w:t>B: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......................................</w:t>
      </w:r>
    </w:p>
    <w:p w:rsidR="004641FF" w:rsidRDefault="004641FF" w:rsidP="004641FF">
      <w:pPr>
        <w:rPr>
          <w:sz w:val="32"/>
          <w:szCs w:val="32"/>
        </w:rPr>
      </w:pPr>
    </w:p>
    <w:p w:rsidR="004641FF" w:rsidRDefault="004641FF" w:rsidP="00F23B15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1) Atom se skládá z  </w:t>
      </w:r>
      <w:r w:rsidR="00F23B15">
        <w:rPr>
          <w:color w:val="FF0000"/>
          <w:sz w:val="32"/>
          <w:szCs w:val="32"/>
        </w:rPr>
        <w:t>protonů</w:t>
      </w:r>
      <w:r>
        <w:rPr>
          <w:sz w:val="32"/>
          <w:szCs w:val="32"/>
        </w:rPr>
        <w:t xml:space="preserve">,  </w:t>
      </w:r>
      <w:r w:rsidR="00F23B15">
        <w:rPr>
          <w:color w:val="FF0000"/>
          <w:sz w:val="32"/>
          <w:szCs w:val="32"/>
        </w:rPr>
        <w:t>neutronů</w:t>
      </w:r>
      <w:r>
        <w:rPr>
          <w:sz w:val="32"/>
          <w:szCs w:val="32"/>
        </w:rPr>
        <w:t xml:space="preserve">  a </w:t>
      </w:r>
      <w:r w:rsidR="00F23B15">
        <w:rPr>
          <w:color w:val="FF0000"/>
          <w:sz w:val="32"/>
          <w:szCs w:val="32"/>
        </w:rPr>
        <w:t>elektronů</w:t>
      </w:r>
      <w:r>
        <w:rPr>
          <w:sz w:val="32"/>
          <w:szCs w:val="32"/>
        </w:rPr>
        <w:t>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Pr="00F23B15" w:rsidRDefault="004641FF" w:rsidP="004641FF">
      <w:pPr>
        <w:ind w:left="360" w:hanging="36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2) K čemu dochází při elektrování těles? </w:t>
      </w:r>
      <w:r w:rsidR="00F23B15">
        <w:rPr>
          <w:color w:val="FF0000"/>
          <w:sz w:val="32"/>
          <w:szCs w:val="32"/>
        </w:rPr>
        <w:t>přenosu elektronů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3) Aniont má více </w:t>
      </w:r>
      <w:r w:rsidR="00F23B15">
        <w:rPr>
          <w:color w:val="FF0000"/>
          <w:sz w:val="32"/>
          <w:szCs w:val="32"/>
        </w:rPr>
        <w:t>elektronů</w:t>
      </w:r>
      <w:r>
        <w:rPr>
          <w:sz w:val="32"/>
          <w:szCs w:val="32"/>
        </w:rPr>
        <w:t>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4) Nesouhlasně zelektrovaná tělesa se </w:t>
      </w:r>
      <w:r w:rsidR="00F23B15">
        <w:rPr>
          <w:color w:val="FF0000"/>
          <w:sz w:val="32"/>
          <w:szCs w:val="32"/>
        </w:rPr>
        <w:t>přitahují</w:t>
      </w:r>
      <w:r>
        <w:rPr>
          <w:sz w:val="32"/>
          <w:szCs w:val="32"/>
        </w:rPr>
        <w:t>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4641FF" w:rsidP="004641FF">
      <w:pPr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5) Kde se vyskytuje elektrické pole? </w:t>
      </w:r>
      <w:r w:rsidR="00F23B15">
        <w:rPr>
          <w:color w:val="FF0000"/>
          <w:sz w:val="32"/>
          <w:szCs w:val="32"/>
        </w:rPr>
        <w:t>kolem elektricky nabitého tělesa</w:t>
      </w:r>
      <w:r>
        <w:rPr>
          <w:sz w:val="32"/>
          <w:szCs w:val="32"/>
        </w:rPr>
        <w:t>.</w:t>
      </w:r>
    </w:p>
    <w:p w:rsidR="004641FF" w:rsidRDefault="004641FF" w:rsidP="004641FF">
      <w:pPr>
        <w:ind w:left="360" w:hanging="360"/>
        <w:rPr>
          <w:sz w:val="32"/>
          <w:szCs w:val="32"/>
        </w:rPr>
      </w:pPr>
    </w:p>
    <w:p w:rsidR="004641FF" w:rsidRDefault="00F23B15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26ACF2C7" wp14:editId="53EA92C2">
            <wp:simplePos x="0" y="0"/>
            <wp:positionH relativeFrom="column">
              <wp:posOffset>1195705</wp:posOffset>
            </wp:positionH>
            <wp:positionV relativeFrom="paragraph">
              <wp:posOffset>299720</wp:posOffset>
            </wp:positionV>
            <wp:extent cx="1581150" cy="1588135"/>
            <wp:effectExtent l="0" t="0" r="0" b="0"/>
            <wp:wrapTight wrapText="bothSides">
              <wp:wrapPolygon edited="0">
                <wp:start x="0" y="0"/>
                <wp:lineTo x="0" y="21246"/>
                <wp:lineTo x="21340" y="21246"/>
                <wp:lineTo x="21340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1FF">
        <w:rPr>
          <w:sz w:val="32"/>
          <w:szCs w:val="32"/>
        </w:rPr>
        <w:t>6) Nakresli siločáry kolem záporného náboje: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F23B15" w:rsidRDefault="00F23B15" w:rsidP="004641FF">
      <w:pPr>
        <w:spacing w:line="240" w:lineRule="auto"/>
        <w:ind w:left="360" w:hanging="360"/>
        <w:rPr>
          <w:sz w:val="32"/>
          <w:szCs w:val="32"/>
        </w:rPr>
      </w:pP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>7) Napiš značku, jednotku a měřidlo elektrického napětí.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ab/>
      </w:r>
      <w:r w:rsidR="00F23B15">
        <w:rPr>
          <w:color w:val="FF0000"/>
          <w:sz w:val="32"/>
          <w:szCs w:val="32"/>
        </w:rPr>
        <w:t>U; volt V; voltmetr</w:t>
      </w:r>
    </w:p>
    <w:p w:rsidR="004641FF" w:rsidRDefault="004641FF" w:rsidP="004641FF">
      <w:pPr>
        <w:spacing w:line="240" w:lineRule="auto"/>
        <w:ind w:left="360" w:hanging="360"/>
        <w:rPr>
          <w:sz w:val="32"/>
          <w:szCs w:val="32"/>
        </w:rPr>
      </w:pPr>
    </w:p>
    <w:p w:rsidR="00294CE7" w:rsidRPr="00CA35E0" w:rsidRDefault="004641FF" w:rsidP="00F23B15">
      <w:pPr>
        <w:spacing w:line="240" w:lineRule="auto"/>
        <w:ind w:left="360" w:hanging="360"/>
        <w:rPr>
          <w:sz w:val="32"/>
          <w:szCs w:val="32"/>
        </w:rPr>
      </w:pPr>
      <w:r>
        <w:rPr>
          <w:sz w:val="32"/>
          <w:szCs w:val="32"/>
        </w:rPr>
        <w:t xml:space="preserve">8) Co je to elektrolyt? </w:t>
      </w:r>
      <w:r w:rsidR="00F23B15">
        <w:rPr>
          <w:color w:val="FF0000"/>
          <w:sz w:val="32"/>
          <w:szCs w:val="32"/>
        </w:rPr>
        <w:t>roztok s volnými ionty</w:t>
      </w:r>
    </w:p>
    <w:sectPr w:rsidR="00294CE7" w:rsidRPr="00CA35E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4A2" w:rsidRDefault="006F34A2" w:rsidP="005B71AC">
      <w:pPr>
        <w:spacing w:after="0" w:line="240" w:lineRule="auto"/>
      </w:pPr>
      <w:r>
        <w:separator/>
      </w:r>
    </w:p>
  </w:endnote>
  <w:endnote w:type="continuationSeparator" w:id="0">
    <w:p w:rsidR="006F34A2" w:rsidRDefault="006F34A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4A2" w:rsidRDefault="006F34A2" w:rsidP="005B71AC">
      <w:pPr>
        <w:spacing w:after="0" w:line="240" w:lineRule="auto"/>
      </w:pPr>
      <w:r>
        <w:separator/>
      </w:r>
    </w:p>
  </w:footnote>
  <w:footnote w:type="continuationSeparator" w:id="0">
    <w:p w:rsidR="006F34A2" w:rsidRDefault="006F34A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A111E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16679308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7852"/>
    <w:rsid w:val="000A6C1C"/>
    <w:rsid w:val="000B1ACD"/>
    <w:rsid w:val="000E49D3"/>
    <w:rsid w:val="000F113E"/>
    <w:rsid w:val="00124EB2"/>
    <w:rsid w:val="001C3B8E"/>
    <w:rsid w:val="00294CE7"/>
    <w:rsid w:val="002A666F"/>
    <w:rsid w:val="002E2BC6"/>
    <w:rsid w:val="003649E6"/>
    <w:rsid w:val="003728F7"/>
    <w:rsid w:val="003E52E5"/>
    <w:rsid w:val="003F4303"/>
    <w:rsid w:val="004641FF"/>
    <w:rsid w:val="0059694E"/>
    <w:rsid w:val="005B71AC"/>
    <w:rsid w:val="00653D5A"/>
    <w:rsid w:val="006F34A2"/>
    <w:rsid w:val="00716862"/>
    <w:rsid w:val="007C3264"/>
    <w:rsid w:val="00803868"/>
    <w:rsid w:val="009A1A3E"/>
    <w:rsid w:val="00B23722"/>
    <w:rsid w:val="00C03BDD"/>
    <w:rsid w:val="00C1093B"/>
    <w:rsid w:val="00C20A06"/>
    <w:rsid w:val="00C237C9"/>
    <w:rsid w:val="00CA35E0"/>
    <w:rsid w:val="00CA7307"/>
    <w:rsid w:val="00D0075B"/>
    <w:rsid w:val="00DD6C3E"/>
    <w:rsid w:val="00E04EA3"/>
    <w:rsid w:val="00E30867"/>
    <w:rsid w:val="00EB7C88"/>
    <w:rsid w:val="00F23B15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9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9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411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2</cp:revision>
  <dcterms:created xsi:type="dcterms:W3CDTF">2012-12-10T20:15:00Z</dcterms:created>
  <dcterms:modified xsi:type="dcterms:W3CDTF">2012-12-10T20:15:00Z</dcterms:modified>
</cp:coreProperties>
</file>