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C422AD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r w:rsidR="00077852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 w:rsidR="00CD42B4">
              <w:rPr>
                <w:rFonts w:cstheme="minorHAnsi"/>
                <w:b/>
                <w:bCs/>
                <w:sz w:val="28"/>
                <w:szCs w:val="28"/>
              </w:rPr>
              <w:t>371</w:t>
            </w:r>
            <w:bookmarkStart w:id="0" w:name="_GoBack"/>
            <w:bookmarkEnd w:id="0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C422AD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C422A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Fyzika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C422A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Laboratorní práce č. 2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C422AD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Změny skupenství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C422AD" w:rsidP="00C422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Laboratorní práce slouží k ověření teoretických znalostí změny skupenství v praxi. Žáci pracují s ledem. Ověří si, že teplota tání závisí na </w:t>
            </w:r>
            <w:r w:rsidR="00D07C01">
              <w:rPr>
                <w:b/>
                <w:sz w:val="28"/>
                <w:szCs w:val="28"/>
              </w:rPr>
              <w:t>typu pevné látky a tlaku a že při procesu tání dochází k tepelné výměně.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D07C0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13. 1. 2013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F11FF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17. 1. 2013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D07C01" w:rsidRDefault="00D07C01" w:rsidP="00D07C01">
      <w:pPr>
        <w:jc w:val="center"/>
        <w:rPr>
          <w:b/>
          <w:caps/>
          <w:sz w:val="36"/>
          <w:szCs w:val="36"/>
        </w:rPr>
      </w:pPr>
      <w:r>
        <w:rPr>
          <w:b/>
          <w:caps/>
          <w:sz w:val="36"/>
          <w:szCs w:val="36"/>
        </w:rPr>
        <w:lastRenderedPageBreak/>
        <w:t>laboratorní práCE Č. 2</w:t>
      </w:r>
    </w:p>
    <w:p w:rsidR="00D07C01" w:rsidRDefault="00D07C01" w:rsidP="00D07C0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Jméno: </w:t>
      </w:r>
      <w:r w:rsidRPr="004451D8">
        <w:rPr>
          <w:sz w:val="28"/>
          <w:szCs w:val="28"/>
        </w:rPr>
        <w:t>……………………………………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Třída: </w:t>
      </w:r>
      <w:r w:rsidRPr="004451D8">
        <w:rPr>
          <w:sz w:val="28"/>
          <w:szCs w:val="28"/>
        </w:rPr>
        <w:t>………….</w:t>
      </w:r>
    </w:p>
    <w:p w:rsidR="00D07C01" w:rsidRPr="004451D8" w:rsidRDefault="00D07C01" w:rsidP="00D07C0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Spolupracoval: </w:t>
      </w:r>
      <w:r>
        <w:rPr>
          <w:sz w:val="28"/>
          <w:szCs w:val="28"/>
        </w:rPr>
        <w:t>……………………….</w:t>
      </w:r>
    </w:p>
    <w:p w:rsidR="00D07C01" w:rsidRDefault="00D07C01" w:rsidP="00D07C01">
      <w:pPr>
        <w:jc w:val="center"/>
        <w:rPr>
          <w:b/>
          <w:caps/>
          <w:sz w:val="36"/>
          <w:szCs w:val="36"/>
          <w:u w:val="single"/>
        </w:rPr>
      </w:pPr>
    </w:p>
    <w:p w:rsidR="00D07C01" w:rsidRDefault="00D07C01" w:rsidP="00D07C01">
      <w:pPr>
        <w:rPr>
          <w:b/>
          <w:caps/>
          <w:sz w:val="36"/>
          <w:szCs w:val="36"/>
          <w:u w:val="single"/>
        </w:rPr>
      </w:pPr>
      <w:r w:rsidRPr="001E73E5">
        <w:rPr>
          <w:b/>
          <w:sz w:val="36"/>
          <w:szCs w:val="36"/>
        </w:rPr>
        <w:t>Téma</w:t>
      </w:r>
      <w:r>
        <w:rPr>
          <w:b/>
          <w:caps/>
          <w:sz w:val="36"/>
          <w:szCs w:val="36"/>
        </w:rPr>
        <w:t xml:space="preserve">:   </w:t>
      </w:r>
      <w:r>
        <w:rPr>
          <w:b/>
          <w:sz w:val="36"/>
          <w:szCs w:val="36"/>
          <w:u w:val="single"/>
        </w:rPr>
        <w:t>Změny skupenství - tání</w:t>
      </w:r>
    </w:p>
    <w:p w:rsidR="00D07C01" w:rsidRDefault="00D07C01" w:rsidP="00B729D1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Teorie:</w:t>
      </w:r>
    </w:p>
    <w:p w:rsidR="00D07C01" w:rsidRDefault="00D07C01" w:rsidP="00B729D1">
      <w:pPr>
        <w:spacing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T</w:t>
      </w:r>
      <w:r w:rsidR="002210AB" w:rsidRPr="00D07C01">
        <w:rPr>
          <w:bCs/>
          <w:sz w:val="28"/>
          <w:szCs w:val="28"/>
        </w:rPr>
        <w:t>ání</w:t>
      </w:r>
      <w:r>
        <w:rPr>
          <w:bCs/>
          <w:sz w:val="28"/>
          <w:szCs w:val="28"/>
        </w:rPr>
        <w:t xml:space="preserve"> je</w:t>
      </w:r>
      <w:r w:rsidR="002210AB" w:rsidRPr="00D07C01">
        <w:rPr>
          <w:bCs/>
          <w:sz w:val="28"/>
          <w:szCs w:val="28"/>
        </w:rPr>
        <w:t xml:space="preserve"> přechod pevné látky na kapalnou při teplotě tání</w:t>
      </w:r>
      <w:r>
        <w:rPr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Z</w:t>
      </w:r>
      <w:r w:rsidRPr="00D07C01">
        <w:rPr>
          <w:bCs/>
          <w:sz w:val="28"/>
          <w:szCs w:val="28"/>
        </w:rPr>
        <w:t>ávisí na typu látky a tlaku</w:t>
      </w:r>
      <w:r>
        <w:rPr>
          <w:bCs/>
          <w:sz w:val="28"/>
          <w:szCs w:val="28"/>
        </w:rPr>
        <w:t xml:space="preserve">. Led je pevná krystalická látka. Jeho teplota tání je 0°C. </w:t>
      </w:r>
      <w:r w:rsidR="000231E9">
        <w:rPr>
          <w:bCs/>
          <w:sz w:val="28"/>
          <w:szCs w:val="28"/>
        </w:rPr>
        <w:t>My si ukážeme, že tato teplota se může změnit v závislosti na tlaku a změně chemického složení ledu a že i při procesu tání dochází k tepelné výměně.</w:t>
      </w:r>
    </w:p>
    <w:p w:rsidR="000231E9" w:rsidRPr="000231E9" w:rsidRDefault="000231E9" w:rsidP="00B729D1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Úkol č. 1: Závislost teploty tání na tlaku.</w:t>
      </w:r>
    </w:p>
    <w:p w:rsidR="00847997" w:rsidRDefault="00847997" w:rsidP="00B729D1">
      <w:pPr>
        <w:spacing w:line="240" w:lineRule="auto"/>
        <w:rPr>
          <w:b/>
          <w:sz w:val="28"/>
          <w:szCs w:val="28"/>
        </w:rPr>
      </w:pPr>
      <w:r w:rsidRPr="001E73E5">
        <w:rPr>
          <w:b/>
          <w:sz w:val="28"/>
          <w:szCs w:val="28"/>
        </w:rPr>
        <w:t>Pomůcky</w:t>
      </w:r>
      <w:r>
        <w:rPr>
          <w:b/>
          <w:sz w:val="28"/>
          <w:szCs w:val="28"/>
        </w:rPr>
        <w:t xml:space="preserve">: </w:t>
      </w:r>
    </w:p>
    <w:p w:rsidR="00847997" w:rsidRPr="001E73E5" w:rsidRDefault="00847997" w:rsidP="00B729D1">
      <w:pPr>
        <w:spacing w:line="240" w:lineRule="auto"/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………………………………..</w:t>
      </w:r>
    </w:p>
    <w:p w:rsidR="00847997" w:rsidRPr="00847997" w:rsidRDefault="00847997" w:rsidP="00B729D1">
      <w:pPr>
        <w:spacing w:line="240" w:lineRule="auto"/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</w:t>
      </w:r>
      <w:r>
        <w:rPr>
          <w:sz w:val="28"/>
          <w:szCs w:val="28"/>
        </w:rPr>
        <w:t>…………………………………………………..</w:t>
      </w:r>
    </w:p>
    <w:p w:rsidR="000231E9" w:rsidRDefault="000231E9" w:rsidP="000231E9">
      <w:pPr>
        <w:rPr>
          <w:b/>
          <w:sz w:val="28"/>
          <w:szCs w:val="28"/>
        </w:rPr>
      </w:pPr>
      <w:r w:rsidRPr="004D3260">
        <w:rPr>
          <w:b/>
          <w:sz w:val="28"/>
          <w:szCs w:val="28"/>
        </w:rPr>
        <w:t>Postup:</w:t>
      </w:r>
    </w:p>
    <w:p w:rsidR="00847997" w:rsidRDefault="00847997" w:rsidP="00B729D1">
      <w:pPr>
        <w:spacing w:line="240" w:lineRule="auto"/>
        <w:ind w:left="284" w:hanging="284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1) Doma si připrav následovně led. </w:t>
      </w:r>
      <w:proofErr w:type="spellStart"/>
      <w:r>
        <w:rPr>
          <w:sz w:val="28"/>
          <w:szCs w:val="28"/>
        </w:rPr>
        <w:t>Pet</w:t>
      </w:r>
      <w:proofErr w:type="spellEnd"/>
      <w:r>
        <w:rPr>
          <w:sz w:val="28"/>
          <w:szCs w:val="28"/>
        </w:rPr>
        <w:t xml:space="preserve"> láhev o objemu 0,5 l naplň do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t xml:space="preserve"> vodou a dej ve vodorovné poloze zmrznout.</w:t>
      </w:r>
    </w:p>
    <w:p w:rsidR="00847997" w:rsidRDefault="00847997" w:rsidP="00B729D1">
      <w:pPr>
        <w:spacing w:line="240" w:lineRule="auto"/>
        <w:ind w:left="284" w:hanging="284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2) Po zmrznutí opatrně nůžkami, či nožem odstraň láhev.</w:t>
      </w:r>
    </w:p>
    <w:p w:rsidR="00847997" w:rsidRDefault="00847997" w:rsidP="00B729D1">
      <w:pPr>
        <w:spacing w:line="240" w:lineRule="auto"/>
        <w:ind w:left="284" w:hanging="284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3) Led polož </w:t>
      </w:r>
      <w:r w:rsidR="00246903">
        <w:rPr>
          <w:rFonts w:eastAsiaTheme="minorEastAsia"/>
          <w:sz w:val="28"/>
          <w:szCs w:val="28"/>
        </w:rPr>
        <w:t>na dva stojany (</w:t>
      </w:r>
      <w:r>
        <w:rPr>
          <w:rFonts w:eastAsiaTheme="minorEastAsia"/>
          <w:sz w:val="28"/>
          <w:szCs w:val="28"/>
        </w:rPr>
        <w:t>mezi dvě</w:t>
      </w:r>
      <w:r w:rsidR="00246903">
        <w:rPr>
          <w:rFonts w:eastAsiaTheme="minorEastAsia"/>
          <w:sz w:val="28"/>
          <w:szCs w:val="28"/>
        </w:rPr>
        <w:t xml:space="preserve"> lavice) tak, aby střed ledu byl volný.</w:t>
      </w:r>
    </w:p>
    <w:p w:rsidR="00246903" w:rsidRDefault="00246903" w:rsidP="00B729D1">
      <w:pPr>
        <w:spacing w:line="240" w:lineRule="auto"/>
        <w:ind w:left="284" w:hanging="284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4) Tenký, pevný drát přehoď přes tuto volnou část ledu. Volné konce drátu spoj a umísti na ně závaží </w:t>
      </w:r>
      <w:r w:rsidR="004C5EBA">
        <w:rPr>
          <w:rFonts w:eastAsiaTheme="minorEastAsia"/>
          <w:sz w:val="28"/>
          <w:szCs w:val="28"/>
        </w:rPr>
        <w:t xml:space="preserve">o hmotnosti 5 kg </w:t>
      </w:r>
      <w:r>
        <w:rPr>
          <w:rFonts w:eastAsiaTheme="minorEastAsia"/>
          <w:sz w:val="28"/>
          <w:szCs w:val="28"/>
        </w:rPr>
        <w:t>(</w:t>
      </w:r>
      <w:r w:rsidR="004C5EBA">
        <w:rPr>
          <w:rFonts w:eastAsiaTheme="minorEastAsia"/>
          <w:sz w:val="28"/>
          <w:szCs w:val="28"/>
        </w:rPr>
        <w:t xml:space="preserve">3 x </w:t>
      </w:r>
      <w:r>
        <w:rPr>
          <w:rFonts w:eastAsiaTheme="minorEastAsia"/>
          <w:sz w:val="28"/>
          <w:szCs w:val="28"/>
        </w:rPr>
        <w:t xml:space="preserve">1,5 l </w:t>
      </w:r>
      <w:proofErr w:type="spellStart"/>
      <w:r>
        <w:rPr>
          <w:rFonts w:eastAsiaTheme="minorEastAsia"/>
          <w:sz w:val="28"/>
          <w:szCs w:val="28"/>
        </w:rPr>
        <w:t>pet</w:t>
      </w:r>
      <w:proofErr w:type="spellEnd"/>
      <w:r>
        <w:rPr>
          <w:rFonts w:eastAsiaTheme="minorEastAsia"/>
          <w:sz w:val="28"/>
          <w:szCs w:val="28"/>
        </w:rPr>
        <w:t xml:space="preserve"> láhev naplněnou vodou)</w:t>
      </w:r>
      <w:r w:rsidR="00B729D1">
        <w:rPr>
          <w:rFonts w:eastAsiaTheme="minorEastAsia"/>
          <w:sz w:val="28"/>
          <w:szCs w:val="28"/>
        </w:rPr>
        <w:t xml:space="preserve"> tak, aby závaží viselo</w:t>
      </w:r>
      <w:r>
        <w:rPr>
          <w:rFonts w:eastAsiaTheme="minorEastAsia"/>
          <w:sz w:val="28"/>
          <w:szCs w:val="28"/>
        </w:rPr>
        <w:t>.</w:t>
      </w:r>
    </w:p>
    <w:p w:rsidR="00B729D1" w:rsidRDefault="00B729D1" w:rsidP="00B729D1">
      <w:pPr>
        <w:spacing w:line="240" w:lineRule="auto"/>
        <w:ind w:left="284" w:hanging="284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5) Pracuj na dalších úkolech, ale současně pozoruj, co se děje.</w:t>
      </w:r>
    </w:p>
    <w:p w:rsidR="00B729D1" w:rsidRPr="00B729D1" w:rsidRDefault="00B729D1" w:rsidP="00B729D1">
      <w:pPr>
        <w:spacing w:line="240" w:lineRule="auto"/>
        <w:ind w:left="284" w:hanging="284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6) Do závěru zapiš a vysvětli, co se stalo.</w:t>
      </w:r>
    </w:p>
    <w:p w:rsidR="00B729D1" w:rsidRPr="00B729D1" w:rsidRDefault="00B729D1" w:rsidP="00B729D1">
      <w:pPr>
        <w:spacing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>Závěr:</w:t>
      </w:r>
    </w:p>
    <w:p w:rsidR="00D07C01" w:rsidRPr="00D07C01" w:rsidRDefault="00D07C01" w:rsidP="00D07C01">
      <w:pPr>
        <w:rPr>
          <w:sz w:val="28"/>
          <w:szCs w:val="28"/>
        </w:rPr>
      </w:pPr>
    </w:p>
    <w:p w:rsidR="00653D5A" w:rsidRDefault="00B729D1" w:rsidP="008F6C33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Úkol č. 2: Závislost teploty tání na chemickém složení látky.</w:t>
      </w:r>
    </w:p>
    <w:p w:rsidR="00B729D1" w:rsidRDefault="00B729D1" w:rsidP="008F6C33">
      <w:pPr>
        <w:spacing w:line="240" w:lineRule="auto"/>
        <w:rPr>
          <w:b/>
          <w:sz w:val="28"/>
          <w:szCs w:val="28"/>
        </w:rPr>
      </w:pPr>
      <w:r w:rsidRPr="001E73E5">
        <w:rPr>
          <w:b/>
          <w:sz w:val="28"/>
          <w:szCs w:val="28"/>
        </w:rPr>
        <w:t>Pomůcky</w:t>
      </w:r>
      <w:r>
        <w:rPr>
          <w:b/>
          <w:sz w:val="28"/>
          <w:szCs w:val="28"/>
        </w:rPr>
        <w:t xml:space="preserve">: </w:t>
      </w:r>
    </w:p>
    <w:p w:rsidR="00B729D1" w:rsidRPr="001E73E5" w:rsidRDefault="00B729D1" w:rsidP="008F6C33">
      <w:pPr>
        <w:spacing w:line="240" w:lineRule="auto"/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………………………………..</w:t>
      </w:r>
    </w:p>
    <w:p w:rsidR="00B729D1" w:rsidRDefault="005836EF" w:rsidP="004C5EBA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Postup:</w:t>
      </w:r>
    </w:p>
    <w:p w:rsidR="005836EF" w:rsidRDefault="004C5EBA" w:rsidP="004C5EBA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1) Na p</w:t>
      </w:r>
      <w:r w:rsidR="005836EF">
        <w:rPr>
          <w:sz w:val="28"/>
          <w:szCs w:val="28"/>
        </w:rPr>
        <w:t xml:space="preserve">ovrch kostky ledu přilož jeden konec vlákna vlny, druhý </w:t>
      </w:r>
      <w:r>
        <w:rPr>
          <w:sz w:val="28"/>
          <w:szCs w:val="28"/>
        </w:rPr>
        <w:t>nech volně viset</w:t>
      </w:r>
      <w:r w:rsidR="005836EF">
        <w:rPr>
          <w:sz w:val="28"/>
          <w:szCs w:val="28"/>
        </w:rPr>
        <w:t>.</w:t>
      </w:r>
      <w:r>
        <w:rPr>
          <w:sz w:val="28"/>
          <w:szCs w:val="28"/>
        </w:rPr>
        <w:t xml:space="preserve"> Místo s vlnou lehce posyp solí.</w:t>
      </w:r>
    </w:p>
    <w:p w:rsidR="005836EF" w:rsidRDefault="005836EF" w:rsidP="004C5EBA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2) Po chvíli vše </w:t>
      </w:r>
      <w:r w:rsidR="00D35796">
        <w:rPr>
          <w:sz w:val="28"/>
          <w:szCs w:val="28"/>
        </w:rPr>
        <w:t xml:space="preserve">za volný konec vlny </w:t>
      </w:r>
      <w:r>
        <w:rPr>
          <w:sz w:val="28"/>
          <w:szCs w:val="28"/>
        </w:rPr>
        <w:t>zvedni do výšky.</w:t>
      </w:r>
    </w:p>
    <w:p w:rsidR="005836EF" w:rsidRDefault="005836EF" w:rsidP="004C5EBA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3) V</w:t>
      </w:r>
      <w:r w:rsidR="008F6C33">
        <w:rPr>
          <w:sz w:val="28"/>
          <w:szCs w:val="28"/>
        </w:rPr>
        <w:t> závěru vysvětli, k čemu došlo.</w:t>
      </w:r>
    </w:p>
    <w:p w:rsidR="008F6C33" w:rsidRDefault="008F6C33" w:rsidP="008F6C33">
      <w:pPr>
        <w:spacing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>Závěr:</w:t>
      </w:r>
    </w:p>
    <w:p w:rsidR="008F6C33" w:rsidRDefault="008F6C33" w:rsidP="008F6C33">
      <w:pPr>
        <w:spacing w:line="240" w:lineRule="auto"/>
        <w:ind w:left="284" w:hanging="284"/>
        <w:rPr>
          <w:b/>
          <w:sz w:val="28"/>
          <w:szCs w:val="28"/>
        </w:rPr>
      </w:pPr>
    </w:p>
    <w:p w:rsidR="008F6C33" w:rsidRDefault="008F6C33" w:rsidP="008F6C33">
      <w:pPr>
        <w:spacing w:line="240" w:lineRule="auto"/>
        <w:ind w:left="284" w:hanging="284"/>
        <w:rPr>
          <w:b/>
          <w:sz w:val="28"/>
          <w:szCs w:val="28"/>
        </w:rPr>
      </w:pPr>
    </w:p>
    <w:p w:rsidR="008F6C33" w:rsidRDefault="008F6C33" w:rsidP="008F6C33">
      <w:pPr>
        <w:spacing w:line="240" w:lineRule="auto"/>
        <w:ind w:left="284" w:hanging="284"/>
        <w:rPr>
          <w:b/>
          <w:sz w:val="28"/>
          <w:szCs w:val="28"/>
        </w:rPr>
      </w:pPr>
    </w:p>
    <w:p w:rsidR="008F6C33" w:rsidRDefault="008F6C33" w:rsidP="001035BD">
      <w:pPr>
        <w:spacing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>Úkol č. 3: Tání ledu ve vodě.</w:t>
      </w:r>
    </w:p>
    <w:p w:rsidR="008F6C33" w:rsidRDefault="008F6C33" w:rsidP="001035BD">
      <w:pPr>
        <w:spacing w:line="240" w:lineRule="auto"/>
        <w:rPr>
          <w:b/>
          <w:sz w:val="28"/>
          <w:szCs w:val="28"/>
        </w:rPr>
      </w:pPr>
      <w:r w:rsidRPr="001E73E5">
        <w:rPr>
          <w:b/>
          <w:sz w:val="28"/>
          <w:szCs w:val="28"/>
        </w:rPr>
        <w:t>Pomůcky</w:t>
      </w:r>
      <w:r>
        <w:rPr>
          <w:b/>
          <w:sz w:val="28"/>
          <w:szCs w:val="28"/>
        </w:rPr>
        <w:t xml:space="preserve">: </w:t>
      </w:r>
    </w:p>
    <w:p w:rsidR="008F6C33" w:rsidRPr="001E73E5" w:rsidRDefault="008F6C33" w:rsidP="001035BD">
      <w:pPr>
        <w:spacing w:line="240" w:lineRule="auto"/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………………………………..</w:t>
      </w:r>
    </w:p>
    <w:p w:rsidR="008F6C33" w:rsidRDefault="008F6C33" w:rsidP="001035BD">
      <w:pPr>
        <w:spacing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>Postup:</w:t>
      </w:r>
    </w:p>
    <w:p w:rsidR="008F6C33" w:rsidRDefault="008F6C33" w:rsidP="001035BD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1035BD">
        <w:rPr>
          <w:sz w:val="28"/>
          <w:szCs w:val="28"/>
        </w:rPr>
        <w:t>Do kádinky nalij vodu</w:t>
      </w:r>
      <w:r w:rsidR="004C5EBA">
        <w:rPr>
          <w:sz w:val="28"/>
          <w:szCs w:val="28"/>
        </w:rPr>
        <w:t>, zjisti hmotnost této vody</w:t>
      </w:r>
      <w:r w:rsidR="001035BD">
        <w:rPr>
          <w:sz w:val="28"/>
          <w:szCs w:val="28"/>
        </w:rPr>
        <w:t xml:space="preserve"> a její teplotu.</w:t>
      </w:r>
    </w:p>
    <w:p w:rsidR="001035BD" w:rsidRDefault="00D35796" w:rsidP="001035BD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2) Na misku dej několik</w:t>
      </w:r>
      <w:r w:rsidR="001035BD">
        <w:rPr>
          <w:sz w:val="28"/>
          <w:szCs w:val="28"/>
        </w:rPr>
        <w:t xml:space="preserve"> kost</w:t>
      </w:r>
      <w:r>
        <w:rPr>
          <w:sz w:val="28"/>
          <w:szCs w:val="28"/>
        </w:rPr>
        <w:t>ek</w:t>
      </w:r>
      <w:r w:rsidR="001035BD">
        <w:rPr>
          <w:sz w:val="28"/>
          <w:szCs w:val="28"/>
        </w:rPr>
        <w:t xml:space="preserve"> ledu a počkej, až jejich povrch začne tát. Zjisti jejich hmotnost a pak je vhoď do kádinky s vodou.</w:t>
      </w:r>
    </w:p>
    <w:p w:rsidR="001035BD" w:rsidRDefault="001035BD" w:rsidP="001035BD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3) V okamžiku, kdy led roztaje, změř teplotu vody. Tání urychlíš mícháním.</w:t>
      </w:r>
    </w:p>
    <w:p w:rsidR="001035BD" w:rsidRPr="008F6C33" w:rsidRDefault="001035BD" w:rsidP="001035BD">
      <w:pPr>
        <w:spacing w:line="240" w:lineRule="auto"/>
        <w:ind w:left="284" w:hanging="284"/>
        <w:rPr>
          <w:sz w:val="32"/>
          <w:szCs w:val="32"/>
        </w:rPr>
      </w:pPr>
      <w:r>
        <w:rPr>
          <w:sz w:val="28"/>
          <w:szCs w:val="28"/>
        </w:rPr>
        <w:t>4) Výpočtem zjisti, jaké množství tepla musel led ke svému roztání od vody přijmout a porovnej s konečnou teplotou.</w:t>
      </w:r>
    </w:p>
    <w:p w:rsidR="00294CE7" w:rsidRPr="008C4927" w:rsidRDefault="008C4927" w:rsidP="00CA35E0">
      <w:pPr>
        <w:rPr>
          <w:sz w:val="28"/>
          <w:szCs w:val="28"/>
        </w:rPr>
      </w:pPr>
      <w:proofErr w:type="spellStart"/>
      <w:r w:rsidRPr="008C4927">
        <w:rPr>
          <w:sz w:val="28"/>
          <w:szCs w:val="28"/>
        </w:rPr>
        <w:t>m</w:t>
      </w:r>
      <w:r>
        <w:rPr>
          <w:sz w:val="28"/>
          <w:szCs w:val="28"/>
          <w:vertAlign w:val="subscript"/>
        </w:rPr>
        <w:t>kádinky</w:t>
      </w:r>
      <w:proofErr w:type="spellEnd"/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  <w:vertAlign w:val="subscript"/>
        </w:rPr>
        <w:t>0</w:t>
      </w:r>
      <w:r>
        <w:rPr>
          <w:sz w:val="28"/>
          <w:szCs w:val="28"/>
        </w:rPr>
        <w:t xml:space="preserve"> =</w:t>
      </w:r>
    </w:p>
    <w:p w:rsidR="008C4927" w:rsidRPr="008C4927" w:rsidRDefault="008C4927" w:rsidP="008C4927">
      <w:pPr>
        <w:rPr>
          <w:sz w:val="28"/>
          <w:szCs w:val="28"/>
        </w:rPr>
      </w:pPr>
      <w:proofErr w:type="spellStart"/>
      <w:r w:rsidRPr="008C4927">
        <w:rPr>
          <w:sz w:val="28"/>
          <w:szCs w:val="28"/>
        </w:rPr>
        <w:t>m</w:t>
      </w:r>
      <w:r>
        <w:rPr>
          <w:sz w:val="28"/>
          <w:szCs w:val="28"/>
          <w:vertAlign w:val="subscript"/>
        </w:rPr>
        <w:t>kádinky</w:t>
      </w:r>
      <w:proofErr w:type="spellEnd"/>
      <w:r>
        <w:rPr>
          <w:sz w:val="28"/>
          <w:szCs w:val="28"/>
          <w:vertAlign w:val="subscript"/>
        </w:rPr>
        <w:t xml:space="preserve"> a vody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=</w:t>
      </w:r>
    </w:p>
    <w:p w:rsidR="008C4927" w:rsidRDefault="008C4927" w:rsidP="008C4927">
      <w:pPr>
        <w:rPr>
          <w:sz w:val="28"/>
          <w:szCs w:val="28"/>
        </w:rPr>
      </w:pPr>
      <w:proofErr w:type="spellStart"/>
      <w:r w:rsidRPr="008C4927">
        <w:rPr>
          <w:sz w:val="28"/>
          <w:szCs w:val="28"/>
        </w:rPr>
        <w:t>m</w:t>
      </w:r>
      <w:r>
        <w:rPr>
          <w:sz w:val="28"/>
          <w:szCs w:val="28"/>
          <w:vertAlign w:val="subscript"/>
        </w:rPr>
        <w:t>vody</w:t>
      </w:r>
      <w:proofErr w:type="spellEnd"/>
      <w:r>
        <w:rPr>
          <w:sz w:val="28"/>
          <w:szCs w:val="28"/>
        </w:rPr>
        <w:t xml:space="preserve"> =</w:t>
      </w:r>
      <w:r w:rsidR="004C5EBA">
        <w:rPr>
          <w:sz w:val="28"/>
          <w:szCs w:val="28"/>
        </w:rPr>
        <w:tab/>
      </w:r>
      <w:r w:rsidR="004C5EBA">
        <w:rPr>
          <w:sz w:val="28"/>
          <w:szCs w:val="28"/>
        </w:rPr>
        <w:tab/>
      </w:r>
      <w:r w:rsidR="004C5EBA">
        <w:rPr>
          <w:sz w:val="28"/>
          <w:szCs w:val="28"/>
        </w:rPr>
        <w:tab/>
      </w:r>
      <w:r w:rsidR="004C5EBA">
        <w:rPr>
          <w:sz w:val="28"/>
          <w:szCs w:val="28"/>
        </w:rPr>
        <w:tab/>
      </w:r>
      <w:r w:rsidR="004C5EBA">
        <w:rPr>
          <w:sz w:val="28"/>
          <w:szCs w:val="28"/>
        </w:rPr>
        <w:tab/>
        <w:t>c =</w:t>
      </w:r>
    </w:p>
    <w:p w:rsidR="008C4927" w:rsidRPr="004C5EBA" w:rsidRDefault="008C4927" w:rsidP="008C4927">
      <w:pPr>
        <w:rPr>
          <w:sz w:val="28"/>
          <w:szCs w:val="28"/>
        </w:rPr>
      </w:pPr>
      <w:proofErr w:type="spellStart"/>
      <w:r w:rsidRPr="008C4927">
        <w:rPr>
          <w:sz w:val="28"/>
          <w:szCs w:val="28"/>
        </w:rPr>
        <w:t>m</w:t>
      </w:r>
      <w:r>
        <w:rPr>
          <w:sz w:val="28"/>
          <w:szCs w:val="28"/>
          <w:vertAlign w:val="subscript"/>
        </w:rPr>
        <w:t>ledu</w:t>
      </w:r>
      <w:proofErr w:type="spellEnd"/>
      <w:r>
        <w:rPr>
          <w:sz w:val="28"/>
          <w:szCs w:val="28"/>
        </w:rPr>
        <w:t xml:space="preserve"> =</w:t>
      </w:r>
      <w:r w:rsidR="004C5EBA">
        <w:rPr>
          <w:sz w:val="28"/>
          <w:szCs w:val="28"/>
        </w:rPr>
        <w:tab/>
      </w:r>
      <w:r w:rsidR="004C5EBA">
        <w:rPr>
          <w:sz w:val="28"/>
          <w:szCs w:val="28"/>
        </w:rPr>
        <w:tab/>
      </w:r>
      <w:r w:rsidR="004C5EBA">
        <w:rPr>
          <w:sz w:val="28"/>
          <w:szCs w:val="28"/>
        </w:rPr>
        <w:tab/>
      </w:r>
      <w:r w:rsidR="004C5EBA">
        <w:rPr>
          <w:sz w:val="28"/>
          <w:szCs w:val="28"/>
        </w:rPr>
        <w:tab/>
      </w:r>
      <w:r w:rsidR="004C5EBA">
        <w:rPr>
          <w:sz w:val="28"/>
          <w:szCs w:val="28"/>
        </w:rPr>
        <w:tab/>
      </w:r>
      <w:proofErr w:type="spellStart"/>
      <w:r w:rsidR="004C5EBA">
        <w:rPr>
          <w:sz w:val="28"/>
          <w:szCs w:val="28"/>
        </w:rPr>
        <w:t>l</w:t>
      </w:r>
      <w:r w:rsidR="004C5EBA">
        <w:rPr>
          <w:sz w:val="28"/>
          <w:szCs w:val="28"/>
          <w:vertAlign w:val="subscript"/>
        </w:rPr>
        <w:t>t</w:t>
      </w:r>
      <w:proofErr w:type="spellEnd"/>
      <w:r w:rsidR="004C5EBA">
        <w:rPr>
          <w:sz w:val="28"/>
          <w:szCs w:val="28"/>
        </w:rPr>
        <w:t xml:space="preserve"> =</w:t>
      </w:r>
    </w:p>
    <w:p w:rsidR="00B27A03" w:rsidRDefault="00B27A03" w:rsidP="008C4927">
      <w:pPr>
        <w:rPr>
          <w:sz w:val="28"/>
          <w:szCs w:val="28"/>
        </w:rPr>
      </w:pPr>
    </w:p>
    <w:p w:rsidR="00B27A03" w:rsidRDefault="00B27A03" w:rsidP="008C4927">
      <w:pPr>
        <w:rPr>
          <w:sz w:val="28"/>
          <w:szCs w:val="28"/>
        </w:rPr>
      </w:pPr>
    </w:p>
    <w:p w:rsidR="00B27A03" w:rsidRDefault="00B27A03" w:rsidP="008C4927">
      <w:pPr>
        <w:rPr>
          <w:sz w:val="28"/>
          <w:szCs w:val="28"/>
        </w:rPr>
      </w:pPr>
    </w:p>
    <w:p w:rsidR="00B27A03" w:rsidRDefault="00B27A03" w:rsidP="008C4927">
      <w:pPr>
        <w:rPr>
          <w:sz w:val="28"/>
          <w:szCs w:val="28"/>
        </w:rPr>
      </w:pPr>
    </w:p>
    <w:p w:rsidR="00B27A03" w:rsidRDefault="00B27A03" w:rsidP="008C4927">
      <w:pPr>
        <w:rPr>
          <w:sz w:val="28"/>
          <w:szCs w:val="28"/>
        </w:rPr>
      </w:pPr>
    </w:p>
    <w:p w:rsidR="00B27A03" w:rsidRDefault="00B27A03" w:rsidP="008C4927">
      <w:pPr>
        <w:rPr>
          <w:sz w:val="28"/>
          <w:szCs w:val="28"/>
        </w:rPr>
      </w:pPr>
    </w:p>
    <w:p w:rsidR="00B27A03" w:rsidRDefault="00B27A03" w:rsidP="008C4927">
      <w:pPr>
        <w:rPr>
          <w:sz w:val="28"/>
          <w:szCs w:val="28"/>
        </w:rPr>
      </w:pPr>
    </w:p>
    <w:p w:rsidR="008C4927" w:rsidRDefault="004C5EBA" w:rsidP="008C492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Q ... teplo</w:t>
      </w:r>
      <w:proofErr w:type="gramEnd"/>
      <w:r>
        <w:rPr>
          <w:sz w:val="28"/>
          <w:szCs w:val="28"/>
        </w:rPr>
        <w:t xml:space="preserve"> odevzdané vodou =</w:t>
      </w:r>
    </w:p>
    <w:p w:rsidR="004C5EBA" w:rsidRDefault="004C5EBA" w:rsidP="008C4927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L</w:t>
      </w:r>
      <w:r>
        <w:rPr>
          <w:sz w:val="28"/>
          <w:szCs w:val="28"/>
          <w:vertAlign w:val="subscript"/>
        </w:rPr>
        <w:t>t</w:t>
      </w:r>
      <w:proofErr w:type="spellEnd"/>
      <w:r>
        <w:rPr>
          <w:sz w:val="28"/>
          <w:szCs w:val="28"/>
        </w:rPr>
        <w:t xml:space="preserve"> ... teplo</w:t>
      </w:r>
      <w:proofErr w:type="gramEnd"/>
      <w:r>
        <w:rPr>
          <w:sz w:val="28"/>
          <w:szCs w:val="28"/>
        </w:rPr>
        <w:t xml:space="preserve"> potřebné k tání </w:t>
      </w:r>
      <w:r w:rsidR="00B27A03">
        <w:rPr>
          <w:sz w:val="28"/>
          <w:szCs w:val="28"/>
        </w:rPr>
        <w:t>=</w:t>
      </w:r>
    </w:p>
    <w:p w:rsidR="00B27A03" w:rsidRDefault="00B27A03" w:rsidP="008C4927">
      <w:pPr>
        <w:rPr>
          <w:sz w:val="28"/>
          <w:szCs w:val="28"/>
        </w:rPr>
      </w:pPr>
    </w:p>
    <w:p w:rsidR="004C5EBA" w:rsidRPr="004C5EBA" w:rsidRDefault="004C5EBA" w:rsidP="008C4927">
      <w:pPr>
        <w:rPr>
          <w:b/>
          <w:sz w:val="28"/>
          <w:szCs w:val="28"/>
        </w:rPr>
      </w:pPr>
      <w:r>
        <w:rPr>
          <w:b/>
          <w:sz w:val="28"/>
          <w:szCs w:val="28"/>
        </w:rPr>
        <w:t>Závěr:</w:t>
      </w:r>
    </w:p>
    <w:p w:rsidR="008C4927" w:rsidRPr="008C4927" w:rsidRDefault="008C4927" w:rsidP="00CA35E0">
      <w:pPr>
        <w:rPr>
          <w:sz w:val="28"/>
          <w:szCs w:val="28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Pr="00CA35E0" w:rsidRDefault="00294CE7" w:rsidP="00CA35E0">
      <w:pPr>
        <w:rPr>
          <w:sz w:val="32"/>
          <w:szCs w:val="32"/>
        </w:rPr>
      </w:pPr>
    </w:p>
    <w:sectPr w:rsidR="00294CE7" w:rsidRPr="00CA35E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C99" w:rsidRDefault="00637C99" w:rsidP="005B71AC">
      <w:pPr>
        <w:spacing w:after="0" w:line="240" w:lineRule="auto"/>
      </w:pPr>
      <w:r>
        <w:separator/>
      </w:r>
    </w:p>
  </w:endnote>
  <w:endnote w:type="continuationSeparator" w:id="0">
    <w:p w:rsidR="00637C99" w:rsidRDefault="00637C99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C99" w:rsidRDefault="00637C99" w:rsidP="005B71AC">
      <w:pPr>
        <w:spacing w:after="0" w:line="240" w:lineRule="auto"/>
      </w:pPr>
      <w:r>
        <w:separator/>
      </w:r>
    </w:p>
  </w:footnote>
  <w:footnote w:type="continuationSeparator" w:id="0">
    <w:p w:rsidR="00637C99" w:rsidRDefault="00637C99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CD42B4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4438280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A929F4"/>
    <w:multiLevelType w:val="hybridMultilevel"/>
    <w:tmpl w:val="553680B4"/>
    <w:lvl w:ilvl="0" w:tplc="E0A236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F49A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320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340D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9A43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7043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7ACC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D22C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B8EE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231E9"/>
    <w:rsid w:val="00044906"/>
    <w:rsid w:val="00077852"/>
    <w:rsid w:val="000A6C1C"/>
    <w:rsid w:val="000B1ACD"/>
    <w:rsid w:val="000E49D3"/>
    <w:rsid w:val="001035BD"/>
    <w:rsid w:val="00124EB2"/>
    <w:rsid w:val="001C3B8E"/>
    <w:rsid w:val="002210AB"/>
    <w:rsid w:val="00246903"/>
    <w:rsid w:val="00294CE7"/>
    <w:rsid w:val="002E2BC6"/>
    <w:rsid w:val="003728F7"/>
    <w:rsid w:val="003E52E5"/>
    <w:rsid w:val="003F4303"/>
    <w:rsid w:val="004C5EBA"/>
    <w:rsid w:val="005836EF"/>
    <w:rsid w:val="0059694E"/>
    <w:rsid w:val="005B71AC"/>
    <w:rsid w:val="00637C99"/>
    <w:rsid w:val="00653D5A"/>
    <w:rsid w:val="00716862"/>
    <w:rsid w:val="007C3264"/>
    <w:rsid w:val="00803868"/>
    <w:rsid w:val="00847997"/>
    <w:rsid w:val="008C4927"/>
    <w:rsid w:val="008F6C33"/>
    <w:rsid w:val="009A1A3E"/>
    <w:rsid w:val="00B23722"/>
    <w:rsid w:val="00B27A03"/>
    <w:rsid w:val="00B729D1"/>
    <w:rsid w:val="00C1093B"/>
    <w:rsid w:val="00C20A06"/>
    <w:rsid w:val="00C237C9"/>
    <w:rsid w:val="00C422AD"/>
    <w:rsid w:val="00CA35E0"/>
    <w:rsid w:val="00CA7307"/>
    <w:rsid w:val="00CD42B4"/>
    <w:rsid w:val="00D0075B"/>
    <w:rsid w:val="00D07C01"/>
    <w:rsid w:val="00D35796"/>
    <w:rsid w:val="00DD6C3E"/>
    <w:rsid w:val="00E04EA3"/>
    <w:rsid w:val="00E30867"/>
    <w:rsid w:val="00EB7C88"/>
    <w:rsid w:val="00F11FF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84799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7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84799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79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8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12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45B82-1178-4C89-8110-10F306472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414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nekdo</cp:lastModifiedBy>
  <cp:revision>6</cp:revision>
  <dcterms:created xsi:type="dcterms:W3CDTF">2013-01-13T07:45:00Z</dcterms:created>
  <dcterms:modified xsi:type="dcterms:W3CDTF">2013-03-10T15:32:00Z</dcterms:modified>
</cp:coreProperties>
</file>