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BB" w:rsidRDefault="009B1FBB" w:rsidP="006A6A7E">
      <w:pPr>
        <w:rPr>
          <w:b/>
          <w:sz w:val="32"/>
          <w:szCs w:val="32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8.65pt;margin-top:19.7pt;width:452.25pt;height:110.25pt;z-index:251654144;visibility:visible;mso-wrap-distance-left:0;mso-wrap-distance-right:0" filled="t">
            <v:imagedata r:id="rId7" o:title=""/>
            <w10:wrap type="topAndBottom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B1FBB" w:rsidRPr="00C17423" w:rsidTr="00C17423">
        <w:trPr>
          <w:trHeight w:val="1045"/>
        </w:trPr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9B1FBB" w:rsidRDefault="009B1FBB" w:rsidP="009875A9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rFonts w:cs="Calibri"/>
                <w:b/>
                <w:bCs/>
                <w:sz w:val="28"/>
                <w:szCs w:val="28"/>
              </w:rPr>
            </w:pPr>
            <w:r w:rsidRPr="00C17423">
              <w:rPr>
                <w:rFonts w:cs="Calibr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C17423">
              <w:rPr>
                <w:rFonts w:cs="Calibri"/>
                <w:b/>
                <w:bCs/>
                <w:sz w:val="28"/>
                <w:szCs w:val="28"/>
              </w:rPr>
              <w:t xml:space="preserve">VY_12_INOVACE_199 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Vlastivěda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Pracovní list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Západní  Čechy –  města a hospodářství</w:t>
            </w:r>
          </w:p>
        </w:tc>
      </w:tr>
    </w:tbl>
    <w:p w:rsidR="009B1FBB" w:rsidRDefault="009B1FBB" w:rsidP="009875A9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9B1FBB" w:rsidRPr="00C17423" w:rsidTr="00C17423">
        <w:trPr>
          <w:trHeight w:val="1397"/>
        </w:trPr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Práce s příruční mapou a učebnicí</w:t>
            </w:r>
            <w:r w:rsidRPr="00C17423">
              <w:rPr>
                <w:b/>
                <w:bCs/>
                <w:sz w:val="28"/>
                <w:szCs w:val="28"/>
              </w:rPr>
              <w:t>. Žáci vyhledávají informace k doplnění textu v učebnici a na mapě. Seznamují se s městy a hospodářstvím v dané oblasti.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20. 11. 2013</w:t>
            </w:r>
          </w:p>
        </w:tc>
      </w:tr>
      <w:tr w:rsidR="009B1FBB" w:rsidRPr="00C17423" w:rsidTr="00C17423">
        <w:tc>
          <w:tcPr>
            <w:tcW w:w="237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C1742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B1FBB" w:rsidRPr="00C17423" w:rsidRDefault="009B1FBB" w:rsidP="00C1742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C17423">
              <w:rPr>
                <w:b/>
                <w:bCs/>
                <w:sz w:val="28"/>
                <w:szCs w:val="28"/>
              </w:rPr>
              <w:t>21. 11. 2013</w:t>
            </w:r>
          </w:p>
        </w:tc>
      </w:tr>
    </w:tbl>
    <w:p w:rsidR="009B1FBB" w:rsidRDefault="009B1FBB" w:rsidP="009875A9">
      <w:pPr>
        <w:rPr>
          <w:sz w:val="32"/>
          <w:szCs w:val="32"/>
        </w:rPr>
      </w:pPr>
      <w:r>
        <w:rPr>
          <w:noProof/>
        </w:rPr>
        <w:pict>
          <v:shape id="Obrázek 2" o:spid="_x0000_s1028" type="#_x0000_t75" alt="logo průhledné" style="position:absolute;margin-left:0;margin-top:0;width:135pt;height:119.25pt;z-index:251655168;visibility:visible;mso-position-horizontal:center;mso-position-horizontal-relative:margin;mso-position-vertical:bottom;mso-position-vertical-relative:margin">
            <v:imagedata r:id="rId8" o:title=""/>
            <w10:wrap type="square" anchorx="margin" anchory="margin"/>
          </v:shape>
        </w:pict>
      </w:r>
    </w:p>
    <w:p w:rsidR="009B1FBB" w:rsidRDefault="009B1FBB" w:rsidP="009875A9">
      <w:pPr>
        <w:rPr>
          <w:sz w:val="32"/>
          <w:szCs w:val="32"/>
        </w:rPr>
      </w:pPr>
    </w:p>
    <w:p w:rsidR="009B1FBB" w:rsidRDefault="009B1FBB" w:rsidP="009875A9">
      <w:pPr>
        <w:rPr>
          <w:sz w:val="32"/>
          <w:szCs w:val="32"/>
        </w:rPr>
      </w:pPr>
    </w:p>
    <w:p w:rsidR="009B1FBB" w:rsidRDefault="009B1FBB" w:rsidP="009875A9">
      <w:pPr>
        <w:pStyle w:val="ListParagraph"/>
        <w:ind w:left="786"/>
        <w:jc w:val="center"/>
        <w:rPr>
          <w:sz w:val="24"/>
          <w:szCs w:val="24"/>
        </w:rPr>
      </w:pPr>
    </w:p>
    <w:p w:rsidR="009B1FBB" w:rsidRDefault="009B1FBB" w:rsidP="009875A9">
      <w:pPr>
        <w:pStyle w:val="ListParagraph"/>
        <w:ind w:left="786"/>
        <w:rPr>
          <w:sz w:val="24"/>
          <w:szCs w:val="24"/>
        </w:rPr>
      </w:pPr>
    </w:p>
    <w:p w:rsidR="009B1FBB" w:rsidRPr="00324ECD" w:rsidRDefault="009B1FBB" w:rsidP="003869CB">
      <w:pPr>
        <w:pStyle w:val="ListParagraph"/>
        <w:ind w:left="142" w:right="-651" w:hanging="567"/>
        <w:rPr>
          <w:sz w:val="24"/>
          <w:szCs w:val="24"/>
        </w:rPr>
      </w:pPr>
      <w:r w:rsidRPr="00C17423">
        <w:rPr>
          <w:noProof/>
          <w:sz w:val="24"/>
          <w:szCs w:val="24"/>
        </w:rPr>
        <w:pict>
          <v:shape id="Obrázek 5" o:spid="_x0000_i1025" type="#_x0000_t75" style="width:450.75pt;height:267.75pt;visibility:visible">
            <v:imagedata r:id="rId9" o:title=""/>
          </v:shape>
        </w:pict>
      </w:r>
    </w:p>
    <w:p w:rsidR="009B1FBB" w:rsidRPr="00F00274" w:rsidRDefault="009B1FBB" w:rsidP="003869CB">
      <w:pPr>
        <w:pStyle w:val="ListParagraph"/>
        <w:ind w:left="142" w:right="-651" w:hanging="567"/>
        <w:jc w:val="right"/>
        <w:rPr>
          <w:b/>
          <w:sz w:val="24"/>
          <w:szCs w:val="24"/>
        </w:rPr>
      </w:pPr>
      <w:r w:rsidRPr="00F00274">
        <w:rPr>
          <w:b/>
          <w:sz w:val="24"/>
          <w:szCs w:val="24"/>
        </w:rPr>
        <w:t>Obrázek č. 1</w:t>
      </w:r>
    </w:p>
    <w:p w:rsidR="009B1FBB" w:rsidRDefault="009B1FBB" w:rsidP="003869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Úkol č.1 - </w:t>
      </w:r>
      <w:r w:rsidRPr="00324ECD">
        <w:rPr>
          <w:b/>
          <w:sz w:val="24"/>
          <w:szCs w:val="24"/>
        </w:rPr>
        <w:t xml:space="preserve">Vyznač na slepé mapě podle příruční </w:t>
      </w:r>
      <w:r>
        <w:rPr>
          <w:b/>
          <w:sz w:val="24"/>
          <w:szCs w:val="24"/>
        </w:rPr>
        <w:t>mapy města západních Čech.</w:t>
      </w:r>
    </w:p>
    <w:p w:rsidR="009B1FBB" w:rsidRDefault="009B1FBB" w:rsidP="003869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Nevypisuj jména měst  -  pouze písmena, která jim byla přiřazena.</w:t>
      </w:r>
    </w:p>
    <w:p w:rsidR="009B1FBB" w:rsidRPr="00E74FD3" w:rsidRDefault="009B1FBB" w:rsidP="003869CB">
      <w:pPr>
        <w:pStyle w:val="ListParagraph"/>
        <w:numPr>
          <w:ilvl w:val="0"/>
          <w:numId w:val="45"/>
        </w:numPr>
        <w:spacing w:after="0"/>
        <w:ind w:left="993" w:right="-425"/>
        <w:contextualSpacing w:val="0"/>
        <w:rPr>
          <w:sz w:val="24"/>
          <w:szCs w:val="24"/>
        </w:rPr>
      </w:pPr>
      <w:r w:rsidRPr="00E74FD3">
        <w:rPr>
          <w:sz w:val="24"/>
          <w:szCs w:val="24"/>
        </w:rPr>
        <w:t>Plzeň</w:t>
      </w:r>
    </w:p>
    <w:p w:rsidR="009B1FBB" w:rsidRPr="00E74FD3" w:rsidRDefault="009B1FBB" w:rsidP="003869CB">
      <w:pPr>
        <w:pStyle w:val="ListParagraph"/>
        <w:numPr>
          <w:ilvl w:val="0"/>
          <w:numId w:val="45"/>
        </w:numPr>
        <w:spacing w:after="0"/>
        <w:ind w:left="993" w:right="-425"/>
        <w:contextualSpacing w:val="0"/>
        <w:rPr>
          <w:sz w:val="24"/>
          <w:szCs w:val="24"/>
        </w:rPr>
      </w:pPr>
      <w:r w:rsidRPr="00E74FD3">
        <w:rPr>
          <w:sz w:val="24"/>
          <w:szCs w:val="24"/>
        </w:rPr>
        <w:t>Klatovy</w:t>
      </w:r>
    </w:p>
    <w:p w:rsidR="009B1FBB" w:rsidRPr="00E74FD3" w:rsidRDefault="009B1FBB" w:rsidP="003869CB">
      <w:pPr>
        <w:pStyle w:val="ListParagraph"/>
        <w:numPr>
          <w:ilvl w:val="0"/>
          <w:numId w:val="45"/>
        </w:numPr>
        <w:spacing w:after="0"/>
        <w:ind w:left="993" w:right="-425"/>
        <w:contextualSpacing w:val="0"/>
        <w:rPr>
          <w:sz w:val="24"/>
          <w:szCs w:val="24"/>
        </w:rPr>
      </w:pPr>
      <w:r w:rsidRPr="00E74FD3">
        <w:rPr>
          <w:sz w:val="24"/>
          <w:szCs w:val="24"/>
        </w:rPr>
        <w:t>Domažlice</w:t>
      </w:r>
    </w:p>
    <w:p w:rsidR="009B1FBB" w:rsidRPr="00E74FD3" w:rsidRDefault="009B1FBB" w:rsidP="003869CB">
      <w:pPr>
        <w:pStyle w:val="ListParagraph"/>
        <w:numPr>
          <w:ilvl w:val="0"/>
          <w:numId w:val="45"/>
        </w:numPr>
        <w:spacing w:after="0"/>
        <w:ind w:left="993" w:right="-425"/>
        <w:contextualSpacing w:val="0"/>
        <w:rPr>
          <w:sz w:val="24"/>
          <w:szCs w:val="24"/>
        </w:rPr>
      </w:pPr>
      <w:r w:rsidRPr="00E74FD3">
        <w:rPr>
          <w:sz w:val="24"/>
          <w:szCs w:val="24"/>
        </w:rPr>
        <w:t>Cheb</w:t>
      </w:r>
    </w:p>
    <w:p w:rsidR="009B1FBB" w:rsidRPr="00E74FD3" w:rsidRDefault="009B1FBB" w:rsidP="003869CB">
      <w:pPr>
        <w:pStyle w:val="ListParagraph"/>
        <w:numPr>
          <w:ilvl w:val="0"/>
          <w:numId w:val="45"/>
        </w:numPr>
        <w:spacing w:after="0"/>
        <w:ind w:left="993" w:right="-425"/>
        <w:contextualSpacing w:val="0"/>
        <w:rPr>
          <w:sz w:val="24"/>
          <w:szCs w:val="24"/>
        </w:rPr>
      </w:pPr>
      <w:r w:rsidRPr="00E74FD3">
        <w:rPr>
          <w:sz w:val="24"/>
          <w:szCs w:val="24"/>
        </w:rPr>
        <w:t>Karlovy Vary</w:t>
      </w:r>
    </w:p>
    <w:p w:rsidR="009B1FBB" w:rsidRDefault="009B1FBB" w:rsidP="003869CB">
      <w:pPr>
        <w:pStyle w:val="ListParagraph"/>
        <w:numPr>
          <w:ilvl w:val="0"/>
          <w:numId w:val="45"/>
        </w:numPr>
        <w:spacing w:after="0"/>
        <w:ind w:left="993" w:right="-425"/>
        <w:contextualSpacing w:val="0"/>
        <w:rPr>
          <w:sz w:val="24"/>
          <w:szCs w:val="24"/>
        </w:rPr>
      </w:pPr>
      <w:r w:rsidRPr="00E74FD3">
        <w:rPr>
          <w:sz w:val="24"/>
          <w:szCs w:val="24"/>
        </w:rPr>
        <w:t>Jáchymov</w:t>
      </w:r>
    </w:p>
    <w:p w:rsidR="009B1FBB" w:rsidRPr="00E74FD3" w:rsidRDefault="009B1FBB" w:rsidP="003869CB">
      <w:pPr>
        <w:pStyle w:val="ListParagraph"/>
        <w:spacing w:after="0"/>
        <w:ind w:left="993"/>
        <w:contextualSpacing w:val="0"/>
        <w:rPr>
          <w:sz w:val="24"/>
          <w:szCs w:val="24"/>
        </w:rPr>
      </w:pPr>
    </w:p>
    <w:p w:rsidR="009B1FBB" w:rsidRDefault="009B1FBB" w:rsidP="003869CB">
      <w:pPr>
        <w:pStyle w:val="ListParagraph"/>
        <w:ind w:left="0" w:right="-651"/>
        <w:rPr>
          <w:b/>
          <w:sz w:val="24"/>
          <w:szCs w:val="24"/>
        </w:rPr>
      </w:pPr>
      <w:r w:rsidRPr="00324ECD">
        <w:rPr>
          <w:b/>
          <w:sz w:val="24"/>
          <w:szCs w:val="24"/>
        </w:rPr>
        <w:t>Úkol č.</w:t>
      </w:r>
      <w:r>
        <w:rPr>
          <w:b/>
          <w:sz w:val="24"/>
          <w:szCs w:val="24"/>
        </w:rPr>
        <w:t>2  - Ke krátké popisce přiřaď jména měst</w:t>
      </w:r>
    </w:p>
    <w:p w:rsidR="009B1FBB" w:rsidRDefault="009B1FBB" w:rsidP="003869CB">
      <w:pPr>
        <w:pStyle w:val="ListParagraph"/>
        <w:ind w:left="0" w:right="-651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………………………..……..  -  středisko Chodska</w:t>
      </w:r>
    </w:p>
    <w:p w:rsidR="009B1FBB" w:rsidRDefault="009B1FBB" w:rsidP="003869CB">
      <w:pPr>
        <w:pStyle w:val="ListParagraph"/>
        <w:ind w:left="0" w:right="-651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……………………………….  -  největší město západních Čech</w:t>
      </w:r>
    </w:p>
    <w:p w:rsidR="009B1FBB" w:rsidRDefault="009B1FBB" w:rsidP="003869CB">
      <w:pPr>
        <w:pStyle w:val="ListParagraph"/>
        <w:ind w:left="0" w:right="-651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………………………….……  -  je město proslulé pěstováním karafiátů</w:t>
      </w:r>
    </w:p>
    <w:p w:rsidR="009B1FBB" w:rsidRDefault="009B1FBB" w:rsidP="003869CB">
      <w:pPr>
        <w:pStyle w:val="ListParagraph"/>
        <w:ind w:left="0" w:right="-651"/>
        <w:rPr>
          <w:sz w:val="24"/>
          <w:szCs w:val="24"/>
        </w:rPr>
      </w:pPr>
      <w:r>
        <w:rPr>
          <w:b/>
          <w:sz w:val="24"/>
          <w:szCs w:val="24"/>
        </w:rPr>
        <w:tab/>
        <w:t>……………………………….  -  textilní a strojírenský průmysl</w:t>
      </w:r>
    </w:p>
    <w:p w:rsidR="009B1FBB" w:rsidRDefault="009B1FBB" w:rsidP="003869CB">
      <w:pPr>
        <w:pStyle w:val="ListParagraph"/>
        <w:ind w:left="142" w:right="-651" w:firstLine="566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……………………………….  -  lázně s pramenem „Vřídlo“  teplým až 70 stupňů</w:t>
      </w:r>
    </w:p>
    <w:p w:rsidR="009B1FBB" w:rsidRDefault="009B1FBB" w:rsidP="003869CB">
      <w:pPr>
        <w:pStyle w:val="ListParagraph"/>
        <w:ind w:left="142" w:right="-651" w:firstLine="566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……………………………….  -  razily se tu tolary z vytěženého stříbra v místních dolech</w:t>
      </w:r>
    </w:p>
    <w:p w:rsidR="009B1FBB" w:rsidRDefault="009B1FBB" w:rsidP="003869CB">
      <w:pPr>
        <w:pStyle w:val="ListParagraph"/>
        <w:ind w:left="142" w:right="-651" w:hanging="567"/>
        <w:rPr>
          <w:sz w:val="24"/>
          <w:szCs w:val="24"/>
        </w:rPr>
      </w:pPr>
    </w:p>
    <w:p w:rsidR="009B1FBB" w:rsidRDefault="009B1FBB" w:rsidP="003869CB">
      <w:pPr>
        <w:pStyle w:val="ListParagraph"/>
        <w:ind w:left="0" w:right="-651"/>
        <w:rPr>
          <w:sz w:val="24"/>
          <w:szCs w:val="24"/>
        </w:rPr>
      </w:pPr>
      <w:r>
        <w:rPr>
          <w:b/>
          <w:sz w:val="24"/>
          <w:szCs w:val="24"/>
        </w:rPr>
        <w:t xml:space="preserve">Úkol č.3 - </w:t>
      </w:r>
      <w:r w:rsidRPr="00E74FD3">
        <w:rPr>
          <w:b/>
          <w:sz w:val="24"/>
          <w:szCs w:val="24"/>
        </w:rPr>
        <w:t>Jaké suroviny potřebuje daný průmysl. Napiš.</w:t>
      </w:r>
    </w:p>
    <w:p w:rsidR="009B1FBB" w:rsidRDefault="009B1FBB" w:rsidP="003869CB">
      <w:pPr>
        <w:pStyle w:val="ListParagraph"/>
        <w:ind w:left="0" w:right="-651" w:firstLine="708"/>
        <w:rPr>
          <w:sz w:val="24"/>
          <w:szCs w:val="24"/>
        </w:rPr>
      </w:pPr>
      <w:r w:rsidRPr="00E74FD3">
        <w:rPr>
          <w:sz w:val="24"/>
          <w:szCs w:val="24"/>
        </w:rPr>
        <w:t>Tepelné elektrárny</w:t>
      </w:r>
      <w:r>
        <w:rPr>
          <w:sz w:val="24"/>
          <w:szCs w:val="24"/>
        </w:rPr>
        <w:t xml:space="preserve">  -  ……………………………………………………….</w:t>
      </w:r>
    </w:p>
    <w:p w:rsidR="009B1FBB" w:rsidRDefault="009B1FBB" w:rsidP="003869CB">
      <w:pPr>
        <w:pStyle w:val="ListParagraph"/>
        <w:ind w:left="0" w:right="-651" w:firstLine="708"/>
        <w:rPr>
          <w:sz w:val="24"/>
          <w:szCs w:val="24"/>
        </w:rPr>
      </w:pPr>
      <w:r>
        <w:rPr>
          <w:sz w:val="24"/>
          <w:szCs w:val="24"/>
        </w:rPr>
        <w:t>Výroba porcelánu    -  …………………………………………………………</w:t>
      </w:r>
    </w:p>
    <w:p w:rsidR="009B1FBB" w:rsidRDefault="009B1FBB" w:rsidP="003869CB">
      <w:pPr>
        <w:pStyle w:val="ListParagraph"/>
        <w:ind w:left="0" w:right="-651" w:firstLine="708"/>
        <w:rPr>
          <w:sz w:val="24"/>
          <w:szCs w:val="24"/>
        </w:rPr>
      </w:pPr>
      <w:r>
        <w:rPr>
          <w:sz w:val="24"/>
          <w:szCs w:val="24"/>
        </w:rPr>
        <w:t>Dřevozpracující        -  ………………………………………………………….</w:t>
      </w:r>
    </w:p>
    <w:p w:rsidR="009B1FBB" w:rsidRDefault="009B1FBB" w:rsidP="003869CB">
      <w:pPr>
        <w:pStyle w:val="ListParagraph"/>
        <w:ind w:left="0" w:right="-651" w:firstLine="708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jc w:val="center"/>
        <w:rPr>
          <w:sz w:val="24"/>
          <w:szCs w:val="24"/>
        </w:rPr>
      </w:pPr>
      <w:r w:rsidRPr="00C17423">
        <w:rPr>
          <w:noProof/>
          <w:sz w:val="24"/>
          <w:szCs w:val="24"/>
        </w:rPr>
        <w:pict>
          <v:shape id="Obrázek 1" o:spid="_x0000_i1026" type="#_x0000_t75" alt="1.jpg" style="width:375.75pt;height:540pt;visibility:visible">
            <v:imagedata r:id="rId10" o:title=""/>
          </v:shape>
        </w:pict>
      </w:r>
    </w:p>
    <w:p w:rsidR="009B1FBB" w:rsidRPr="00F00274" w:rsidRDefault="009B1FBB" w:rsidP="003869CB">
      <w:pPr>
        <w:pStyle w:val="ListParagraph"/>
        <w:ind w:left="-426" w:right="-651" w:hanging="141"/>
        <w:jc w:val="center"/>
        <w:rPr>
          <w:b/>
          <w:sz w:val="24"/>
          <w:szCs w:val="24"/>
        </w:rPr>
      </w:pPr>
      <w:r w:rsidRPr="00F00274">
        <w:rPr>
          <w:b/>
          <w:sz w:val="24"/>
          <w:szCs w:val="24"/>
        </w:rPr>
        <w:t>Obrázek č. 2</w:t>
      </w:r>
    </w:p>
    <w:p w:rsidR="009B1FBB" w:rsidRPr="004D7B1A" w:rsidRDefault="009B1FBB" w:rsidP="003869CB">
      <w:pPr>
        <w:pStyle w:val="ListParagraph"/>
        <w:ind w:left="-426" w:right="-651" w:hanging="141"/>
        <w:jc w:val="center"/>
        <w:rPr>
          <w:b/>
          <w:sz w:val="24"/>
          <w:szCs w:val="24"/>
        </w:rPr>
      </w:pPr>
      <w:r w:rsidRPr="004D7B1A">
        <w:rPr>
          <w:b/>
          <w:sz w:val="24"/>
          <w:szCs w:val="24"/>
        </w:rPr>
        <w:t>Plzeňská radnice</w:t>
      </w:r>
    </w:p>
    <w:p w:rsidR="009B1FBB" w:rsidRDefault="009B1FBB" w:rsidP="003869CB">
      <w:pPr>
        <w:pStyle w:val="ListParagraph"/>
        <w:ind w:left="-426" w:right="-651" w:hanging="141"/>
        <w:jc w:val="center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b/>
          <w:sz w:val="32"/>
          <w:szCs w:val="32"/>
          <w:u w:val="single"/>
        </w:rPr>
      </w:pPr>
      <w:r w:rsidRPr="004D7B1A">
        <w:rPr>
          <w:b/>
          <w:sz w:val="32"/>
          <w:szCs w:val="32"/>
          <w:u w:val="single"/>
        </w:rPr>
        <w:t>Ř E Š E N Í:</w:t>
      </w:r>
    </w:p>
    <w:p w:rsidR="009B1FBB" w:rsidRDefault="009B1FBB" w:rsidP="003869CB">
      <w:pPr>
        <w:pStyle w:val="ListParagraph"/>
        <w:ind w:left="-426" w:right="-651" w:hanging="141"/>
        <w:rPr>
          <w:b/>
          <w:sz w:val="32"/>
          <w:szCs w:val="32"/>
          <w:u w:val="single"/>
        </w:rPr>
      </w:pPr>
    </w:p>
    <w:p w:rsidR="009B1FBB" w:rsidRDefault="009B1FBB" w:rsidP="003869CB">
      <w:pPr>
        <w:pStyle w:val="ListParagraph"/>
        <w:ind w:left="-426" w:right="-651" w:hanging="141"/>
        <w:rPr>
          <w:b/>
          <w:sz w:val="32"/>
          <w:szCs w:val="32"/>
          <w:u w:val="single"/>
        </w:rPr>
      </w:pP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3" o:spid="_x0000_s1029" type="#_x0000_t120" style="position:absolute;left:0;text-align:left;margin-left:64.1pt;margin-top:162.15pt;width:24.75pt;height:2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" fillcolor="#ffc000">
            <v:textbox>
              <w:txbxContent>
                <w:p w:rsidR="009B1FBB" w:rsidRDefault="009B1FBB">
                  <w: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4" o:spid="_x0000_s1030" type="#_x0000_t120" style="position:absolute;left:0;text-align:left;margin-left:32.6pt;margin-top:141.9pt;width:27pt;height:2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" fillcolor="#ffc000">
            <v:textbox>
              <w:txbxContent>
                <w:p w:rsidR="009B1FBB" w:rsidRDefault="009B1FBB">
                  <w: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7" o:spid="_x0000_s1031" type="#_x0000_t120" style="position:absolute;left:0;text-align:left;margin-left:22.1pt;margin-top:72.15pt;width:26.25pt;height:2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" fillcolor="#ffc000">
            <v:textbox>
              <w:txbxContent>
                <w:p w:rsidR="009B1FBB" w:rsidRDefault="009B1FBB">
                  <w:r>
                    <w:t>F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6" o:spid="_x0000_s1032" type="#_x0000_t120" style="position:absolute;left:0;text-align:left;margin-left:32.6pt;margin-top:84.9pt;width:22.5pt;height:25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" fillcolor="#ffc000">
            <v:textbox>
              <w:txbxContent>
                <w:p w:rsidR="009B1FBB" w:rsidRDefault="009B1FBB">
                  <w:r>
                    <w:t>E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5" o:spid="_x0000_s1033" type="#_x0000_t120" style="position:absolute;left:0;text-align:left;margin-left:1.1pt;margin-top:88.65pt;width:27.75pt;height:27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" fillcolor="#ffc000">
            <v:textbox>
              <w:txbxContent>
                <w:p w:rsidR="009B1FBB" w:rsidRDefault="009B1FBB">
                  <w:r>
                    <w:t>D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2" o:spid="_x0000_s1034" type="#_x0000_t120" style="position:absolute;left:0;text-align:left;margin-left:59.6pt;margin-top:123.15pt;width:24.75pt;height:24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" fillcolor="#ffc000">
            <v:textbox>
              <w:txbxContent>
                <w:p w:rsidR="009B1FBB" w:rsidRDefault="009B1FBB">
                  <w:r>
                    <w:t>A</w:t>
                  </w:r>
                </w:p>
              </w:txbxContent>
            </v:textbox>
          </v:shape>
        </w:pict>
      </w:r>
      <w:r w:rsidRPr="00C17423">
        <w:rPr>
          <w:b/>
          <w:noProof/>
          <w:sz w:val="32"/>
          <w:szCs w:val="32"/>
          <w:u w:val="single"/>
        </w:rPr>
        <w:pict>
          <v:shape id="Obrázek 8" o:spid="_x0000_i1027" type="#_x0000_t75" style="width:450.75pt;height:267.75pt;visibility:visible">
            <v:imagedata r:id="rId9" o:title=""/>
          </v:shape>
        </w:pict>
      </w:r>
    </w:p>
    <w:p w:rsidR="009B1FBB" w:rsidRDefault="009B1FBB" w:rsidP="003869CB">
      <w:pPr>
        <w:pStyle w:val="ListParagraph"/>
        <w:ind w:left="-426" w:right="-651" w:hanging="141"/>
        <w:rPr>
          <w:b/>
          <w:sz w:val="32"/>
          <w:szCs w:val="32"/>
          <w:u w:val="single"/>
        </w:rPr>
      </w:pPr>
    </w:p>
    <w:p w:rsidR="009B1FBB" w:rsidRPr="004D7B1A" w:rsidRDefault="009B1FBB" w:rsidP="003869CB">
      <w:pPr>
        <w:pStyle w:val="ListParagraph"/>
        <w:ind w:left="-426" w:right="-651" w:hanging="141"/>
        <w:rPr>
          <w:b/>
          <w:sz w:val="32"/>
          <w:szCs w:val="32"/>
          <w:u w:val="single"/>
        </w:rPr>
      </w:pPr>
    </w:p>
    <w:p w:rsidR="009B1FBB" w:rsidRDefault="009B1FBB" w:rsidP="003869CB">
      <w:pPr>
        <w:pStyle w:val="ListParagraph"/>
        <w:ind w:left="-426" w:right="-651" w:hanging="141"/>
        <w:rPr>
          <w:b/>
          <w:sz w:val="28"/>
          <w:szCs w:val="28"/>
        </w:rPr>
      </w:pPr>
    </w:p>
    <w:p w:rsidR="009B1FBB" w:rsidRPr="00F05F22" w:rsidRDefault="009B1FBB" w:rsidP="003869CB">
      <w:pPr>
        <w:pStyle w:val="ListParagraph"/>
        <w:ind w:left="-426" w:right="-651" w:hanging="141"/>
        <w:rPr>
          <w:b/>
          <w:sz w:val="28"/>
          <w:szCs w:val="28"/>
        </w:rPr>
      </w:pPr>
      <w:r>
        <w:rPr>
          <w:b/>
          <w:sz w:val="28"/>
          <w:szCs w:val="28"/>
        </w:rPr>
        <w:t>Úkol č. 2</w:t>
      </w:r>
      <w:r>
        <w:rPr>
          <w:b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>Domažlice  -  Plzeň  -  Klatovy  -  Cheb  -  Karlovy Vary  -  Jáchymov</w:t>
      </w:r>
      <w:r>
        <w:rPr>
          <w:b/>
          <w:sz w:val="28"/>
          <w:szCs w:val="28"/>
        </w:rPr>
        <w:tab/>
      </w: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Pr="00C15474" w:rsidRDefault="009B1FBB" w:rsidP="003869CB">
      <w:pPr>
        <w:pStyle w:val="ListParagraph"/>
        <w:ind w:left="-426" w:right="-651" w:hanging="141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Úkol č. 3</w:t>
      </w:r>
      <w:r>
        <w:rPr>
          <w:b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>hnědé uhlí</w:t>
      </w:r>
    </w:p>
    <w:p w:rsidR="009B1FBB" w:rsidRPr="00C15474" w:rsidRDefault="009B1FBB" w:rsidP="003869CB">
      <w:pPr>
        <w:pStyle w:val="ListParagraph"/>
        <w:ind w:left="-426" w:right="-651" w:hanging="141"/>
        <w:rPr>
          <w:b/>
          <w:color w:val="FF0000"/>
          <w:sz w:val="28"/>
          <w:szCs w:val="28"/>
        </w:rPr>
      </w:pPr>
      <w:r w:rsidRPr="00C15474">
        <w:rPr>
          <w:b/>
          <w:color w:val="FF0000"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ab/>
      </w:r>
    </w:p>
    <w:p w:rsidR="009B1FBB" w:rsidRPr="00C15474" w:rsidRDefault="009B1FBB" w:rsidP="003869CB">
      <w:pPr>
        <w:pStyle w:val="ListParagraph"/>
        <w:ind w:left="-426" w:right="-651" w:hanging="141"/>
        <w:rPr>
          <w:b/>
          <w:color w:val="FF0000"/>
          <w:sz w:val="28"/>
          <w:szCs w:val="28"/>
        </w:rPr>
      </w:pPr>
      <w:r w:rsidRPr="00C15474">
        <w:rPr>
          <w:b/>
          <w:color w:val="FF0000"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ab/>
        <w:t>Kaolin</w:t>
      </w:r>
    </w:p>
    <w:p w:rsidR="009B1FBB" w:rsidRPr="00C15474" w:rsidRDefault="009B1FBB" w:rsidP="003869CB">
      <w:pPr>
        <w:pStyle w:val="ListParagraph"/>
        <w:ind w:left="-426" w:right="-651" w:hanging="141"/>
        <w:rPr>
          <w:b/>
          <w:color w:val="FF0000"/>
          <w:sz w:val="28"/>
          <w:szCs w:val="28"/>
        </w:rPr>
      </w:pPr>
    </w:p>
    <w:p w:rsidR="009B1FBB" w:rsidRPr="00C15474" w:rsidRDefault="009B1FBB" w:rsidP="003869CB">
      <w:pPr>
        <w:pStyle w:val="ListParagraph"/>
        <w:ind w:left="-426" w:right="-651" w:hanging="141"/>
        <w:rPr>
          <w:b/>
          <w:color w:val="FF0000"/>
          <w:sz w:val="28"/>
          <w:szCs w:val="28"/>
        </w:rPr>
      </w:pPr>
      <w:r w:rsidRPr="00C15474">
        <w:rPr>
          <w:b/>
          <w:color w:val="FF0000"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ab/>
      </w:r>
      <w:r w:rsidRPr="00C15474">
        <w:rPr>
          <w:b/>
          <w:color w:val="FF0000"/>
          <w:sz w:val="28"/>
          <w:szCs w:val="28"/>
        </w:rPr>
        <w:tab/>
        <w:t>dřevo</w:t>
      </w: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pStyle w:val="ListParagraph"/>
        <w:ind w:left="-426" w:right="-651" w:hanging="141"/>
        <w:rPr>
          <w:sz w:val="24"/>
          <w:szCs w:val="24"/>
        </w:rPr>
      </w:pPr>
    </w:p>
    <w:p w:rsidR="009B1FBB" w:rsidRDefault="009B1FBB" w:rsidP="003869C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Citace zdrojů :</w:t>
      </w:r>
    </w:p>
    <w:p w:rsidR="009B1FBB" w:rsidRPr="00F00274" w:rsidRDefault="009B1FBB" w:rsidP="003869CB">
      <w:pPr>
        <w:rPr>
          <w:b/>
          <w:sz w:val="24"/>
          <w:szCs w:val="24"/>
        </w:rPr>
      </w:pPr>
      <w:r w:rsidRPr="00F00274">
        <w:rPr>
          <w:b/>
          <w:sz w:val="24"/>
          <w:szCs w:val="24"/>
        </w:rPr>
        <w:t>Obrázek č. 1</w:t>
      </w:r>
    </w:p>
    <w:p w:rsidR="009B1FBB" w:rsidRDefault="009B1FBB" w:rsidP="003920BB">
      <w:pPr>
        <w:rPr>
          <w:rStyle w:val="Hyperlink"/>
        </w:rPr>
      </w:pPr>
      <w:r w:rsidRPr="00FF33E3">
        <w:rPr>
          <w:i/>
          <w:iCs/>
        </w:rPr>
        <w:t xml:space="preserve">wikimedia.org </w:t>
      </w:r>
      <w:r>
        <w:t xml:space="preserve">[online]. [cit. 25.4.2013]. Dostupný na WWW: </w:t>
      </w:r>
      <w:hyperlink r:id="rId11" w:history="1">
        <w:r w:rsidRPr="00FE3042">
          <w:rPr>
            <w:rStyle w:val="Hyperlink"/>
          </w:rPr>
          <w:t>http://commons.wikimedia.org/wiki/File:Czechia_-_colored_blank_map.png?uselang=cs</w:t>
        </w:r>
      </w:hyperlink>
    </w:p>
    <w:p w:rsidR="009B1FBB" w:rsidRPr="00F00274" w:rsidRDefault="009B1FBB" w:rsidP="003869CB">
      <w:pPr>
        <w:rPr>
          <w:b/>
          <w:sz w:val="24"/>
          <w:szCs w:val="24"/>
        </w:rPr>
      </w:pPr>
      <w:bookmarkStart w:id="0" w:name="_GoBack"/>
      <w:bookmarkEnd w:id="0"/>
      <w:r w:rsidRPr="00F00274">
        <w:rPr>
          <w:b/>
          <w:sz w:val="24"/>
          <w:szCs w:val="24"/>
        </w:rPr>
        <w:t xml:space="preserve">Obrázek č. </w:t>
      </w:r>
      <w:r>
        <w:rPr>
          <w:b/>
          <w:sz w:val="24"/>
          <w:szCs w:val="24"/>
        </w:rPr>
        <w:t>2</w:t>
      </w:r>
    </w:p>
    <w:p w:rsidR="009B1FBB" w:rsidRDefault="009B1FBB" w:rsidP="003869CB">
      <w:pPr>
        <w:rPr>
          <w:b/>
          <w:sz w:val="32"/>
          <w:szCs w:val="32"/>
          <w:u w:val="single"/>
        </w:rPr>
      </w:pPr>
      <w:r>
        <w:rPr>
          <w:i/>
          <w:iCs/>
        </w:rPr>
        <w:t>cs.wikipedia.org</w:t>
      </w:r>
      <w:r>
        <w:t xml:space="preserve"> [online]. [cit. 20.11.2013]. Dostupný na WWW: </w:t>
      </w:r>
      <w:hyperlink r:id="rId12" w:anchor="mediaviewer/Soubor:Rathaus_%28Town_Hall%29,_Plze%C5%88.jpg" w:history="1">
        <w:r w:rsidRPr="00073E57">
          <w:rPr>
            <w:rStyle w:val="Hyperlink"/>
          </w:rPr>
          <w:t>http://cs.wikipedia.org/wiki/Plze%C5%88#mediaviewer/Soubor:Rathaus_%28Town_Hall%29,_Plze%C5%88.jpg</w:t>
        </w:r>
      </w:hyperlink>
    </w:p>
    <w:p w:rsidR="009B1FBB" w:rsidRDefault="009B1FBB" w:rsidP="009875A9">
      <w:pPr>
        <w:pStyle w:val="ListParagraph"/>
        <w:ind w:left="142" w:right="-651" w:hanging="567"/>
        <w:rPr>
          <w:sz w:val="24"/>
          <w:szCs w:val="24"/>
        </w:rPr>
      </w:pPr>
    </w:p>
    <w:sectPr w:rsidR="009B1FBB" w:rsidSect="0020258B">
      <w:headerReference w:type="defaul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FBB" w:rsidRDefault="009B1FBB" w:rsidP="00851D56">
      <w:pPr>
        <w:spacing w:after="0" w:line="240" w:lineRule="auto"/>
      </w:pPr>
      <w:r>
        <w:separator/>
      </w:r>
    </w:p>
  </w:endnote>
  <w:endnote w:type="continuationSeparator" w:id="0">
    <w:p w:rsidR="009B1FBB" w:rsidRDefault="009B1FBB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FBB" w:rsidRDefault="009B1FBB" w:rsidP="00851D56">
      <w:pPr>
        <w:spacing w:after="0" w:line="240" w:lineRule="auto"/>
      </w:pPr>
      <w:r>
        <w:separator/>
      </w:r>
    </w:p>
  </w:footnote>
  <w:footnote w:type="continuationSeparator" w:id="0">
    <w:p w:rsidR="009B1FBB" w:rsidRDefault="009B1FBB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FBB" w:rsidRDefault="009B1FBB" w:rsidP="006B12D1">
    <w:pPr>
      <w:spacing w:after="0"/>
      <w:jc w:val="center"/>
      <w:rPr>
        <w:color w:val="808080"/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0" o:spid="_x0000_s2049" type="#_x0000_t75" alt="logo.jpg" style="position:absolute;left:0;text-align:left;margin-left:14.6pt;margin-top:-8.45pt;width:48pt;height:42.75pt;z-index:251660288;visibility:visible">
          <v:imagedata r:id="rId1" o:title=""/>
          <w10:wrap type="square"/>
        </v:shape>
      </w:pict>
    </w:r>
    <w:r>
      <w:rPr>
        <w:color w:val="808080"/>
        <w:sz w:val="20"/>
      </w:rPr>
      <w:t>Základní škola Háj ve Slezsku, okres Opava, příspěvková organizace</w:t>
    </w:r>
  </w:p>
  <w:p w:rsidR="009B1FBB" w:rsidRDefault="009B1FBB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9B1FBB" w:rsidRDefault="009B1FBB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  <w:rPr>
        <w:rFonts w:cs="Times New Roman"/>
      </w:rPr>
    </w:lvl>
  </w:abstractNum>
  <w:abstractNum w:abstractNumId="29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3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5A83910"/>
    <w:multiLevelType w:val="hybridMultilevel"/>
    <w:tmpl w:val="5864899C"/>
    <w:lvl w:ilvl="0" w:tplc="1DD005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1"/>
  </w:num>
  <w:num w:numId="8">
    <w:abstractNumId w:val="31"/>
  </w:num>
  <w:num w:numId="9">
    <w:abstractNumId w:val="39"/>
  </w:num>
  <w:num w:numId="10">
    <w:abstractNumId w:val="43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2"/>
  </w:num>
  <w:num w:numId="19">
    <w:abstractNumId w:val="35"/>
  </w:num>
  <w:num w:numId="20">
    <w:abstractNumId w:val="44"/>
  </w:num>
  <w:num w:numId="21">
    <w:abstractNumId w:val="14"/>
  </w:num>
  <w:num w:numId="22">
    <w:abstractNumId w:val="24"/>
  </w:num>
  <w:num w:numId="23">
    <w:abstractNumId w:val="30"/>
  </w:num>
  <w:num w:numId="24">
    <w:abstractNumId w:val="33"/>
  </w:num>
  <w:num w:numId="25">
    <w:abstractNumId w:val="4"/>
  </w:num>
  <w:num w:numId="26">
    <w:abstractNumId w:val="27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29"/>
  </w:num>
  <w:num w:numId="35">
    <w:abstractNumId w:val="10"/>
  </w:num>
  <w:num w:numId="36">
    <w:abstractNumId w:val="40"/>
  </w:num>
  <w:num w:numId="37">
    <w:abstractNumId w:val="34"/>
  </w:num>
  <w:num w:numId="38">
    <w:abstractNumId w:val="18"/>
  </w:num>
  <w:num w:numId="39">
    <w:abstractNumId w:val="28"/>
  </w:num>
  <w:num w:numId="40">
    <w:abstractNumId w:val="7"/>
  </w:num>
  <w:num w:numId="41">
    <w:abstractNumId w:val="17"/>
  </w:num>
  <w:num w:numId="42">
    <w:abstractNumId w:val="5"/>
  </w:num>
  <w:num w:numId="43">
    <w:abstractNumId w:val="32"/>
  </w:num>
  <w:num w:numId="44">
    <w:abstractNumId w:val="38"/>
  </w:num>
  <w:num w:numId="45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324"/>
    <w:rsid w:val="000108AE"/>
    <w:rsid w:val="00073E57"/>
    <w:rsid w:val="000B5107"/>
    <w:rsid w:val="000C71B2"/>
    <w:rsid w:val="000F49C6"/>
    <w:rsid w:val="000F4D58"/>
    <w:rsid w:val="00160F37"/>
    <w:rsid w:val="00164033"/>
    <w:rsid w:val="001B0249"/>
    <w:rsid w:val="001B1EBC"/>
    <w:rsid w:val="001E0A6B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24ECD"/>
    <w:rsid w:val="003459D2"/>
    <w:rsid w:val="00356B9F"/>
    <w:rsid w:val="00374939"/>
    <w:rsid w:val="003869CB"/>
    <w:rsid w:val="003920BB"/>
    <w:rsid w:val="003C6AF9"/>
    <w:rsid w:val="0041781F"/>
    <w:rsid w:val="00425E96"/>
    <w:rsid w:val="00456ABB"/>
    <w:rsid w:val="004A065D"/>
    <w:rsid w:val="004B40C1"/>
    <w:rsid w:val="004D7B1A"/>
    <w:rsid w:val="004F417C"/>
    <w:rsid w:val="00566FF1"/>
    <w:rsid w:val="00574EC8"/>
    <w:rsid w:val="00591F2F"/>
    <w:rsid w:val="005935AB"/>
    <w:rsid w:val="005F69A1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252C0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4CD7"/>
    <w:rsid w:val="00897925"/>
    <w:rsid w:val="008D2EE2"/>
    <w:rsid w:val="00904E8D"/>
    <w:rsid w:val="00907235"/>
    <w:rsid w:val="00941CE6"/>
    <w:rsid w:val="009465F3"/>
    <w:rsid w:val="009724C6"/>
    <w:rsid w:val="009875A9"/>
    <w:rsid w:val="009A4273"/>
    <w:rsid w:val="009B1FBB"/>
    <w:rsid w:val="009F123D"/>
    <w:rsid w:val="00A20182"/>
    <w:rsid w:val="00A55751"/>
    <w:rsid w:val="00A81AC5"/>
    <w:rsid w:val="00A86C2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B44C7"/>
    <w:rsid w:val="00BE3014"/>
    <w:rsid w:val="00BF6749"/>
    <w:rsid w:val="00C03E27"/>
    <w:rsid w:val="00C15474"/>
    <w:rsid w:val="00C17423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56C69"/>
    <w:rsid w:val="00D76AAC"/>
    <w:rsid w:val="00D8381E"/>
    <w:rsid w:val="00DA0A4D"/>
    <w:rsid w:val="00DA4078"/>
    <w:rsid w:val="00DB760C"/>
    <w:rsid w:val="00DC08A0"/>
    <w:rsid w:val="00E2018E"/>
    <w:rsid w:val="00E31B9C"/>
    <w:rsid w:val="00E427F2"/>
    <w:rsid w:val="00E74FD3"/>
    <w:rsid w:val="00E92561"/>
    <w:rsid w:val="00F00274"/>
    <w:rsid w:val="00F04C08"/>
    <w:rsid w:val="00F05F22"/>
    <w:rsid w:val="00F15CD6"/>
    <w:rsid w:val="00F479EB"/>
    <w:rsid w:val="00F72757"/>
    <w:rsid w:val="00F7418D"/>
    <w:rsid w:val="00F91BB2"/>
    <w:rsid w:val="00FC2E4C"/>
    <w:rsid w:val="00FC3762"/>
    <w:rsid w:val="00FC6685"/>
    <w:rsid w:val="00FD3A30"/>
    <w:rsid w:val="00FD65EC"/>
    <w:rsid w:val="00FE3042"/>
    <w:rsid w:val="00FF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CD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7B9C"/>
    <w:pPr>
      <w:ind w:left="720"/>
      <w:contextualSpacing/>
    </w:pPr>
  </w:style>
  <w:style w:type="table" w:styleId="TableGrid">
    <w:name w:val="Table Grid"/>
    <w:basedOn w:val="TableNormal"/>
    <w:uiPriority w:val="99"/>
    <w:rsid w:val="00C87B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51D5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1D56"/>
    <w:rPr>
      <w:rFonts w:cs="Times New Roman"/>
    </w:rPr>
  </w:style>
  <w:style w:type="character" w:styleId="Hyperlink">
    <w:name w:val="Hyperlink"/>
    <w:basedOn w:val="DefaultParagraphFont"/>
    <w:uiPriority w:val="99"/>
    <w:rsid w:val="00842CA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79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Plze%C5%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ommons.wikimedia.org/wiki/File:Czechia_-_colored_blank_map.png?uselang=c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325</Words>
  <Characters>1924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2014-09-14T19:15:00Z</dcterms:created>
  <dcterms:modified xsi:type="dcterms:W3CDTF">2014-09-14T19:15:00Z</dcterms:modified>
</cp:coreProperties>
</file>