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0312C" w:rsidRPr="005E3863" w:rsidTr="00CF6664">
        <w:trPr>
          <w:trHeight w:val="475"/>
        </w:trPr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0312C" w:rsidRPr="005E3863" w:rsidTr="00CF6664">
        <w:trPr>
          <w:trHeight w:val="1133"/>
        </w:trPr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40312C" w:rsidRPr="005E3863" w:rsidRDefault="0040312C" w:rsidP="0040312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11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SEVERNÍ MORAVA - vodstvo</w:t>
            </w:r>
          </w:p>
        </w:tc>
      </w:tr>
    </w:tbl>
    <w:p w:rsidR="0040312C" w:rsidRPr="005E3863" w:rsidRDefault="0040312C" w:rsidP="0040312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0312C" w:rsidRPr="005E3863" w:rsidTr="00CF6664">
        <w:trPr>
          <w:trHeight w:val="647"/>
        </w:trPr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zdokonalit znalosti na téma vodstvo severní Moravy</w:t>
            </w:r>
            <w:r w:rsidRPr="005E3863">
              <w:rPr>
                <w:b/>
                <w:sz w:val="28"/>
                <w:szCs w:val="28"/>
              </w:rPr>
              <w:t>, práce s mapou a učebnicí.</w:t>
            </w:r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1.5.2013</w:t>
            </w:r>
            <w:proofErr w:type="gramEnd"/>
          </w:p>
        </w:tc>
      </w:tr>
      <w:tr w:rsidR="0040312C" w:rsidRPr="005E3863" w:rsidTr="00CF6664">
        <w:tc>
          <w:tcPr>
            <w:tcW w:w="2376" w:type="dxa"/>
          </w:tcPr>
          <w:p w:rsidR="0040312C" w:rsidRPr="005E3863" w:rsidRDefault="0040312C" w:rsidP="00CF666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0312C" w:rsidRPr="005E3863" w:rsidRDefault="0040312C" w:rsidP="00CF6664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31.4.2013</w:t>
            </w:r>
            <w:proofErr w:type="gramEnd"/>
          </w:p>
        </w:tc>
      </w:tr>
    </w:tbl>
    <w:p w:rsidR="0040312C" w:rsidRDefault="0040312C" w:rsidP="0040312C">
      <w:pPr>
        <w:rPr>
          <w:b/>
          <w:sz w:val="32"/>
          <w:szCs w:val="32"/>
          <w:u w:val="single"/>
        </w:rPr>
      </w:pPr>
    </w:p>
    <w:p w:rsidR="0040312C" w:rsidRDefault="0040312C" w:rsidP="0040312C">
      <w:pPr>
        <w:rPr>
          <w:rStyle w:val="Siln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</w:rPr>
      </w:pPr>
    </w:p>
    <w:p w:rsidR="0040312C" w:rsidRDefault="0040312C" w:rsidP="0040312C">
      <w:pPr>
        <w:rPr>
          <w:rStyle w:val="Siln"/>
          <w:sz w:val="28"/>
          <w:szCs w:val="28"/>
          <w:u w:val="single"/>
        </w:rPr>
      </w:pPr>
      <w:r w:rsidRPr="006224F6">
        <w:rPr>
          <w:rStyle w:val="Siln"/>
          <w:sz w:val="28"/>
          <w:szCs w:val="28"/>
          <w:u w:val="single"/>
        </w:rPr>
        <w:t>Otázky :</w:t>
      </w:r>
      <w:r>
        <w:rPr>
          <w:rStyle w:val="Siln"/>
          <w:sz w:val="28"/>
          <w:szCs w:val="28"/>
          <w:u w:val="single"/>
        </w:rPr>
        <w:t xml:space="preserve"> práce s učebnic</w:t>
      </w:r>
      <w:r w:rsidR="0041530D">
        <w:rPr>
          <w:rStyle w:val="Siln"/>
          <w:sz w:val="28"/>
          <w:szCs w:val="28"/>
          <w:u w:val="single"/>
        </w:rPr>
        <w:t>í</w:t>
      </w:r>
      <w:r>
        <w:rPr>
          <w:rStyle w:val="Siln"/>
          <w:sz w:val="28"/>
          <w:szCs w:val="28"/>
          <w:u w:val="single"/>
        </w:rPr>
        <w:t>, mapou České republiky a slepou mapou</w:t>
      </w:r>
    </w:p>
    <w:p w:rsidR="0040312C" w:rsidRPr="008061FD" w:rsidRDefault="0040312C" w:rsidP="007D2A1F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Zakresli do slepé mapy řeku Moravu. 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E104E7" w:rsidP="0040312C">
      <w:pPr>
        <w:rPr>
          <w:rStyle w:val="child"/>
          <w:b/>
          <w:sz w:val="24"/>
          <w:szCs w:val="24"/>
        </w:rPr>
      </w:pPr>
      <w:bookmarkStart w:id="0" w:name="_GoBack"/>
      <w:r>
        <w:rPr>
          <w:b/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0312C" w:rsidRDefault="0040312C" w:rsidP="0040312C">
      <w:pPr>
        <w:jc w:val="right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Obrázek č. 1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Kde pramení řeka Odra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(odpověď zakroužkuj)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V Oderských vrších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v Jeseníkách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 xml:space="preserve"> v Beskydech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Vyjmenuj přehradní nádrže, které znáš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</w:t>
      </w:r>
      <w:r>
        <w:rPr>
          <w:rStyle w:val="child"/>
          <w:b/>
          <w:sz w:val="24"/>
          <w:szCs w:val="24"/>
        </w:rPr>
        <w:tab/>
        <w:t>…………………………………………..  …………………………………….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Pr="005A7E04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</w:t>
      </w:r>
      <w:r w:rsidR="0041530D">
        <w:rPr>
          <w:rStyle w:val="child"/>
          <w:b/>
          <w:sz w:val="24"/>
          <w:szCs w:val="24"/>
        </w:rPr>
        <w:t>..</w:t>
      </w:r>
      <w:r>
        <w:rPr>
          <w:rStyle w:val="child"/>
          <w:b/>
          <w:sz w:val="24"/>
          <w:szCs w:val="24"/>
        </w:rPr>
        <w:t>………  …………………………………………..  …………………………………….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1530D" w:rsidRDefault="0041530D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Pr="00167D7C" w:rsidRDefault="0040312C" w:rsidP="007D2A1F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Po zakroužkování správné odpovědi na otázku </w:t>
      </w:r>
      <w:proofErr w:type="gramStart"/>
      <w:r>
        <w:rPr>
          <w:rStyle w:val="child"/>
          <w:b/>
          <w:sz w:val="24"/>
          <w:szCs w:val="24"/>
        </w:rPr>
        <w:t>č.2, zakresli</w:t>
      </w:r>
      <w:proofErr w:type="gramEnd"/>
      <w:r>
        <w:rPr>
          <w:rStyle w:val="child"/>
          <w:b/>
          <w:sz w:val="24"/>
          <w:szCs w:val="24"/>
        </w:rPr>
        <w:t xml:space="preserve"> Odru do slepé mapy.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E104E7" w:rsidP="0040312C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7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Řeka Morava se vlévá do Dunaje a ten ústí do </w:t>
      </w:r>
      <w:r>
        <w:rPr>
          <w:rStyle w:val="child"/>
          <w:b/>
          <w:sz w:val="24"/>
          <w:szCs w:val="24"/>
        </w:rPr>
        <w:tab/>
        <w:t xml:space="preserve">  (odpověď zakroužkuj)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3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Černého moře</w:t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Baltského moře</w:t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>Severního moře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7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Důležitým přítokem řeky Moravy je Bečva, odvádí vody z velké části Beskyd.</w:t>
      </w: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ANO – NE</w:t>
      </w: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7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 Počasí je na horách chladnější a během zimy je na horách dostatek sněhu.</w:t>
      </w:r>
    </w:p>
    <w:p w:rsidR="0040312C" w:rsidRDefault="0040312C" w:rsidP="007D2A1F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Zima je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(odpověď zakroužkuj)</w:t>
      </w:r>
    </w:p>
    <w:p w:rsidR="0040312C" w:rsidRPr="00870ABF" w:rsidRDefault="0040312C" w:rsidP="0040312C">
      <w:pPr>
        <w:rPr>
          <w:rStyle w:val="child"/>
          <w:b/>
          <w:sz w:val="24"/>
          <w:szCs w:val="24"/>
        </w:rPr>
      </w:pPr>
    </w:p>
    <w:p w:rsidR="0040312C" w:rsidRPr="005A7E04" w:rsidRDefault="0040312C" w:rsidP="007D2A1F">
      <w:pPr>
        <w:pStyle w:val="Odstavecseseznamem"/>
        <w:numPr>
          <w:ilvl w:val="0"/>
          <w:numId w:val="4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dlouhá a s dostatkem sněhu</w:t>
      </w:r>
      <w:r>
        <w:rPr>
          <w:rStyle w:val="child"/>
          <w:b/>
          <w:sz w:val="24"/>
          <w:szCs w:val="24"/>
        </w:rPr>
        <w:tab/>
        <w:t>b) krátká beze sněhu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>nelze určit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8"/>
          <w:szCs w:val="28"/>
          <w:u w:val="single"/>
        </w:rPr>
      </w:pPr>
    </w:p>
    <w:p w:rsidR="0040312C" w:rsidRPr="00B01005" w:rsidRDefault="0040312C" w:rsidP="0040312C">
      <w:pPr>
        <w:rPr>
          <w:rStyle w:val="child"/>
          <w:b/>
          <w:sz w:val="28"/>
          <w:szCs w:val="28"/>
          <w:u w:val="single"/>
        </w:rPr>
      </w:pPr>
      <w:proofErr w:type="gramStart"/>
      <w:r w:rsidRPr="00B01005">
        <w:rPr>
          <w:rStyle w:val="child"/>
          <w:b/>
          <w:sz w:val="28"/>
          <w:szCs w:val="28"/>
          <w:u w:val="single"/>
        </w:rPr>
        <w:t>Ř E Š E N Í :</w:t>
      </w:r>
      <w:proofErr w:type="gramEnd"/>
    </w:p>
    <w:p w:rsidR="0040312C" w:rsidRPr="00870ABF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 w:rsidRPr="00870ABF">
        <w:rPr>
          <w:rStyle w:val="child"/>
          <w:b/>
          <w:sz w:val="24"/>
          <w:szCs w:val="24"/>
        </w:rPr>
        <w:lastRenderedPageBreak/>
        <w:t xml:space="preserve">Zakresli do slepé mapy </w:t>
      </w:r>
      <w:r w:rsidR="0041530D">
        <w:rPr>
          <w:rStyle w:val="child"/>
          <w:b/>
          <w:sz w:val="24"/>
          <w:szCs w:val="24"/>
        </w:rPr>
        <w:t>Dyjsko-svratecký úval</w:t>
      </w:r>
      <w:r w:rsidRPr="00870ABF">
        <w:rPr>
          <w:rStyle w:val="child"/>
          <w:b/>
          <w:sz w:val="24"/>
          <w:szCs w:val="24"/>
        </w:rPr>
        <w:t xml:space="preserve">u. 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F83329" w:rsidP="0040312C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3681095</wp:posOffset>
                </wp:positionH>
                <wp:positionV relativeFrom="paragraph">
                  <wp:posOffset>2685415</wp:posOffset>
                </wp:positionV>
                <wp:extent cx="457200" cy="457200"/>
                <wp:effectExtent l="9525" t="13970" r="9525" b="508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30D" w:rsidRDefault="0041530D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2" o:spid="_x0000_s1026" type="#_x0000_t120" style="position:absolute;margin-left:289.85pt;margin-top:211.45pt;width:36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" fillcolor="yellow">
                <v:textbox>
                  <w:txbxContent>
                    <w:p w:rsidR="0041530D" w:rsidRDefault="0041530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104E7">
        <w:rPr>
          <w:b/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Kde pramení řeka Odra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6"/>
        </w:numPr>
        <w:rPr>
          <w:rStyle w:val="child"/>
          <w:b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>v Oderských vrších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v Jeseníkách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 xml:space="preserve"> v Beskydech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Pr="00870ABF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 w:rsidRPr="00870ABF">
        <w:rPr>
          <w:rStyle w:val="child"/>
          <w:b/>
          <w:sz w:val="24"/>
          <w:szCs w:val="24"/>
        </w:rPr>
        <w:t xml:space="preserve">Vyjmenuj přehradní nádrže, které </w:t>
      </w:r>
      <w:proofErr w:type="gramStart"/>
      <w:r w:rsidRPr="00870ABF">
        <w:rPr>
          <w:rStyle w:val="child"/>
          <w:b/>
          <w:sz w:val="24"/>
          <w:szCs w:val="24"/>
        </w:rPr>
        <w:t>znáš</w:t>
      </w:r>
      <w:r>
        <w:rPr>
          <w:rStyle w:val="child"/>
          <w:b/>
          <w:sz w:val="24"/>
          <w:szCs w:val="24"/>
        </w:rPr>
        <w:t xml:space="preserve"> :</w:t>
      </w:r>
      <w:proofErr w:type="gramEnd"/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Pr="00B01005" w:rsidRDefault="0040312C" w:rsidP="0040312C">
      <w:pPr>
        <w:pStyle w:val="Odstavecseseznamem"/>
        <w:ind w:left="1080"/>
        <w:rPr>
          <w:rStyle w:val="child"/>
          <w:b/>
          <w:color w:val="FF0000"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>Slezská Harta</w:t>
      </w:r>
      <w:r w:rsidRPr="00B01005">
        <w:rPr>
          <w:rStyle w:val="child"/>
          <w:b/>
          <w:color w:val="FF0000"/>
          <w:sz w:val="24"/>
          <w:szCs w:val="24"/>
        </w:rPr>
        <w:tab/>
      </w:r>
      <w:r w:rsidRPr="00B01005">
        <w:rPr>
          <w:rStyle w:val="child"/>
          <w:b/>
          <w:color w:val="FF0000"/>
          <w:sz w:val="24"/>
          <w:szCs w:val="24"/>
        </w:rPr>
        <w:tab/>
        <w:t>Dlouhé Stráně</w:t>
      </w:r>
      <w:r w:rsidRPr="00B01005">
        <w:rPr>
          <w:rStyle w:val="child"/>
          <w:b/>
          <w:color w:val="FF0000"/>
          <w:sz w:val="24"/>
          <w:szCs w:val="24"/>
        </w:rPr>
        <w:tab/>
      </w:r>
      <w:r w:rsidRPr="00B01005">
        <w:rPr>
          <w:rStyle w:val="child"/>
          <w:b/>
          <w:color w:val="FF0000"/>
          <w:sz w:val="24"/>
          <w:szCs w:val="24"/>
        </w:rPr>
        <w:tab/>
        <w:t xml:space="preserve"> Žermanická přehrada</w:t>
      </w:r>
    </w:p>
    <w:p w:rsidR="0040312C" w:rsidRPr="00B01005" w:rsidRDefault="0040312C" w:rsidP="0040312C">
      <w:pPr>
        <w:pStyle w:val="Odstavecseseznamem"/>
        <w:ind w:left="1080"/>
        <w:rPr>
          <w:rStyle w:val="child"/>
          <w:b/>
          <w:color w:val="FF0000"/>
          <w:sz w:val="24"/>
          <w:szCs w:val="24"/>
        </w:rPr>
      </w:pPr>
    </w:p>
    <w:p w:rsidR="0040312C" w:rsidRPr="00B01005" w:rsidRDefault="0040312C" w:rsidP="0040312C">
      <w:pPr>
        <w:pStyle w:val="Odstavecseseznamem"/>
        <w:ind w:left="1080"/>
        <w:rPr>
          <w:rStyle w:val="child"/>
          <w:b/>
          <w:color w:val="FF0000"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>Baška</w:t>
      </w:r>
      <w:r w:rsidRPr="00B01005">
        <w:rPr>
          <w:rStyle w:val="child"/>
          <w:b/>
          <w:color w:val="FF0000"/>
          <w:sz w:val="24"/>
          <w:szCs w:val="24"/>
        </w:rPr>
        <w:tab/>
      </w:r>
      <w:r w:rsidRPr="00B01005">
        <w:rPr>
          <w:rStyle w:val="child"/>
          <w:b/>
          <w:color w:val="FF0000"/>
          <w:sz w:val="24"/>
          <w:szCs w:val="24"/>
        </w:rPr>
        <w:tab/>
      </w:r>
      <w:r w:rsidRPr="00B01005">
        <w:rPr>
          <w:rStyle w:val="child"/>
          <w:b/>
          <w:color w:val="FF0000"/>
          <w:sz w:val="24"/>
          <w:szCs w:val="24"/>
        </w:rPr>
        <w:tab/>
      </w:r>
      <w:proofErr w:type="spellStart"/>
      <w:r w:rsidRPr="00B01005">
        <w:rPr>
          <w:rStyle w:val="child"/>
          <w:b/>
          <w:color w:val="FF0000"/>
          <w:sz w:val="24"/>
          <w:szCs w:val="24"/>
        </w:rPr>
        <w:t>Těrlická</w:t>
      </w:r>
      <w:proofErr w:type="spellEnd"/>
      <w:r w:rsidRPr="00B01005">
        <w:rPr>
          <w:rStyle w:val="child"/>
          <w:b/>
          <w:color w:val="FF0000"/>
          <w:sz w:val="24"/>
          <w:szCs w:val="24"/>
        </w:rPr>
        <w:t xml:space="preserve"> přehrada  </w:t>
      </w:r>
      <w:r w:rsidRPr="00B01005">
        <w:rPr>
          <w:rStyle w:val="child"/>
          <w:b/>
          <w:color w:val="FF0000"/>
          <w:sz w:val="24"/>
          <w:szCs w:val="24"/>
        </w:rPr>
        <w:tab/>
      </w:r>
      <w:r w:rsidRPr="00B01005">
        <w:rPr>
          <w:rStyle w:val="child"/>
          <w:b/>
          <w:color w:val="FF0000"/>
          <w:sz w:val="24"/>
          <w:szCs w:val="24"/>
        </w:rPr>
        <w:tab/>
        <w:t>Šance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Pr="00167D7C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Po zakroužkování správné odpovědi na otázku </w:t>
      </w:r>
      <w:proofErr w:type="gramStart"/>
      <w:r>
        <w:rPr>
          <w:rStyle w:val="child"/>
          <w:b/>
          <w:sz w:val="24"/>
          <w:szCs w:val="24"/>
        </w:rPr>
        <w:t>č. 2 , zakresli</w:t>
      </w:r>
      <w:proofErr w:type="gramEnd"/>
      <w:r>
        <w:rPr>
          <w:rStyle w:val="child"/>
          <w:b/>
          <w:sz w:val="24"/>
          <w:szCs w:val="24"/>
        </w:rPr>
        <w:t xml:space="preserve"> Odru do slepé mapy.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F83329" w:rsidP="0040312C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692150</wp:posOffset>
                </wp:positionV>
                <wp:extent cx="1657350" cy="609600"/>
                <wp:effectExtent l="9525" t="13335" r="9525" b="5715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60960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30D" w:rsidRDefault="0041530D">
                            <w:r>
                              <w:t>Ostravou protékají řeky</w:t>
                            </w:r>
                          </w:p>
                          <w:p w:rsidR="0041530D" w:rsidRDefault="0041530D">
                            <w:r>
                              <w:t>Ostravice a Odra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margin-left:304.85pt;margin-top:54.5pt;width:130.5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" fillcolor="#fde9d9 [665]">
                <v:textbox>
                  <w:txbxContent>
                    <w:p w:rsidR="0041530D" w:rsidRDefault="0041530D">
                      <w:r>
                        <w:t>Ostravou protékají řeky</w:t>
                      </w:r>
                    </w:p>
                    <w:p w:rsidR="0041530D" w:rsidRDefault="0041530D">
                      <w:r>
                        <w:t>Ostravice a Odra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4957445</wp:posOffset>
                </wp:positionH>
                <wp:positionV relativeFrom="paragraph">
                  <wp:posOffset>1644650</wp:posOffset>
                </wp:positionV>
                <wp:extent cx="295275" cy="247650"/>
                <wp:effectExtent l="9525" t="13335" r="9525" b="571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4765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530D" w:rsidRDefault="0041530D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8" type="#_x0000_t120" style="position:absolute;margin-left:390.35pt;margin-top:129.5pt;width:23.2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" fillcolor="yellow">
                <v:textbox>
                  <w:txbxContent>
                    <w:p w:rsidR="0041530D" w:rsidRDefault="0041530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104E7">
        <w:rPr>
          <w:b/>
          <w:noProof/>
          <w:sz w:val="24"/>
          <w:szCs w:val="24"/>
        </w:rPr>
        <w:drawing>
          <wp:inline distT="0" distB="0" distL="0" distR="0">
            <wp:extent cx="5759450" cy="341947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Řeka Morava se vlévá do Dunaje a ten ústí </w:t>
      </w:r>
      <w:proofErr w:type="gramStart"/>
      <w:r>
        <w:rPr>
          <w:rStyle w:val="child"/>
          <w:b/>
          <w:sz w:val="24"/>
          <w:szCs w:val="24"/>
        </w:rPr>
        <w:t>do</w:t>
      </w:r>
      <w:proofErr w:type="gramEnd"/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3"/>
        </w:numPr>
        <w:rPr>
          <w:rStyle w:val="child"/>
          <w:b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>Černého moře</w:t>
      </w:r>
      <w:r>
        <w:rPr>
          <w:rStyle w:val="child"/>
          <w:b/>
          <w:sz w:val="24"/>
          <w:szCs w:val="24"/>
        </w:rPr>
        <w:tab/>
        <w:t>b)</w:t>
      </w:r>
      <w:r>
        <w:rPr>
          <w:rStyle w:val="child"/>
          <w:b/>
          <w:sz w:val="24"/>
          <w:szCs w:val="24"/>
        </w:rPr>
        <w:tab/>
        <w:t>Baltského moře</w:t>
      </w:r>
      <w:r>
        <w:rPr>
          <w:rStyle w:val="child"/>
          <w:b/>
          <w:sz w:val="24"/>
          <w:szCs w:val="24"/>
        </w:rPr>
        <w:tab/>
        <w:t>c)</w:t>
      </w:r>
      <w:r>
        <w:rPr>
          <w:rStyle w:val="child"/>
          <w:b/>
          <w:sz w:val="24"/>
          <w:szCs w:val="24"/>
        </w:rPr>
        <w:tab/>
        <w:t>Severního moře</w:t>
      </w: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144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Důležitým přítokem řeky Moravy je Bečva, odvádí vody z velké části Beskyd.</w:t>
      </w: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 xml:space="preserve">ANO </w:t>
      </w:r>
      <w:r>
        <w:rPr>
          <w:rStyle w:val="child"/>
          <w:b/>
          <w:sz w:val="24"/>
          <w:szCs w:val="24"/>
        </w:rPr>
        <w:t>– NE</w:t>
      </w: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</w:p>
    <w:p w:rsidR="0040312C" w:rsidRDefault="0040312C" w:rsidP="0040312C">
      <w:pPr>
        <w:pStyle w:val="Odstavecseseznamem"/>
        <w:ind w:left="3540"/>
        <w:rPr>
          <w:rStyle w:val="child"/>
          <w:b/>
          <w:sz w:val="24"/>
          <w:szCs w:val="24"/>
        </w:rPr>
      </w:pPr>
    </w:p>
    <w:p w:rsidR="0040312C" w:rsidRDefault="0040312C" w:rsidP="007D2A1F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 Počasí je na horách chladnější a během zimy je na horách dostatek sněhu.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Zima je </w:t>
      </w:r>
    </w:p>
    <w:p w:rsidR="0040312C" w:rsidRDefault="0040312C" w:rsidP="0040312C">
      <w:pPr>
        <w:pStyle w:val="Odstavecseseznamem"/>
        <w:ind w:left="1080"/>
        <w:rPr>
          <w:rStyle w:val="child"/>
          <w:b/>
          <w:sz w:val="24"/>
          <w:szCs w:val="24"/>
        </w:rPr>
      </w:pPr>
    </w:p>
    <w:p w:rsidR="0040312C" w:rsidRPr="005A7E04" w:rsidRDefault="0040312C" w:rsidP="007D2A1F">
      <w:pPr>
        <w:pStyle w:val="Odstavecseseznamem"/>
        <w:numPr>
          <w:ilvl w:val="0"/>
          <w:numId w:val="8"/>
        </w:numPr>
        <w:rPr>
          <w:rStyle w:val="child"/>
          <w:b/>
          <w:sz w:val="24"/>
          <w:szCs w:val="24"/>
        </w:rPr>
      </w:pPr>
      <w:r w:rsidRPr="00B01005">
        <w:rPr>
          <w:rStyle w:val="child"/>
          <w:b/>
          <w:color w:val="FF0000"/>
          <w:sz w:val="24"/>
          <w:szCs w:val="24"/>
        </w:rPr>
        <w:t>dlouhá a s dostatkem sněhu</w:t>
      </w:r>
      <w:r>
        <w:rPr>
          <w:rStyle w:val="child"/>
          <w:b/>
          <w:sz w:val="24"/>
          <w:szCs w:val="24"/>
        </w:rPr>
        <w:tab/>
        <w:t xml:space="preserve">         b) krátká beze sněhu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c) nelze určit</w:t>
      </w: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41530D" w:rsidRDefault="0041530D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rStyle w:val="child"/>
          <w:b/>
          <w:sz w:val="24"/>
          <w:szCs w:val="24"/>
        </w:rPr>
      </w:pPr>
    </w:p>
    <w:p w:rsidR="00F83329" w:rsidRDefault="00F83329" w:rsidP="0040312C">
      <w:pPr>
        <w:rPr>
          <w:rStyle w:val="child"/>
          <w:b/>
          <w:sz w:val="24"/>
          <w:szCs w:val="24"/>
        </w:rPr>
      </w:pPr>
    </w:p>
    <w:p w:rsidR="00F83329" w:rsidRDefault="00F83329" w:rsidP="0040312C">
      <w:pPr>
        <w:rPr>
          <w:rStyle w:val="child"/>
          <w:b/>
          <w:sz w:val="24"/>
          <w:szCs w:val="24"/>
        </w:rPr>
      </w:pPr>
    </w:p>
    <w:p w:rsidR="0040312C" w:rsidRDefault="0040312C" w:rsidP="0040312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40312C" w:rsidRPr="00A600CB" w:rsidRDefault="0040312C" w:rsidP="0040312C">
      <w:pPr>
        <w:rPr>
          <w:b/>
        </w:rPr>
      </w:pPr>
      <w:r w:rsidRPr="00A600CB">
        <w:rPr>
          <w:b/>
        </w:rPr>
        <w:t>Obrázek č. 1</w:t>
      </w:r>
    </w:p>
    <w:p w:rsidR="0040312C" w:rsidRDefault="00F83329" w:rsidP="0040312C">
      <w:pPr>
        <w:rPr>
          <w:rStyle w:val="Hypertextovodkaz"/>
        </w:rPr>
      </w:pPr>
      <w:r w:rsidRPr="00FF33E3">
        <w:rPr>
          <w:i/>
          <w:iCs/>
        </w:rPr>
        <w:t xml:space="preserve">wikimedia.org </w:t>
      </w:r>
      <w:r>
        <w:t xml:space="preserve">[online]. [cit. </w:t>
      </w:r>
      <w:proofErr w:type="gramStart"/>
      <w:r>
        <w:t>25.4.2013</w:t>
      </w:r>
      <w:proofErr w:type="gramEnd"/>
      <w:r>
        <w:t xml:space="preserve">]. Dostupný na WWW: </w:t>
      </w:r>
      <w:hyperlink r:id="rId12" w:history="1">
        <w:r w:rsidRPr="00FE3042">
          <w:rPr>
            <w:rStyle w:val="Hypertextovodkaz"/>
          </w:rPr>
          <w:t>http://commons.wikimedia.org/wiki/File:Czechia_-_colored_blank_map.png?uselang=cs</w:t>
        </w:r>
      </w:hyperlink>
    </w:p>
    <w:p w:rsidR="00F83329" w:rsidRDefault="00F83329" w:rsidP="0040312C"/>
    <w:p w:rsidR="00D412B2" w:rsidRDefault="00D412B2" w:rsidP="00F833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>
        <w:rPr>
          <w:b/>
          <w:sz w:val="24"/>
          <w:szCs w:val="24"/>
        </w:rPr>
        <w:tab/>
        <w:t xml:space="preserve">PhDr. Josef </w:t>
      </w:r>
      <w:proofErr w:type="spellStart"/>
      <w:r>
        <w:rPr>
          <w:b/>
          <w:sz w:val="24"/>
          <w:szCs w:val="24"/>
        </w:rPr>
        <w:t>Harna</w:t>
      </w:r>
      <w:proofErr w:type="spellEnd"/>
      <w:r>
        <w:rPr>
          <w:b/>
          <w:sz w:val="24"/>
          <w:szCs w:val="24"/>
        </w:rPr>
        <w:t xml:space="preserve">, CSc. a kolektiv, </w:t>
      </w:r>
    </w:p>
    <w:p w:rsidR="00D412B2" w:rsidRDefault="00D412B2" w:rsidP="00F83329">
      <w:pPr>
        <w:pStyle w:val="Odstavecseseznamem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VLASTIVĚDA -  Putování po České republice, ALTER s. r. o. </w:t>
      </w:r>
    </w:p>
    <w:p w:rsidR="00D412B2" w:rsidRDefault="00D412B2" w:rsidP="00D412B2">
      <w:pPr>
        <w:rPr>
          <w:rStyle w:val="child"/>
          <w:b/>
          <w:sz w:val="24"/>
          <w:szCs w:val="24"/>
        </w:rPr>
      </w:pPr>
    </w:p>
    <w:p w:rsidR="00D412B2" w:rsidRDefault="00D412B2" w:rsidP="00F8332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6B6C4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ab/>
        <w:t xml:space="preserve">Koncepce: </w:t>
      </w:r>
      <w:proofErr w:type="spellStart"/>
      <w:proofErr w:type="gramStart"/>
      <w:r>
        <w:rPr>
          <w:b/>
          <w:sz w:val="24"/>
          <w:szCs w:val="24"/>
        </w:rPr>
        <w:t>RNDr.Eva</w:t>
      </w:r>
      <w:proofErr w:type="spellEnd"/>
      <w:proofErr w:type="gram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D412B2" w:rsidRDefault="00D412B2" w:rsidP="00F83329">
      <w:pPr>
        <w:spacing w:after="0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D412B2" w:rsidRPr="006B6C42" w:rsidRDefault="00D412B2" w:rsidP="00F83329">
      <w:pPr>
        <w:spacing w:after="0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Krákorová,  Mgr.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ISBN 978-80-7393-092-9, Kartografie PRAHA, a.s., 2010</w:t>
      </w:r>
    </w:p>
    <w:p w:rsidR="0040312C" w:rsidRDefault="0040312C" w:rsidP="0040312C"/>
    <w:p w:rsidR="006F3BEE" w:rsidRDefault="006F3BEE" w:rsidP="006F3BEE">
      <w:pPr>
        <w:rPr>
          <w:b/>
          <w:sz w:val="32"/>
          <w:szCs w:val="32"/>
        </w:rPr>
      </w:pPr>
    </w:p>
    <w:sectPr w:rsidR="006F3BEE" w:rsidSect="0020258B">
      <w:headerReference w:type="defaul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216" w:rsidRDefault="005B4216" w:rsidP="00851D56">
      <w:pPr>
        <w:spacing w:after="0" w:line="240" w:lineRule="auto"/>
      </w:pPr>
      <w:r>
        <w:separator/>
      </w:r>
    </w:p>
  </w:endnote>
  <w:endnote w:type="continuationSeparator" w:id="0">
    <w:p w:rsidR="005B4216" w:rsidRDefault="005B4216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216" w:rsidRDefault="005B4216" w:rsidP="00851D56">
      <w:pPr>
        <w:spacing w:after="0" w:line="240" w:lineRule="auto"/>
      </w:pPr>
      <w:r>
        <w:separator/>
      </w:r>
    </w:p>
  </w:footnote>
  <w:footnote w:type="continuationSeparator" w:id="0">
    <w:p w:rsidR="005B4216" w:rsidRDefault="005B4216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02452"/>
    <w:multiLevelType w:val="hybridMultilevel"/>
    <w:tmpl w:val="65D87230"/>
    <w:lvl w:ilvl="0" w:tplc="8F42514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052BC"/>
    <w:multiLevelType w:val="hybridMultilevel"/>
    <w:tmpl w:val="54188588"/>
    <w:lvl w:ilvl="0" w:tplc="B1385DB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4F45DA0"/>
    <w:multiLevelType w:val="hybridMultilevel"/>
    <w:tmpl w:val="AA783128"/>
    <w:lvl w:ilvl="0" w:tplc="7CDA42F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3F2AAC"/>
    <w:multiLevelType w:val="hybridMultilevel"/>
    <w:tmpl w:val="3BEEA6DA"/>
    <w:lvl w:ilvl="0" w:tplc="280252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1566C29"/>
    <w:multiLevelType w:val="hybridMultilevel"/>
    <w:tmpl w:val="C3B0C6A4"/>
    <w:lvl w:ilvl="0" w:tplc="B456EE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686CEB"/>
    <w:multiLevelType w:val="hybridMultilevel"/>
    <w:tmpl w:val="0B46D9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794316"/>
    <w:multiLevelType w:val="hybridMultilevel"/>
    <w:tmpl w:val="BE3EF7B6"/>
    <w:lvl w:ilvl="0" w:tplc="33B65B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8F96F93"/>
    <w:multiLevelType w:val="hybridMultilevel"/>
    <w:tmpl w:val="C3B0C6A4"/>
    <w:lvl w:ilvl="0" w:tplc="B456EE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B4E82"/>
    <w:rsid w:val="000B5107"/>
    <w:rsid w:val="000B6495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0312C"/>
    <w:rsid w:val="0041530D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B4216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154A"/>
    <w:rsid w:val="00762948"/>
    <w:rsid w:val="00767382"/>
    <w:rsid w:val="007865BA"/>
    <w:rsid w:val="007C000F"/>
    <w:rsid w:val="007C7231"/>
    <w:rsid w:val="007D2A1F"/>
    <w:rsid w:val="007D4161"/>
    <w:rsid w:val="007E0337"/>
    <w:rsid w:val="007F5F78"/>
    <w:rsid w:val="0080722F"/>
    <w:rsid w:val="00842CA1"/>
    <w:rsid w:val="00851998"/>
    <w:rsid w:val="00851D56"/>
    <w:rsid w:val="00874E40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2D51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412B2"/>
    <w:rsid w:val="00D76AAC"/>
    <w:rsid w:val="00D8381E"/>
    <w:rsid w:val="00DA0A4D"/>
    <w:rsid w:val="00DA4078"/>
    <w:rsid w:val="00DB760C"/>
    <w:rsid w:val="00DC08A0"/>
    <w:rsid w:val="00E104E7"/>
    <w:rsid w:val="00E2018E"/>
    <w:rsid w:val="00E427F2"/>
    <w:rsid w:val="00E92561"/>
    <w:rsid w:val="00F04C08"/>
    <w:rsid w:val="00F15CD6"/>
    <w:rsid w:val="00F479EB"/>
    <w:rsid w:val="00F72757"/>
    <w:rsid w:val="00F7418D"/>
    <w:rsid w:val="00F83329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0312C"/>
    <w:rPr>
      <w:b/>
      <w:bCs/>
    </w:rPr>
  </w:style>
  <w:style w:type="character" w:customStyle="1" w:styleId="child">
    <w:name w:val="child"/>
    <w:basedOn w:val="Standardnpsmoodstavce"/>
    <w:rsid w:val="0040312C"/>
  </w:style>
  <w:style w:type="character" w:styleId="Sledovanodkaz">
    <w:name w:val="FollowedHyperlink"/>
    <w:basedOn w:val="Standardnpsmoodstavce"/>
    <w:uiPriority w:val="99"/>
    <w:semiHidden/>
    <w:unhideWhenUsed/>
    <w:rsid w:val="00F833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0312C"/>
    <w:rPr>
      <w:b/>
      <w:bCs/>
    </w:rPr>
  </w:style>
  <w:style w:type="character" w:customStyle="1" w:styleId="child">
    <w:name w:val="child"/>
    <w:basedOn w:val="Standardnpsmoodstavce"/>
    <w:rsid w:val="0040312C"/>
  </w:style>
  <w:style w:type="character" w:styleId="Sledovanodkaz">
    <w:name w:val="FollowedHyperlink"/>
    <w:basedOn w:val="Standardnpsmoodstavce"/>
    <w:uiPriority w:val="99"/>
    <w:semiHidden/>
    <w:unhideWhenUsed/>
    <w:rsid w:val="00F833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Czechia_-_colored_blank_map.png?uselang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64636-15E5-4212-94E1-B42C7A105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3</cp:revision>
  <dcterms:created xsi:type="dcterms:W3CDTF">2014-09-14T14:06:00Z</dcterms:created>
  <dcterms:modified xsi:type="dcterms:W3CDTF">2014-09-14T14:08:00Z</dcterms:modified>
</cp:coreProperties>
</file>