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23235859"/>
    <w:bookmarkEnd w:id="1"/>
    <w:p w:rsidR="006D55E7" w:rsidRPr="006D55E7" w:rsidRDefault="007F0950" w:rsidP="006D55E7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5pt;height:694.75pt" o:ole="">
            <v:imagedata r:id="rId7" o:title=""/>
          </v:shape>
          <o:OLEObject Type="Embed" ProgID="Word.Document.12" ShapeID="_x0000_i1025" DrawAspect="Content" ObjectID="_1472238650" r:id="rId8">
            <o:FieldCodes>\s</o:FieldCodes>
          </o:OLEObject>
        </w:object>
      </w:r>
      <w:proofErr w:type="gramStart"/>
      <w:r w:rsidR="006D55E7" w:rsidRPr="00641C38">
        <w:rPr>
          <w:sz w:val="28"/>
          <w:szCs w:val="28"/>
          <w:u w:val="single"/>
        </w:rPr>
        <w:t>O T Á Z K Y :</w:t>
      </w:r>
      <w:proofErr w:type="gramEnd"/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A76F7E">
        <w:rPr>
          <w:sz w:val="24"/>
          <w:szCs w:val="24"/>
        </w:rPr>
        <w:t>Vyškrtni stavby, které</w:t>
      </w:r>
      <w:r>
        <w:rPr>
          <w:sz w:val="24"/>
          <w:szCs w:val="24"/>
        </w:rPr>
        <w:t xml:space="preserve"> nemají nic společného se stavebními aktivitami Karla IV.</w:t>
      </w:r>
    </w:p>
    <w:p w:rsidR="006D55E7" w:rsidRDefault="006D55E7" w:rsidP="006D55E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 Karlštejn</w:t>
      </w:r>
      <w:r>
        <w:rPr>
          <w:sz w:val="24"/>
          <w:szCs w:val="24"/>
        </w:rPr>
        <w:tab/>
        <w:t>b)   Karlův most</w:t>
      </w:r>
      <w:r>
        <w:rPr>
          <w:sz w:val="24"/>
          <w:szCs w:val="24"/>
        </w:rPr>
        <w:tab/>
        <w:t>c)   chrám sv. Víta</w:t>
      </w:r>
      <w:r>
        <w:rPr>
          <w:sz w:val="24"/>
          <w:szCs w:val="24"/>
        </w:rPr>
        <w:tab/>
        <w:t>d)  Nové Město pražské</w:t>
      </w:r>
      <w:r>
        <w:rPr>
          <w:sz w:val="24"/>
          <w:szCs w:val="24"/>
        </w:rPr>
        <w:tab/>
        <w:t>e)   Vyšehrad</w:t>
      </w:r>
      <w:r>
        <w:rPr>
          <w:sz w:val="24"/>
          <w:szCs w:val="24"/>
        </w:rPr>
        <w:tab/>
        <w:t>f)   Pražský hrad</w:t>
      </w:r>
      <w:r>
        <w:rPr>
          <w:sz w:val="24"/>
          <w:szCs w:val="24"/>
        </w:rPr>
        <w:tab/>
        <w:t>g)   Hradec nad Moravicí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Karel IV. založil </w:t>
      </w:r>
      <w:r w:rsidRPr="00A76F7E">
        <w:rPr>
          <w:sz w:val="24"/>
          <w:szCs w:val="24"/>
        </w:rPr>
        <w:t xml:space="preserve"> 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Univerzitu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Nové Město pražské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Flotilu říčních lodí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Univerzita v Praze byla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3.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Kolik měla Univerzita v Praze fakult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Která z jednotlivých fakult</w:t>
      </w:r>
      <w:r w:rsidRPr="00A76F7E">
        <w:rPr>
          <w:sz w:val="24"/>
          <w:szCs w:val="24"/>
        </w:rPr>
        <w:t xml:space="preserve">  </w:t>
      </w:r>
      <w:r>
        <w:rPr>
          <w:sz w:val="24"/>
          <w:szCs w:val="24"/>
        </w:rPr>
        <w:t>byla považována za základní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Artistická</w:t>
      </w:r>
      <w:r>
        <w:rPr>
          <w:sz w:val="24"/>
          <w:szCs w:val="24"/>
        </w:rPr>
        <w:tab/>
        <w:t>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Teologická 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>ANO  -  NE</w:t>
      </w:r>
      <w:r w:rsidRPr="00A76F7E">
        <w:rPr>
          <w:sz w:val="24"/>
          <w:szCs w:val="24"/>
        </w:rPr>
        <w:t xml:space="preserve"> 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Právnická 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  <w:r w:rsidRPr="00A76F7E">
        <w:rPr>
          <w:sz w:val="24"/>
          <w:szCs w:val="24"/>
        </w:rPr>
        <w:t xml:space="preserve">  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  <w:r w:rsidRPr="00A76F7E">
        <w:rPr>
          <w:sz w:val="24"/>
          <w:szCs w:val="24"/>
        </w:rPr>
        <w:t xml:space="preserve">                     </w:t>
      </w: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Napiš</w:t>
      </w:r>
      <w:r w:rsidR="009A0369">
        <w:rPr>
          <w:sz w:val="24"/>
          <w:szCs w:val="24"/>
        </w:rPr>
        <w:t>,</w:t>
      </w:r>
      <w:r>
        <w:rPr>
          <w:sz w:val="24"/>
          <w:szCs w:val="24"/>
        </w:rPr>
        <w:t xml:space="preserve"> jak dlouho mohlo trvat studium na této univerzitě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12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ANO  -  NE</w:t>
      </w:r>
      <w:r w:rsidRPr="00A76F7E">
        <w:rPr>
          <w:sz w:val="24"/>
          <w:szCs w:val="24"/>
        </w:rPr>
        <w:t xml:space="preserve">                       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15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</w:t>
      </w: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>ANO  -  NE</w:t>
      </w:r>
      <w:r w:rsidRPr="00A76F7E">
        <w:rPr>
          <w:sz w:val="24"/>
          <w:szCs w:val="24"/>
        </w:rPr>
        <w:t xml:space="preserve">  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  6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  <w:r w:rsidRPr="00A76F7E">
        <w:rPr>
          <w:sz w:val="24"/>
          <w:szCs w:val="24"/>
        </w:rPr>
        <w:t xml:space="preserve">    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Nechal vyrobit korunovační klenoty, jejich nejdůležitější součástí je</w:t>
      </w:r>
    </w:p>
    <w:p w:rsidR="006D55E7" w:rsidRDefault="006D55E7" w:rsidP="006D55E7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svatováclavská koruna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žezlo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říšské jablko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>Všechny spory a jednání se snažil řešit</w:t>
      </w:r>
    </w:p>
    <w:p w:rsidR="006D55E7" w:rsidRDefault="006D55E7" w:rsidP="006D55E7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mírovou cestou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válkou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ústupem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Na jeho pohřbu byl pojmenován</w:t>
      </w:r>
    </w:p>
    <w:p w:rsidR="006D55E7" w:rsidRDefault="006D55E7" w:rsidP="006D55E7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Otcem vlasti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Synem vlasti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Poslem míru</w:t>
      </w:r>
    </w:p>
    <w:p w:rsidR="006D55E7" w:rsidRPr="00A76F7E" w:rsidRDefault="006D55E7" w:rsidP="006D55E7">
      <w:pPr>
        <w:pStyle w:val="Odstavecseseznamem"/>
        <w:ind w:left="1080"/>
        <w:rPr>
          <w:sz w:val="24"/>
          <w:szCs w:val="24"/>
        </w:rPr>
      </w:pPr>
      <w:r w:rsidRPr="00A76F7E">
        <w:rPr>
          <w:sz w:val="24"/>
          <w:szCs w:val="24"/>
        </w:rPr>
        <w:t xml:space="preserve">                                               </w:t>
      </w:r>
    </w:p>
    <w:p w:rsidR="006D55E7" w:rsidRDefault="006D55E7" w:rsidP="006D55E7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 E Š E N Í :</w:t>
      </w:r>
    </w:p>
    <w:p w:rsidR="006D55E7" w:rsidRPr="006D55E7" w:rsidRDefault="006D55E7" w:rsidP="006D55E7">
      <w:pPr>
        <w:ind w:left="360"/>
        <w:rPr>
          <w:sz w:val="24"/>
          <w:szCs w:val="24"/>
        </w:rPr>
      </w:pPr>
      <w:r>
        <w:rPr>
          <w:sz w:val="24"/>
          <w:szCs w:val="24"/>
        </w:rPr>
        <w:t>1)</w:t>
      </w:r>
      <w:r w:rsidRPr="006D55E7">
        <w:rPr>
          <w:sz w:val="24"/>
          <w:szCs w:val="24"/>
        </w:rPr>
        <w:tab/>
        <w:t>Vyškrtni stavby, které nemají nic společného se stavebními aktivitami Karla IV.</w:t>
      </w:r>
    </w:p>
    <w:p w:rsidR="006D55E7" w:rsidRDefault="006D55E7" w:rsidP="006D55E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 Karlštejn</w:t>
      </w:r>
      <w:r>
        <w:rPr>
          <w:sz w:val="24"/>
          <w:szCs w:val="24"/>
        </w:rPr>
        <w:tab/>
        <w:t>b)   Karlův most</w:t>
      </w:r>
      <w:r>
        <w:rPr>
          <w:sz w:val="24"/>
          <w:szCs w:val="24"/>
        </w:rPr>
        <w:tab/>
        <w:t>c)   chrám sv. Víta</w:t>
      </w:r>
      <w:r>
        <w:rPr>
          <w:sz w:val="24"/>
          <w:szCs w:val="24"/>
        </w:rPr>
        <w:tab/>
        <w:t>d)  Nové Město pražské</w:t>
      </w:r>
      <w:r>
        <w:rPr>
          <w:sz w:val="24"/>
          <w:szCs w:val="24"/>
        </w:rPr>
        <w:tab/>
        <w:t xml:space="preserve">e)   </w:t>
      </w:r>
      <w:r w:rsidRPr="006D55E7">
        <w:rPr>
          <w:color w:val="FF0000"/>
          <w:sz w:val="24"/>
          <w:szCs w:val="24"/>
        </w:rPr>
        <w:t>Vyšehrad</w:t>
      </w:r>
      <w:r>
        <w:rPr>
          <w:sz w:val="24"/>
          <w:szCs w:val="24"/>
        </w:rPr>
        <w:tab/>
        <w:t>f)   Pražský hrad</w:t>
      </w:r>
      <w:r>
        <w:rPr>
          <w:sz w:val="24"/>
          <w:szCs w:val="24"/>
        </w:rPr>
        <w:tab/>
        <w:t xml:space="preserve">g)   </w:t>
      </w:r>
      <w:r w:rsidRPr="006D55E7">
        <w:rPr>
          <w:color w:val="FF0000"/>
          <w:sz w:val="24"/>
          <w:szCs w:val="24"/>
        </w:rPr>
        <w:t>Hradec nad Moravicí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P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6D55E7">
        <w:rPr>
          <w:sz w:val="24"/>
          <w:szCs w:val="24"/>
        </w:rPr>
        <w:t xml:space="preserve">Karel IV. založil  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Univerzitu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5E7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Nové Město pražské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5E7"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</w:p>
    <w:p w:rsidR="006D55E7" w:rsidRDefault="006D55E7" w:rsidP="006D55E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Flotilu říčních lodí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>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P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6D55E7">
        <w:rPr>
          <w:sz w:val="24"/>
          <w:szCs w:val="24"/>
        </w:rPr>
        <w:t>Univerzita v Praze byla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5E7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>NE</w:t>
      </w:r>
    </w:p>
    <w:p w:rsidR="006D55E7" w:rsidRDefault="006D55E7" w:rsidP="006D55E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3. Vysoká škola ve střední Evropě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>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Kolik měla Univerzita v Praze fakult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5E7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>NE</w:t>
      </w:r>
    </w:p>
    <w:p w:rsidR="006D55E7" w:rsidRDefault="006D55E7" w:rsidP="006D55E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>NE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Která z jednotlivých fakult</w:t>
      </w:r>
      <w:r w:rsidRPr="00A76F7E">
        <w:rPr>
          <w:sz w:val="24"/>
          <w:szCs w:val="24"/>
        </w:rPr>
        <w:t xml:space="preserve">  </w:t>
      </w:r>
      <w:r>
        <w:rPr>
          <w:sz w:val="24"/>
          <w:szCs w:val="24"/>
        </w:rPr>
        <w:t>byla považována za základní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Artistická</w:t>
      </w:r>
      <w:r>
        <w:rPr>
          <w:sz w:val="24"/>
          <w:szCs w:val="24"/>
        </w:rPr>
        <w:tab/>
        <w:t>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5E7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Teologická 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 -  </w:t>
      </w:r>
      <w:r w:rsidRPr="006D55E7">
        <w:rPr>
          <w:color w:val="FF0000"/>
          <w:sz w:val="24"/>
          <w:szCs w:val="24"/>
        </w:rPr>
        <w:t>NE</w:t>
      </w:r>
      <w:r w:rsidRPr="00A76F7E">
        <w:rPr>
          <w:sz w:val="24"/>
          <w:szCs w:val="24"/>
        </w:rPr>
        <w:t xml:space="preserve"> </w:t>
      </w:r>
    </w:p>
    <w:p w:rsidR="006D55E7" w:rsidRDefault="006D55E7" w:rsidP="006D55E7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Právnická fakulta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 xml:space="preserve">NE  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  <w:r w:rsidRPr="00A76F7E">
        <w:rPr>
          <w:sz w:val="24"/>
          <w:szCs w:val="24"/>
        </w:rPr>
        <w:t xml:space="preserve">                     </w:t>
      </w: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Napiš</w:t>
      </w:r>
      <w:r w:rsidR="009A0369">
        <w:rPr>
          <w:sz w:val="24"/>
          <w:szCs w:val="24"/>
        </w:rPr>
        <w:t>,</w:t>
      </w:r>
      <w:r>
        <w:rPr>
          <w:sz w:val="24"/>
          <w:szCs w:val="24"/>
        </w:rPr>
        <w:t xml:space="preserve"> jak dlouho mohlo trvat studium na této univerzitě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12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6D55E7"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  <w:r w:rsidRPr="00A76F7E">
        <w:rPr>
          <w:sz w:val="24"/>
          <w:szCs w:val="24"/>
        </w:rPr>
        <w:t xml:space="preserve">                       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15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</w:t>
      </w: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 -  </w:t>
      </w:r>
      <w:r w:rsidRPr="006D55E7">
        <w:rPr>
          <w:color w:val="FF0000"/>
          <w:sz w:val="24"/>
          <w:szCs w:val="24"/>
        </w:rPr>
        <w:t xml:space="preserve">NE </w:t>
      </w:r>
      <w:r w:rsidRPr="00A76F7E">
        <w:rPr>
          <w:sz w:val="24"/>
          <w:szCs w:val="24"/>
        </w:rPr>
        <w:t xml:space="preserve"> </w:t>
      </w:r>
    </w:p>
    <w:p w:rsidR="006D55E7" w:rsidRDefault="006D55E7" w:rsidP="006D55E7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až   6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ANO  -  </w:t>
      </w:r>
      <w:r w:rsidRPr="006D55E7">
        <w:rPr>
          <w:color w:val="FF0000"/>
          <w:sz w:val="24"/>
          <w:szCs w:val="24"/>
        </w:rPr>
        <w:t xml:space="preserve">NE  </w:t>
      </w:r>
      <w:r w:rsidRPr="00A76F7E">
        <w:rPr>
          <w:sz w:val="24"/>
          <w:szCs w:val="24"/>
        </w:rPr>
        <w:t xml:space="preserve">  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Nechal vyrobit korunovační klenoty, jejich nejdůležitější součástí je</w:t>
      </w:r>
    </w:p>
    <w:p w:rsidR="006D55E7" w:rsidRDefault="006D55E7" w:rsidP="006D55E7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 w:rsidRPr="006D55E7">
        <w:rPr>
          <w:color w:val="FF0000"/>
          <w:sz w:val="24"/>
          <w:szCs w:val="24"/>
        </w:rPr>
        <w:t>svatováclavská koruna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žezlo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říšské jablko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A76F7E">
        <w:rPr>
          <w:sz w:val="24"/>
          <w:szCs w:val="24"/>
        </w:rPr>
        <w:t xml:space="preserve"> </w:t>
      </w:r>
      <w:r>
        <w:rPr>
          <w:sz w:val="24"/>
          <w:szCs w:val="24"/>
        </w:rPr>
        <w:t>Všechny spory a jednání se snažil řešit</w:t>
      </w:r>
    </w:p>
    <w:p w:rsidR="006D55E7" w:rsidRDefault="006D55E7" w:rsidP="006D55E7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6D55E7">
        <w:rPr>
          <w:color w:val="FF0000"/>
          <w:sz w:val="24"/>
          <w:szCs w:val="24"/>
        </w:rPr>
        <w:t>mírovou cestou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válkou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ústupem</w:t>
      </w:r>
    </w:p>
    <w:p w:rsidR="006D55E7" w:rsidRDefault="006D55E7" w:rsidP="006D55E7">
      <w:pPr>
        <w:pStyle w:val="Odstavecseseznamem"/>
        <w:ind w:left="1080"/>
        <w:rPr>
          <w:sz w:val="24"/>
          <w:szCs w:val="24"/>
        </w:rPr>
      </w:pPr>
    </w:p>
    <w:p w:rsidR="006D55E7" w:rsidRDefault="006D55E7" w:rsidP="006D55E7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Na jeho pohřbu byl pojmenován</w:t>
      </w:r>
    </w:p>
    <w:p w:rsidR="006D55E7" w:rsidRDefault="006D55E7" w:rsidP="006D55E7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6D55E7">
        <w:rPr>
          <w:color w:val="FF0000"/>
          <w:sz w:val="24"/>
          <w:szCs w:val="24"/>
        </w:rPr>
        <w:t>Otcem vlasti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Synem vlasti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Poslem míru</w:t>
      </w: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lastRenderedPageBreak/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Harna,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DDE" w:rsidRDefault="003D3DDE" w:rsidP="00851D56">
      <w:pPr>
        <w:spacing w:after="0" w:line="240" w:lineRule="auto"/>
      </w:pPr>
      <w:r>
        <w:separator/>
      </w:r>
    </w:p>
  </w:endnote>
  <w:endnote w:type="continuationSeparator" w:id="0">
    <w:p w:rsidR="003D3DDE" w:rsidRDefault="003D3DDE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DDE" w:rsidRDefault="003D3DDE" w:rsidP="00851D56">
      <w:pPr>
        <w:spacing w:after="0" w:line="240" w:lineRule="auto"/>
      </w:pPr>
      <w:r>
        <w:separator/>
      </w:r>
    </w:p>
  </w:footnote>
  <w:footnote w:type="continuationSeparator" w:id="0">
    <w:p w:rsidR="003D3DDE" w:rsidRDefault="003D3DDE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A73090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8651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8652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A3B79"/>
    <w:multiLevelType w:val="hybridMultilevel"/>
    <w:tmpl w:val="8698EFF4"/>
    <w:lvl w:ilvl="0" w:tplc="2C0AC552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51148A"/>
    <w:multiLevelType w:val="hybridMultilevel"/>
    <w:tmpl w:val="61380BC2"/>
    <w:lvl w:ilvl="0" w:tplc="F6BAC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2B4981"/>
    <w:multiLevelType w:val="hybridMultilevel"/>
    <w:tmpl w:val="27E284B2"/>
    <w:lvl w:ilvl="0" w:tplc="000663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0E26DD"/>
    <w:multiLevelType w:val="hybridMultilevel"/>
    <w:tmpl w:val="BD2E03E4"/>
    <w:lvl w:ilvl="0" w:tplc="6E5C5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F069A1"/>
    <w:multiLevelType w:val="hybridMultilevel"/>
    <w:tmpl w:val="39DACA90"/>
    <w:lvl w:ilvl="0" w:tplc="BD2A771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FA686C"/>
    <w:multiLevelType w:val="hybridMultilevel"/>
    <w:tmpl w:val="7BA88128"/>
    <w:lvl w:ilvl="0" w:tplc="45DA40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511FE3"/>
    <w:multiLevelType w:val="hybridMultilevel"/>
    <w:tmpl w:val="37FC409A"/>
    <w:lvl w:ilvl="0" w:tplc="5EAC7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6C53C2"/>
    <w:multiLevelType w:val="hybridMultilevel"/>
    <w:tmpl w:val="217C1A64"/>
    <w:lvl w:ilvl="0" w:tplc="06E4C0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F95734"/>
    <w:multiLevelType w:val="hybridMultilevel"/>
    <w:tmpl w:val="3E7A5EBE"/>
    <w:lvl w:ilvl="0" w:tplc="164A58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EC3BA5"/>
    <w:multiLevelType w:val="hybridMultilevel"/>
    <w:tmpl w:val="67EC36E8"/>
    <w:lvl w:ilvl="0" w:tplc="429A9E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4FC08BA"/>
    <w:multiLevelType w:val="hybridMultilevel"/>
    <w:tmpl w:val="C0FAB85A"/>
    <w:lvl w:ilvl="0" w:tplc="13AADC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BE690A"/>
    <w:multiLevelType w:val="hybridMultilevel"/>
    <w:tmpl w:val="3AE833B6"/>
    <w:lvl w:ilvl="0" w:tplc="24BCA1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E13322"/>
    <w:multiLevelType w:val="hybridMultilevel"/>
    <w:tmpl w:val="D94E3092"/>
    <w:lvl w:ilvl="0" w:tplc="05B2C3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292743"/>
    <w:multiLevelType w:val="hybridMultilevel"/>
    <w:tmpl w:val="CF58107C"/>
    <w:lvl w:ilvl="0" w:tplc="91389A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65D37"/>
    <w:multiLevelType w:val="hybridMultilevel"/>
    <w:tmpl w:val="9A4857A2"/>
    <w:lvl w:ilvl="0" w:tplc="6A443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963927"/>
    <w:multiLevelType w:val="hybridMultilevel"/>
    <w:tmpl w:val="1280F65A"/>
    <w:lvl w:ilvl="0" w:tplc="6786F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8871A94"/>
    <w:multiLevelType w:val="hybridMultilevel"/>
    <w:tmpl w:val="9BAEF93A"/>
    <w:lvl w:ilvl="0" w:tplc="858A9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EE15FB"/>
    <w:multiLevelType w:val="hybridMultilevel"/>
    <w:tmpl w:val="65526368"/>
    <w:lvl w:ilvl="0" w:tplc="E9C8505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ADC1924"/>
    <w:multiLevelType w:val="hybridMultilevel"/>
    <w:tmpl w:val="D052919C"/>
    <w:lvl w:ilvl="0" w:tplc="ABAE9D8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C604159"/>
    <w:multiLevelType w:val="hybridMultilevel"/>
    <w:tmpl w:val="71C0383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81243"/>
    <w:multiLevelType w:val="hybridMultilevel"/>
    <w:tmpl w:val="47E213BC"/>
    <w:lvl w:ilvl="0" w:tplc="2DEAD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032676F"/>
    <w:multiLevelType w:val="hybridMultilevel"/>
    <w:tmpl w:val="A60A683C"/>
    <w:lvl w:ilvl="0" w:tplc="0D5AB8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09A60B6"/>
    <w:multiLevelType w:val="hybridMultilevel"/>
    <w:tmpl w:val="E29ABABA"/>
    <w:lvl w:ilvl="0" w:tplc="CBA063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5CB0191"/>
    <w:multiLevelType w:val="hybridMultilevel"/>
    <w:tmpl w:val="7128A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E425D5"/>
    <w:multiLevelType w:val="hybridMultilevel"/>
    <w:tmpl w:val="B91024DC"/>
    <w:lvl w:ilvl="0" w:tplc="510A6B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C8D5A95"/>
    <w:multiLevelType w:val="hybridMultilevel"/>
    <w:tmpl w:val="50B48048"/>
    <w:lvl w:ilvl="0" w:tplc="08FC2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2C2C8A"/>
    <w:multiLevelType w:val="hybridMultilevel"/>
    <w:tmpl w:val="0B74C802"/>
    <w:lvl w:ilvl="0" w:tplc="7EFC2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5C5568"/>
    <w:multiLevelType w:val="hybridMultilevel"/>
    <w:tmpl w:val="BF10438C"/>
    <w:lvl w:ilvl="0" w:tplc="88C44E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5B75F6"/>
    <w:multiLevelType w:val="hybridMultilevel"/>
    <w:tmpl w:val="84DA2C3E"/>
    <w:lvl w:ilvl="0" w:tplc="038212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0CF756F"/>
    <w:multiLevelType w:val="hybridMultilevel"/>
    <w:tmpl w:val="66F8D1E8"/>
    <w:lvl w:ilvl="0" w:tplc="99609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58B31CB"/>
    <w:multiLevelType w:val="hybridMultilevel"/>
    <w:tmpl w:val="1CA08AB0"/>
    <w:lvl w:ilvl="0" w:tplc="36BE6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838561F"/>
    <w:multiLevelType w:val="hybridMultilevel"/>
    <w:tmpl w:val="30EE907C"/>
    <w:lvl w:ilvl="0" w:tplc="5B1A5C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A026A20"/>
    <w:multiLevelType w:val="hybridMultilevel"/>
    <w:tmpl w:val="245AF41A"/>
    <w:lvl w:ilvl="0" w:tplc="B0F65C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C7E3414"/>
    <w:multiLevelType w:val="hybridMultilevel"/>
    <w:tmpl w:val="6B26314A"/>
    <w:lvl w:ilvl="0" w:tplc="A3987D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</w:num>
  <w:num w:numId="3">
    <w:abstractNumId w:val="7"/>
  </w:num>
  <w:num w:numId="4">
    <w:abstractNumId w:val="32"/>
  </w:num>
  <w:num w:numId="5">
    <w:abstractNumId w:val="21"/>
  </w:num>
  <w:num w:numId="6">
    <w:abstractNumId w:val="12"/>
  </w:num>
  <w:num w:numId="7">
    <w:abstractNumId w:val="13"/>
  </w:num>
  <w:num w:numId="8">
    <w:abstractNumId w:val="2"/>
  </w:num>
  <w:num w:numId="9">
    <w:abstractNumId w:val="31"/>
  </w:num>
  <w:num w:numId="10">
    <w:abstractNumId w:val="16"/>
  </w:num>
  <w:num w:numId="11">
    <w:abstractNumId w:val="23"/>
  </w:num>
  <w:num w:numId="12">
    <w:abstractNumId w:val="1"/>
  </w:num>
  <w:num w:numId="13">
    <w:abstractNumId w:val="25"/>
  </w:num>
  <w:num w:numId="14">
    <w:abstractNumId w:val="22"/>
  </w:num>
  <w:num w:numId="15">
    <w:abstractNumId w:val="8"/>
  </w:num>
  <w:num w:numId="16">
    <w:abstractNumId w:val="0"/>
  </w:num>
  <w:num w:numId="17">
    <w:abstractNumId w:val="30"/>
  </w:num>
  <w:num w:numId="18">
    <w:abstractNumId w:val="3"/>
  </w:num>
  <w:num w:numId="19">
    <w:abstractNumId w:val="5"/>
  </w:num>
  <w:num w:numId="20">
    <w:abstractNumId w:val="10"/>
  </w:num>
  <w:num w:numId="21">
    <w:abstractNumId w:val="4"/>
  </w:num>
  <w:num w:numId="22">
    <w:abstractNumId w:val="19"/>
  </w:num>
  <w:num w:numId="23">
    <w:abstractNumId w:val="18"/>
  </w:num>
  <w:num w:numId="24">
    <w:abstractNumId w:val="29"/>
  </w:num>
  <w:num w:numId="25">
    <w:abstractNumId w:val="24"/>
  </w:num>
  <w:num w:numId="26">
    <w:abstractNumId w:val="26"/>
  </w:num>
  <w:num w:numId="27">
    <w:abstractNumId w:val="17"/>
  </w:num>
  <w:num w:numId="28">
    <w:abstractNumId w:val="27"/>
  </w:num>
  <w:num w:numId="29">
    <w:abstractNumId w:val="15"/>
  </w:num>
  <w:num w:numId="30">
    <w:abstractNumId w:val="14"/>
  </w:num>
  <w:num w:numId="31">
    <w:abstractNumId w:val="28"/>
  </w:num>
  <w:num w:numId="32">
    <w:abstractNumId w:val="9"/>
  </w:num>
  <w:num w:numId="33">
    <w:abstractNumId w:val="11"/>
  </w:num>
  <w:num w:numId="34">
    <w:abstractNumId w:val="33"/>
  </w:num>
  <w:num w:numId="35">
    <w:abstractNumId w:val="2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57D8C"/>
    <w:rsid w:val="000D2017"/>
    <w:rsid w:val="000F2116"/>
    <w:rsid w:val="00143E4D"/>
    <w:rsid w:val="00160F37"/>
    <w:rsid w:val="0018566A"/>
    <w:rsid w:val="001B1EBC"/>
    <w:rsid w:val="001E0639"/>
    <w:rsid w:val="0020258B"/>
    <w:rsid w:val="00202BE1"/>
    <w:rsid w:val="00224D8B"/>
    <w:rsid w:val="002559DE"/>
    <w:rsid w:val="002713FC"/>
    <w:rsid w:val="00276AB6"/>
    <w:rsid w:val="002C59FD"/>
    <w:rsid w:val="002C709E"/>
    <w:rsid w:val="00307AD9"/>
    <w:rsid w:val="00391D1A"/>
    <w:rsid w:val="003D3DDE"/>
    <w:rsid w:val="003F68B3"/>
    <w:rsid w:val="00410DA1"/>
    <w:rsid w:val="0041781F"/>
    <w:rsid w:val="00425E96"/>
    <w:rsid w:val="004348E4"/>
    <w:rsid w:val="0044700C"/>
    <w:rsid w:val="00456ABB"/>
    <w:rsid w:val="004F417C"/>
    <w:rsid w:val="005021E9"/>
    <w:rsid w:val="00566FF1"/>
    <w:rsid w:val="0058009B"/>
    <w:rsid w:val="005935AB"/>
    <w:rsid w:val="00594AB6"/>
    <w:rsid w:val="005A7774"/>
    <w:rsid w:val="0060078C"/>
    <w:rsid w:val="006113F0"/>
    <w:rsid w:val="00650BD6"/>
    <w:rsid w:val="00670E2E"/>
    <w:rsid w:val="006C48B8"/>
    <w:rsid w:val="006D55E7"/>
    <w:rsid w:val="00713A20"/>
    <w:rsid w:val="007D4161"/>
    <w:rsid w:val="007F0950"/>
    <w:rsid w:val="0080722F"/>
    <w:rsid w:val="00851D56"/>
    <w:rsid w:val="00875B53"/>
    <w:rsid w:val="008D221B"/>
    <w:rsid w:val="008D2EE2"/>
    <w:rsid w:val="00904E8D"/>
    <w:rsid w:val="00941CE6"/>
    <w:rsid w:val="009724C6"/>
    <w:rsid w:val="00973E10"/>
    <w:rsid w:val="009A0369"/>
    <w:rsid w:val="009F123D"/>
    <w:rsid w:val="00A20182"/>
    <w:rsid w:val="00A55751"/>
    <w:rsid w:val="00A73090"/>
    <w:rsid w:val="00A81AC5"/>
    <w:rsid w:val="00AA0B25"/>
    <w:rsid w:val="00AA5324"/>
    <w:rsid w:val="00AB3B6A"/>
    <w:rsid w:val="00AD7FF3"/>
    <w:rsid w:val="00AF115C"/>
    <w:rsid w:val="00B17150"/>
    <w:rsid w:val="00B45FD7"/>
    <w:rsid w:val="00B71DD9"/>
    <w:rsid w:val="00B772E8"/>
    <w:rsid w:val="00BA2AB9"/>
    <w:rsid w:val="00BA726D"/>
    <w:rsid w:val="00BE3014"/>
    <w:rsid w:val="00BF6749"/>
    <w:rsid w:val="00C56FAA"/>
    <w:rsid w:val="00C61410"/>
    <w:rsid w:val="00C839CD"/>
    <w:rsid w:val="00C87B9C"/>
    <w:rsid w:val="00C96E48"/>
    <w:rsid w:val="00CC7B9D"/>
    <w:rsid w:val="00CD5D4E"/>
    <w:rsid w:val="00CD6E85"/>
    <w:rsid w:val="00D30253"/>
    <w:rsid w:val="00E2018E"/>
    <w:rsid w:val="00E427F2"/>
    <w:rsid w:val="00E43BAE"/>
    <w:rsid w:val="00E63E4A"/>
    <w:rsid w:val="00E92561"/>
    <w:rsid w:val="00EF4A67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2014-09-14T20:23:00Z</dcterms:created>
  <dcterms:modified xsi:type="dcterms:W3CDTF">2014-09-14T20:23:00Z</dcterms:modified>
</cp:coreProperties>
</file>