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76B" w:rsidRDefault="0078376B" w:rsidP="0078376B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19885B1" wp14:editId="634DC332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376B" w:rsidRDefault="0078376B" w:rsidP="0078376B"/>
    <w:p w:rsidR="0078376B" w:rsidRDefault="0078376B" w:rsidP="0078376B"/>
    <w:p w:rsidR="0078376B" w:rsidRDefault="0078376B" w:rsidP="0078376B"/>
    <w:p w:rsidR="0078376B" w:rsidRDefault="0078376B" w:rsidP="0078376B"/>
    <w:p w:rsidR="0078376B" w:rsidRDefault="0078376B" w:rsidP="0078376B"/>
    <w:p w:rsidR="0078376B" w:rsidRDefault="0078376B" w:rsidP="0078376B"/>
    <w:p w:rsidR="0078376B" w:rsidRDefault="0078376B" w:rsidP="0078376B"/>
    <w:p w:rsidR="0078376B" w:rsidRDefault="0078376B" w:rsidP="0078376B"/>
    <w:p w:rsidR="0078376B" w:rsidRDefault="0078376B" w:rsidP="0078376B"/>
    <w:p w:rsidR="0078376B" w:rsidRDefault="0078376B" w:rsidP="0078376B"/>
    <w:p w:rsidR="0078376B" w:rsidRDefault="0078376B" w:rsidP="0078376B">
      <w:pPr>
        <w:rPr>
          <w:b/>
          <w:bCs/>
        </w:rPr>
      </w:pPr>
    </w:p>
    <w:p w:rsidR="0078376B" w:rsidRDefault="0078376B" w:rsidP="0078376B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78376B" w:rsidTr="0030706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78376B" w:rsidTr="0030706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78376B" w:rsidTr="0030706A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78376B" w:rsidRDefault="0078376B" w:rsidP="0078376B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78376B" w:rsidTr="0030706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78376B" w:rsidTr="0030706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78376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VY_32_INOVACE_325</w:t>
            </w:r>
          </w:p>
        </w:tc>
      </w:tr>
      <w:tr w:rsidR="0078376B" w:rsidTr="0030706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6B" w:rsidRDefault="0078376B" w:rsidP="0030706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</w:t>
            </w:r>
          </w:p>
        </w:tc>
      </w:tr>
      <w:tr w:rsidR="0078376B" w:rsidTr="0030706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78376B" w:rsidTr="0030706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Křížovka</w:t>
            </w:r>
          </w:p>
        </w:tc>
      </w:tr>
      <w:tr w:rsidR="0078376B" w:rsidTr="0030706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78376B" w:rsidTr="0030706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Pr="00782395" w:rsidRDefault="0078376B" w:rsidP="0030706A">
            <w:pPr>
              <w:rPr>
                <w:rFonts w:cs="Times New Roman"/>
                <w:b/>
                <w:sz w:val="22"/>
              </w:rPr>
            </w:pPr>
            <w:r w:rsidRPr="00782395">
              <w:rPr>
                <w:rFonts w:cs="Times New Roman"/>
                <w:b/>
                <w:sz w:val="28"/>
              </w:rPr>
              <w:t>Křížovka</w:t>
            </w:r>
            <w:r w:rsidR="00FE1742">
              <w:rPr>
                <w:rFonts w:cs="Times New Roman"/>
                <w:b/>
                <w:sz w:val="28"/>
              </w:rPr>
              <w:t>-Plasty</w:t>
            </w:r>
          </w:p>
        </w:tc>
      </w:tr>
    </w:tbl>
    <w:p w:rsidR="0078376B" w:rsidRDefault="0078376B" w:rsidP="0078376B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78376B" w:rsidTr="0030706A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Křížovka zaměřená na opakování látky týkající se plastů a nářadí na opracování plastů.</w:t>
            </w:r>
          </w:p>
        </w:tc>
      </w:tr>
      <w:tr w:rsidR="0078376B" w:rsidTr="0078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6B" w:rsidRDefault="00F15A66" w:rsidP="0030706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17. 11. 2013</w:t>
            </w:r>
          </w:p>
        </w:tc>
      </w:tr>
      <w:tr w:rsidR="0078376B" w:rsidTr="0078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76B" w:rsidRDefault="0078376B" w:rsidP="003070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76B" w:rsidRDefault="00F15A66" w:rsidP="0030706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20. 11. 2013</w:t>
            </w:r>
          </w:p>
        </w:tc>
      </w:tr>
    </w:tbl>
    <w:p w:rsidR="0078376B" w:rsidRDefault="0078376B" w:rsidP="0078376B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34601B6" wp14:editId="6FBC7F0D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376B" w:rsidRDefault="0078376B" w:rsidP="0078376B">
      <w:pPr>
        <w:rPr>
          <w:sz w:val="32"/>
          <w:szCs w:val="32"/>
        </w:rPr>
      </w:pPr>
    </w:p>
    <w:p w:rsidR="0078376B" w:rsidRDefault="0078376B" w:rsidP="0078376B">
      <w:pPr>
        <w:rPr>
          <w:sz w:val="32"/>
          <w:szCs w:val="32"/>
        </w:rPr>
      </w:pPr>
    </w:p>
    <w:p w:rsidR="0078376B" w:rsidRDefault="0078376B" w:rsidP="0078376B"/>
    <w:p w:rsidR="0078376B" w:rsidRDefault="0078376B" w:rsidP="0078376B"/>
    <w:p w:rsidR="0078376B" w:rsidRDefault="0078376B" w:rsidP="0078376B"/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  <w:r>
        <w:rPr>
          <w:b/>
          <w:sz w:val="32"/>
        </w:rPr>
        <w:t>KŘÍŽOVKA – PLASTY</w:t>
      </w:r>
    </w:p>
    <w:p w:rsidR="0078376B" w:rsidRDefault="0078376B">
      <w:pPr>
        <w:rPr>
          <w:b/>
          <w:sz w:val="32"/>
        </w:rPr>
      </w:pPr>
    </w:p>
    <w:tbl>
      <w:tblPr>
        <w:tblW w:w="9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000000" w:fill="BFBFBF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</w:tbl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78376B" w:rsidRDefault="0078376B">
      <w:pPr>
        <w:rPr>
          <w:b/>
          <w:sz w:val="32"/>
        </w:rPr>
      </w:pPr>
    </w:p>
    <w:p w:rsidR="00D46A15" w:rsidRDefault="00520343">
      <w:pPr>
        <w:rPr>
          <w:b/>
          <w:sz w:val="32"/>
        </w:rPr>
      </w:pPr>
      <w:r>
        <w:rPr>
          <w:b/>
          <w:sz w:val="32"/>
        </w:rPr>
        <w:lastRenderedPageBreak/>
        <w:t>KŘÍŽOVKA – PLASTY</w:t>
      </w:r>
    </w:p>
    <w:p w:rsidR="0078376B" w:rsidRDefault="0078376B">
      <w:pPr>
        <w:rPr>
          <w:b/>
          <w:sz w:val="32"/>
        </w:rPr>
      </w:pPr>
    </w:p>
    <w:p w:rsidR="00520343" w:rsidRDefault="00520343">
      <w:r>
        <w:t>1) Název pily, která se používá především na dřevo, ale může se využít také nařezání plastů. Jedná se o tenkou vsazenou pilu s přesným a tenkým řezem.</w:t>
      </w:r>
    </w:p>
    <w:p w:rsidR="00520343" w:rsidRDefault="00520343"/>
    <w:p w:rsidR="00520343" w:rsidRDefault="00520343">
      <w:r>
        <w:t>2) Jak se jmenuje nepříliš ekologický způsob likvidace plastů.</w:t>
      </w:r>
    </w:p>
    <w:p w:rsidR="00520343" w:rsidRDefault="00520343"/>
    <w:p w:rsidR="00520343" w:rsidRDefault="00520343">
      <w:r>
        <w:t>3) Jedná se o nářadí, do kterého upínáme materiál pro jeho lepší opracování.</w:t>
      </w:r>
    </w:p>
    <w:p w:rsidR="00520343" w:rsidRDefault="00520343"/>
    <w:p w:rsidR="00520343" w:rsidRDefault="00520343">
      <w:r>
        <w:t>4) Nástroj, který používáme při orýsování materiálu, ale také při rýsování na papír</w:t>
      </w:r>
      <w:r w:rsidR="007D7DF3">
        <w:t>.</w:t>
      </w:r>
    </w:p>
    <w:p w:rsidR="00520343" w:rsidRDefault="00520343"/>
    <w:p w:rsidR="00520343" w:rsidRDefault="00520343">
      <w:r>
        <w:t>5) Plasty, které zahříváním měknou a lze je tvarovat. Po vychladnutí ztuhnou v novém tvaru, ale dají se znovu zahřát a tvarovat</w:t>
      </w:r>
      <w:r w:rsidR="007D7DF3">
        <w:t>.</w:t>
      </w:r>
    </w:p>
    <w:p w:rsidR="00520343" w:rsidRDefault="00520343"/>
    <w:p w:rsidR="00520343" w:rsidRDefault="00520343">
      <w:r>
        <w:t>6) Nástroj, který používáme pro orýsování materiálu, který za sebou zanechává tenkou rýhu. Můžeme s ním orýsovat plasty, ale také kovy a dřevo.</w:t>
      </w:r>
    </w:p>
    <w:p w:rsidR="00520343" w:rsidRDefault="00520343"/>
    <w:p w:rsidR="00520343" w:rsidRDefault="00520343">
      <w:r>
        <w:t>7) Nástroj pro dokončovací operace při opracování materiálu. S jeho pomocí dosahujeme hladkého a rovného povrchu. Rozlišujeme jej s jednoduchým nebo křížovým sekem.</w:t>
      </w:r>
    </w:p>
    <w:p w:rsidR="00520343" w:rsidRDefault="00520343"/>
    <w:p w:rsidR="00520343" w:rsidRDefault="00520343">
      <w:r>
        <w:t>8) Pracovní operace, při níž pomocí nůžek oddělujeme části materiálu.</w:t>
      </w:r>
    </w:p>
    <w:p w:rsidR="00520343" w:rsidRDefault="00520343"/>
    <w:p w:rsidR="004704F6" w:rsidRDefault="004704F6"/>
    <w:p w:rsidR="00520343" w:rsidRDefault="004704F6">
      <w:r>
        <w:t>9</w:t>
      </w:r>
      <w:r w:rsidR="00520343">
        <w:t xml:space="preserve">) </w:t>
      </w:r>
      <w:r>
        <w:t xml:space="preserve">Název papíru, který obsahuje tvrdá zrníčka a slouží pro finální dokončovací operaci při opracování výrobku. </w:t>
      </w:r>
    </w:p>
    <w:p w:rsidR="004704F6" w:rsidRDefault="004704F6"/>
    <w:p w:rsidR="004704F6" w:rsidRDefault="004704F6">
      <w:r>
        <w:t>10) Pila s tenkým pilovým listem, který obsahuje mnoho malých zubů ve tvaru trojúhelníků. Můžeme s ní řezat plasty, ale je prvotně je určena pro řezání jiného materiálu.</w:t>
      </w:r>
    </w:p>
    <w:p w:rsidR="004704F6" w:rsidRDefault="004704F6"/>
    <w:p w:rsidR="004704F6" w:rsidRDefault="004704F6">
      <w:r>
        <w:t xml:space="preserve">11) Plasty, které zahřátím tvrdnou a tím přechází do netavitelného stavu. </w:t>
      </w:r>
    </w:p>
    <w:p w:rsidR="004704F6" w:rsidRDefault="004704F6"/>
    <w:p w:rsidR="004704F6" w:rsidRDefault="004704F6">
      <w:r>
        <w:t>12) Jak se nazývá způsob opětovného využití plastových odpadů a jejich zpětné zavedení do spotřeby.</w:t>
      </w:r>
    </w:p>
    <w:p w:rsidR="004704F6" w:rsidRDefault="004704F6"/>
    <w:p w:rsidR="004704F6" w:rsidRDefault="004704F6">
      <w:r>
        <w:t>13) Jaká je barva kontejneru na plasty.</w:t>
      </w:r>
    </w:p>
    <w:p w:rsidR="004704F6" w:rsidRDefault="004704F6"/>
    <w:p w:rsidR="004704F6" w:rsidRDefault="004704F6">
      <w:r>
        <w:t xml:space="preserve">14) Jeden ze způsobu </w:t>
      </w:r>
      <w:r w:rsidR="007D7DF3">
        <w:t>zpracování</w:t>
      </w:r>
      <w:r>
        <w:t xml:space="preserve"> plastů. Při průchodu strojem se při této operaci vytváří tenké fólie. Tento způsob zpracování začíná na písmeno L.</w:t>
      </w:r>
    </w:p>
    <w:p w:rsidR="004704F6" w:rsidRDefault="004704F6"/>
    <w:p w:rsidR="004704F6" w:rsidRDefault="004704F6">
      <w:r>
        <w:t xml:space="preserve">15) </w:t>
      </w:r>
      <w:r w:rsidR="007D7DF3">
        <w:t>Název nástroje, s jehož pomocí vytváříme průchozí i neprůchozí díry. Tento nástroj se upíná do vrtačky.</w:t>
      </w:r>
    </w:p>
    <w:p w:rsidR="007D7DF3" w:rsidRDefault="007D7DF3"/>
    <w:p w:rsidR="007D7DF3" w:rsidRDefault="007D7DF3"/>
    <w:p w:rsidR="0078376B" w:rsidRDefault="0078376B"/>
    <w:p w:rsidR="007D7DF3" w:rsidRPr="0078376B" w:rsidRDefault="007D7DF3">
      <w:pPr>
        <w:rPr>
          <w:b/>
          <w:sz w:val="32"/>
        </w:rPr>
      </w:pPr>
      <w:r w:rsidRPr="0078376B">
        <w:rPr>
          <w:b/>
          <w:sz w:val="32"/>
        </w:rPr>
        <w:lastRenderedPageBreak/>
        <w:t>ŘEŠENÍ:</w:t>
      </w:r>
    </w:p>
    <w:p w:rsidR="007D7DF3" w:rsidRPr="0078376B" w:rsidRDefault="007D7DF3">
      <w:pPr>
        <w:rPr>
          <w:b/>
          <w:sz w:val="32"/>
        </w:rPr>
      </w:pPr>
      <w:r w:rsidRPr="0078376B">
        <w:rPr>
          <w:b/>
          <w:sz w:val="32"/>
        </w:rPr>
        <w:t>KŘÍŽOVKA – PLASTY</w:t>
      </w:r>
    </w:p>
    <w:p w:rsidR="007D7DF3" w:rsidRDefault="007D7DF3">
      <w:pPr>
        <w:rPr>
          <w:b/>
        </w:rPr>
      </w:pPr>
    </w:p>
    <w:tbl>
      <w:tblPr>
        <w:tblW w:w="9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Č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</w:t>
            </w:r>
            <w:bookmarkStart w:id="0" w:name="_GoBack"/>
            <w:bookmarkEnd w:id="0"/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Ě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Ý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J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Ř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000000" w:fill="BFBFBF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Ý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  <w:tr w:rsidR="0078376B" w:rsidRPr="0078376B" w:rsidTr="00670FD0">
        <w:trPr>
          <w:trHeight w:val="499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1</w:t>
            </w:r>
            <w:r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Á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  <w:r w:rsidRPr="0078376B"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8376B" w:rsidRPr="0078376B" w:rsidRDefault="0078376B" w:rsidP="0078376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2"/>
                <w:lang w:eastAsia="cs-CZ"/>
              </w:rPr>
            </w:pPr>
          </w:p>
        </w:tc>
      </w:tr>
    </w:tbl>
    <w:p w:rsidR="007D7DF3" w:rsidRDefault="007D7DF3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</w:rPr>
      </w:pPr>
    </w:p>
    <w:p w:rsidR="0078376B" w:rsidRDefault="0078376B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78376B" w:rsidRDefault="0078376B"/>
    <w:p w:rsidR="000A5BA7" w:rsidRPr="0078376B" w:rsidRDefault="000A5BA7">
      <w:r>
        <w:t>Archiv autora</w:t>
      </w:r>
    </w:p>
    <w:sectPr w:rsidR="000A5BA7" w:rsidRPr="0078376B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37D"/>
    <w:rsid w:val="000A5BA7"/>
    <w:rsid w:val="003924DE"/>
    <w:rsid w:val="003A637D"/>
    <w:rsid w:val="00430F11"/>
    <w:rsid w:val="004704F6"/>
    <w:rsid w:val="00520343"/>
    <w:rsid w:val="00670FD0"/>
    <w:rsid w:val="0078376B"/>
    <w:rsid w:val="007D7DF3"/>
    <w:rsid w:val="00D46A15"/>
    <w:rsid w:val="00F15A66"/>
    <w:rsid w:val="00F3595B"/>
    <w:rsid w:val="00FE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3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83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461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7</cp:revision>
  <dcterms:created xsi:type="dcterms:W3CDTF">2013-12-18T22:45:00Z</dcterms:created>
  <dcterms:modified xsi:type="dcterms:W3CDTF">2013-12-19T21:46:00Z</dcterms:modified>
</cp:coreProperties>
</file>