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D8" w:rsidRDefault="00BE7CD8" w:rsidP="00BE7CD8">
      <w:r>
        <w:rPr>
          <w:noProof/>
          <w:lang w:eastAsia="cs-CZ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E7CD8" w:rsidRDefault="00BE7CD8" w:rsidP="00BE7CD8"/>
    <w:p w:rsidR="00BE7CD8" w:rsidRDefault="00BE7CD8" w:rsidP="00BE7CD8"/>
    <w:p w:rsidR="00BE7CD8" w:rsidRDefault="00BE7CD8" w:rsidP="00BE7CD8"/>
    <w:p w:rsidR="00BE7CD8" w:rsidRDefault="00BE7CD8" w:rsidP="00BE7CD8">
      <w:pPr>
        <w:rPr>
          <w:b/>
          <w:bCs/>
        </w:rPr>
      </w:pPr>
    </w:p>
    <w:p w:rsidR="00BE7CD8" w:rsidRDefault="00BE7CD8" w:rsidP="00BE7CD8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BE7CD8" w:rsidTr="00BE7CD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BE7CD8" w:rsidTr="00BE7CD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BE7CD8" w:rsidTr="00BE7CD8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BE7CD8" w:rsidRDefault="00BE7CD8" w:rsidP="00BE7CD8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BE7CD8" w:rsidTr="00BE7CD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BE7CD8" w:rsidTr="00BE7CD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 w:rsidP="00D81211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VY_32_INOVACE_34</w:t>
            </w:r>
            <w:r w:rsidR="00D81211">
              <w:rPr>
                <w:rFonts w:cstheme="minorHAnsi"/>
                <w:b/>
                <w:bCs/>
                <w:sz w:val="28"/>
                <w:szCs w:val="28"/>
              </w:rPr>
              <w:t>7</w:t>
            </w:r>
          </w:p>
        </w:tc>
      </w:tr>
      <w:tr w:rsidR="00BE7CD8" w:rsidTr="00BE7CD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CB38F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BE7CD8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BE7CD8" w:rsidTr="00BE7CD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CB38F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Informatika</w:t>
            </w:r>
          </w:p>
        </w:tc>
      </w:tr>
      <w:tr w:rsidR="00BE7CD8" w:rsidTr="00BE7CD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CB38F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Samostatná práce</w:t>
            </w:r>
          </w:p>
        </w:tc>
      </w:tr>
      <w:tr w:rsidR="00BE7CD8" w:rsidTr="00BE7CD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BE7CD8" w:rsidTr="00BE7CD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Křížovka</w:t>
            </w:r>
          </w:p>
        </w:tc>
      </w:tr>
    </w:tbl>
    <w:p w:rsidR="00BE7CD8" w:rsidRDefault="00BE7CD8" w:rsidP="00BE7CD8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BE7CD8" w:rsidTr="00BE7CD8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D8" w:rsidRDefault="00CB38F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Křížovka slouží pro zopakování počítačových pojmů, které byly probrány v předchozích hodinách.</w:t>
            </w:r>
          </w:p>
        </w:tc>
      </w:tr>
      <w:tr w:rsidR="00BE7CD8" w:rsidTr="00BE7CD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D8" w:rsidRDefault="00CB38F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2. 11. 2013</w:t>
            </w:r>
          </w:p>
        </w:tc>
      </w:tr>
      <w:tr w:rsidR="00BE7CD8" w:rsidTr="00BE7CD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D8" w:rsidRDefault="00BE7C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D8" w:rsidRDefault="00CB38F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5. 11. 2013</w:t>
            </w:r>
          </w:p>
        </w:tc>
      </w:tr>
    </w:tbl>
    <w:p w:rsidR="00BE7CD8" w:rsidRDefault="00BE7CD8" w:rsidP="00BE7CD8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E7CD8" w:rsidRDefault="00BE7CD8" w:rsidP="00BE7CD8">
      <w:pPr>
        <w:rPr>
          <w:sz w:val="32"/>
          <w:szCs w:val="32"/>
        </w:rPr>
      </w:pPr>
    </w:p>
    <w:p w:rsidR="00BE7CD8" w:rsidRDefault="00BE7CD8" w:rsidP="00BE7CD8">
      <w:pPr>
        <w:rPr>
          <w:sz w:val="32"/>
          <w:szCs w:val="32"/>
        </w:rPr>
      </w:pPr>
    </w:p>
    <w:p w:rsidR="00BE7CD8" w:rsidRDefault="00BE7CD8" w:rsidP="00BE7CD8">
      <w:pPr>
        <w:jc w:val="center"/>
        <w:rPr>
          <w:b/>
          <w:sz w:val="28"/>
        </w:rPr>
      </w:pPr>
    </w:p>
    <w:p w:rsidR="00BE7CD8" w:rsidRDefault="00BE7CD8"/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lastRenderedPageBreak/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C7C" w:rsidRPr="009C1C7C" w:rsidRDefault="009C1C7C" w:rsidP="009C1C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C7C" w:rsidRPr="009C1C7C" w:rsidRDefault="009C1C7C" w:rsidP="009C1C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É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W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20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W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21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081BBA" w:rsidRDefault="00081BBA"/>
    <w:p w:rsidR="009C1C7C" w:rsidRDefault="009C1C7C"/>
    <w:p w:rsidR="009C1C7C" w:rsidRDefault="009C1C7C"/>
    <w:p w:rsidR="009C1C7C" w:rsidRPr="009C1C7C" w:rsidRDefault="009C1C7C" w:rsidP="009C1C7C">
      <w:pPr>
        <w:jc w:val="center"/>
        <w:rPr>
          <w:b/>
          <w:sz w:val="32"/>
        </w:rPr>
      </w:pPr>
      <w:r>
        <w:rPr>
          <w:b/>
          <w:sz w:val="32"/>
        </w:rPr>
        <w:lastRenderedPageBreak/>
        <w:t>Křížovka</w:t>
      </w:r>
    </w:p>
    <w:p w:rsidR="009C1C7C" w:rsidRDefault="009C1C7C"/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C7C" w:rsidRPr="009C1C7C" w:rsidRDefault="009C1C7C" w:rsidP="009C1C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C7C" w:rsidRPr="009C1C7C" w:rsidRDefault="009C1C7C" w:rsidP="009C1C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20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1C7C" w:rsidRPr="009C1C7C" w:rsidTr="009C1C7C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21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C1C7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C7C" w:rsidRPr="009C1C7C" w:rsidRDefault="009C1C7C" w:rsidP="009C1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9C1C7C" w:rsidRDefault="009C1C7C"/>
    <w:p w:rsidR="0041181E" w:rsidRDefault="0041181E">
      <w:r w:rsidRPr="0041181E">
        <w:rPr>
          <w:b/>
          <w:u w:val="single"/>
        </w:rPr>
        <w:lastRenderedPageBreak/>
        <w:t>Otázky ke křížovce:</w:t>
      </w:r>
    </w:p>
    <w:p w:rsidR="0041181E" w:rsidRDefault="0041181E" w:rsidP="0041181E">
      <w:r>
        <w:t>1) Jak se nazývá výstupní zařízení, na kterém se zobrazují textové a grafické informace, které vychází z počítače?</w:t>
      </w:r>
    </w:p>
    <w:p w:rsidR="0041181E" w:rsidRDefault="0041181E" w:rsidP="0041181E">
      <w:r>
        <w:t>2) Jak se nazývá počítačový program sady MS Office pro vytváření prezentací?</w:t>
      </w:r>
    </w:p>
    <w:p w:rsidR="0041181E" w:rsidRDefault="0041181E" w:rsidP="0041181E">
      <w:r>
        <w:t>3) Jak se nazývá počítačový program sady MS Office, který slouží především pro tvorbu tabulek?</w:t>
      </w:r>
    </w:p>
    <w:p w:rsidR="002C40F1" w:rsidRDefault="002C40F1" w:rsidP="0041181E">
      <w:r>
        <w:t>4) Jak se nazývá textový editor sady MS Office pro vytváření textových dokumentů?</w:t>
      </w:r>
    </w:p>
    <w:p w:rsidR="002C40F1" w:rsidRDefault="002C40F1" w:rsidP="0041181E">
      <w:r>
        <w:t>5) Místo v počítači, kde si můžeme uložit vytvořené soubory, dokumenty a aplikace a udržovat tím pracovní plochu uklizenou.</w:t>
      </w:r>
    </w:p>
    <w:p w:rsidR="0041181E" w:rsidRDefault="002C40F1" w:rsidP="0041181E">
      <w:r>
        <w:t>6</w:t>
      </w:r>
      <w:r w:rsidR="0041181E">
        <w:t xml:space="preserve">) Jaký je český název pro výraz </w:t>
      </w:r>
      <w:proofErr w:type="spellStart"/>
      <w:r w:rsidR="0041181E">
        <w:t>Computer</w:t>
      </w:r>
      <w:proofErr w:type="spellEnd"/>
      <w:r w:rsidR="0041181E">
        <w:t>?</w:t>
      </w:r>
    </w:p>
    <w:p w:rsidR="0041181E" w:rsidRDefault="002C40F1" w:rsidP="0041181E">
      <w:r>
        <w:t>7</w:t>
      </w:r>
      <w:r w:rsidR="0041181E">
        <w:t>) Jak se nazývá vstupní zařízení, pomocí kterého vkládáme do počítače různé informace, nejčastěji text. Toto zařízení je vybaveno abecedou, číslicemi atd.</w:t>
      </w:r>
    </w:p>
    <w:p w:rsidR="0041181E" w:rsidRDefault="002C40F1" w:rsidP="0041181E">
      <w:r>
        <w:t>8</w:t>
      </w:r>
      <w:r w:rsidR="0041181E">
        <w:t>) Jak se nazývá deska, která se nachází uvnitř počítačové skříně, na které jsou uloženy Hardwarové součásti počítače (Paměť, procesor, grafická a zvuková karta apod.)</w:t>
      </w:r>
      <w:r w:rsidR="006E4D6F">
        <w:t>.</w:t>
      </w:r>
    </w:p>
    <w:p w:rsidR="0041181E" w:rsidRDefault="002C40F1" w:rsidP="0041181E">
      <w:r>
        <w:t>9</w:t>
      </w:r>
      <w:r w:rsidR="0041181E">
        <w:t xml:space="preserve">) </w:t>
      </w:r>
      <w:r w:rsidR="006E4D6F">
        <w:t>Jak se jmenuje výstupní zařízení, pomocí kterého tiskneme informace?</w:t>
      </w:r>
    </w:p>
    <w:p w:rsidR="006E4D6F" w:rsidRDefault="002C40F1" w:rsidP="0041181E">
      <w:r>
        <w:t>10</w:t>
      </w:r>
      <w:r w:rsidR="006E4D6F">
        <w:t>) Jak se jmenuje vstupní zařízení, pomocí kterého ovládáme kurzor a pracujeme s počítačem, má dvě tlačítka a není laboratorní.</w:t>
      </w:r>
    </w:p>
    <w:p w:rsidR="006E4D6F" w:rsidRDefault="002C40F1" w:rsidP="0041181E">
      <w:r>
        <w:t>11</w:t>
      </w:r>
      <w:r w:rsidR="006E4D6F">
        <w:t>) Jak se nazývá elektronický obvod, který je označován jako mozek počítače, řídí běh programů, zpracovává jejich instrukce a uvádí se v </w:t>
      </w:r>
      <w:proofErr w:type="spellStart"/>
      <w:r w:rsidR="006E4D6F">
        <w:t>GigaHer</w:t>
      </w:r>
      <w:r w:rsidR="00592015">
        <w:t>t</w:t>
      </w:r>
      <w:r w:rsidR="006E4D6F">
        <w:t>zích</w:t>
      </w:r>
      <w:proofErr w:type="spellEnd"/>
      <w:r w:rsidR="006E4D6F">
        <w:t>.</w:t>
      </w:r>
    </w:p>
    <w:p w:rsidR="00592015" w:rsidRDefault="002C40F1" w:rsidP="0041181E">
      <w:r>
        <w:t>12</w:t>
      </w:r>
      <w:r w:rsidR="00592015">
        <w:t>) Výstupní zařízení pro reprodukci zvuku z počítače, které se nasazuje na uši</w:t>
      </w:r>
      <w:r w:rsidR="00F102ED">
        <w:t>,</w:t>
      </w:r>
      <w:r w:rsidR="00592015">
        <w:t xml:space="preserve"> se nazývá:</w:t>
      </w:r>
    </w:p>
    <w:p w:rsidR="00592015" w:rsidRDefault="002C40F1" w:rsidP="0041181E">
      <w:r>
        <w:t>13</w:t>
      </w:r>
      <w:r w:rsidR="00592015">
        <w:t>) Roční období, ve kterém bychom neměli sedět doma u počítače, ale jít se koupat a opalovat.</w:t>
      </w:r>
    </w:p>
    <w:p w:rsidR="00592015" w:rsidRDefault="002C40F1" w:rsidP="0041181E">
      <w:r>
        <w:t>14</w:t>
      </w:r>
      <w:r w:rsidR="00592015">
        <w:t>) Doplň chybějící jednotku: Byte, Kilobyte, ……</w:t>
      </w:r>
      <w:proofErr w:type="gramStart"/>
      <w:r w:rsidR="00592015">
        <w:t>….. , Gigabyte</w:t>
      </w:r>
      <w:proofErr w:type="gramEnd"/>
      <w:r w:rsidR="00592015">
        <w:t>.</w:t>
      </w:r>
    </w:p>
    <w:p w:rsidR="00592015" w:rsidRDefault="002C40F1" w:rsidP="0041181E">
      <w:r>
        <w:t>15</w:t>
      </w:r>
      <w:r w:rsidR="00592015">
        <w:t>) Jak se nazývá veškeré fyzicky existující počítače, na které si můžeme sáhnout, které zajišťuje mechanický chod počítače a jeho ovládání a obsluhu.</w:t>
      </w:r>
    </w:p>
    <w:p w:rsidR="00592015" w:rsidRDefault="002C40F1" w:rsidP="0041181E">
      <w:r>
        <w:t>16</w:t>
      </w:r>
      <w:r w:rsidR="00592015">
        <w:t>) Jak se nazývá celosvětově propojený systém počítačových sítí, které s jeho pomocí navzájem komunikují.</w:t>
      </w:r>
    </w:p>
    <w:p w:rsidR="00592015" w:rsidRDefault="002C40F1" w:rsidP="0041181E">
      <w:r>
        <w:t>17</w:t>
      </w:r>
      <w:r w:rsidR="00592015">
        <w:t>) Jak se nazývá karta, s jejíž pomocí se nám na monitoru zobrazí veškeré textové informace, obrázky, animace atd.</w:t>
      </w:r>
    </w:p>
    <w:p w:rsidR="00592015" w:rsidRDefault="002C40F1" w:rsidP="0041181E">
      <w:r>
        <w:t>18</w:t>
      </w:r>
      <w:r w:rsidR="00592015">
        <w:t>) Jak se česky nazývá interní počítačová paměť, která má zkratku HDD a ukládají se na ni trvale všechna data?</w:t>
      </w:r>
    </w:p>
    <w:p w:rsidR="00592015" w:rsidRDefault="002C40F1" w:rsidP="0041181E">
      <w:r>
        <w:t>19</w:t>
      </w:r>
      <w:r w:rsidR="00592015">
        <w:t>) Jaký je da</w:t>
      </w:r>
      <w:r w:rsidR="00F102ED">
        <w:t xml:space="preserve">lší název pro přenosný počítač </w:t>
      </w:r>
      <w:r w:rsidR="00592015">
        <w:t>neboli Notebook?</w:t>
      </w:r>
    </w:p>
    <w:p w:rsidR="00592015" w:rsidRDefault="002C40F1" w:rsidP="0041181E">
      <w:r>
        <w:lastRenderedPageBreak/>
        <w:t>20</w:t>
      </w:r>
      <w:r w:rsidR="00592015">
        <w:t>) Jak se souhrnně nazývá veškeré programové vybavení počítače?</w:t>
      </w:r>
    </w:p>
    <w:p w:rsidR="00592015" w:rsidRDefault="002C40F1" w:rsidP="0041181E">
      <w:r>
        <w:t>21</w:t>
      </w:r>
      <w:r w:rsidR="00592015">
        <w:t xml:space="preserve">) Jak se nazývá starší zařízení s malou kapacitou, na kterou se ukládaly data o malé velikosti. Její kapacita byla 1,44 MB. </w:t>
      </w: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2C40F1" w:rsidRDefault="002C40F1" w:rsidP="00A66846">
      <w:pPr>
        <w:spacing w:after="0"/>
        <w:rPr>
          <w:u w:val="single"/>
        </w:rPr>
      </w:pPr>
    </w:p>
    <w:p w:rsidR="00A66846" w:rsidRDefault="00A66846" w:rsidP="00A66846">
      <w:pPr>
        <w:spacing w:after="0"/>
        <w:rPr>
          <w:u w:val="single"/>
        </w:rPr>
      </w:pPr>
      <w:bookmarkStart w:id="0" w:name="_GoBack"/>
      <w:bookmarkEnd w:id="0"/>
      <w:r>
        <w:rPr>
          <w:u w:val="single"/>
        </w:rPr>
        <w:lastRenderedPageBreak/>
        <w:t>Zdroje:</w:t>
      </w:r>
    </w:p>
    <w:p w:rsidR="00A66846" w:rsidRPr="00A66846" w:rsidRDefault="00A66846" w:rsidP="00A66846">
      <w:pPr>
        <w:spacing w:after="0"/>
      </w:pPr>
      <w:r>
        <w:t>Archiv autora</w:t>
      </w:r>
    </w:p>
    <w:sectPr w:rsidR="00A66846" w:rsidRPr="00A66846" w:rsidSect="00587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354B7"/>
    <w:multiLevelType w:val="hybridMultilevel"/>
    <w:tmpl w:val="2ECCB1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8E386A"/>
    <w:rsid w:val="00030883"/>
    <w:rsid w:val="00081BBA"/>
    <w:rsid w:val="002C40F1"/>
    <w:rsid w:val="0041181E"/>
    <w:rsid w:val="00587C67"/>
    <w:rsid w:val="00592015"/>
    <w:rsid w:val="006E4D6F"/>
    <w:rsid w:val="008E386A"/>
    <w:rsid w:val="009C1C7C"/>
    <w:rsid w:val="00A66846"/>
    <w:rsid w:val="00BE7CD8"/>
    <w:rsid w:val="00CB38FB"/>
    <w:rsid w:val="00D81211"/>
    <w:rsid w:val="00F1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883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181E"/>
    <w:pPr>
      <w:ind w:left="720"/>
      <w:contextualSpacing/>
    </w:pPr>
  </w:style>
  <w:style w:type="table" w:styleId="Mkatabulky">
    <w:name w:val="Table Grid"/>
    <w:basedOn w:val="Normlntabulka"/>
    <w:uiPriority w:val="59"/>
    <w:rsid w:val="00BE7C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883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181E"/>
    <w:pPr>
      <w:ind w:left="720"/>
      <w:contextualSpacing/>
    </w:pPr>
  </w:style>
  <w:style w:type="table" w:styleId="Mkatabulky">
    <w:name w:val="Table Grid"/>
    <w:basedOn w:val="Normlntabulka"/>
    <w:uiPriority w:val="59"/>
    <w:rsid w:val="00BE7C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0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590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Dum</cp:lastModifiedBy>
  <cp:revision>2</cp:revision>
  <dcterms:created xsi:type="dcterms:W3CDTF">2014-09-18T08:13:00Z</dcterms:created>
  <dcterms:modified xsi:type="dcterms:W3CDTF">2014-09-18T08:13:00Z</dcterms:modified>
</cp:coreProperties>
</file>