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75" w:rsidRPr="004A281C" w:rsidRDefault="00BC6C48" w:rsidP="00476275">
      <w:pPr>
        <w:jc w:val="center"/>
        <w:rPr>
          <w:sz w:val="48"/>
          <w:szCs w:val="48"/>
        </w:rPr>
      </w:pPr>
      <w:r>
        <w:rPr>
          <w:sz w:val="48"/>
          <w:szCs w:val="48"/>
        </w:rPr>
        <w:t>Užití goniometrie</w:t>
      </w:r>
    </w:p>
    <w:p w:rsidR="00476275" w:rsidRPr="004A281C" w:rsidRDefault="00476275" w:rsidP="00476275">
      <w:pPr>
        <w:jc w:val="center"/>
        <w:rPr>
          <w:sz w:val="48"/>
          <w:szCs w:val="48"/>
        </w:rPr>
      </w:pPr>
    </w:p>
    <w:p w:rsidR="00476275" w:rsidRPr="001C48C6" w:rsidRDefault="00476275" w:rsidP="00476275">
      <w:pPr>
        <w:jc w:val="center"/>
        <w:rPr>
          <w:sz w:val="32"/>
          <w:szCs w:val="32"/>
        </w:rPr>
      </w:pPr>
    </w:p>
    <w:p w:rsidR="00476275" w:rsidRPr="001C48C6" w:rsidRDefault="00476275" w:rsidP="00476275">
      <w:pPr>
        <w:jc w:val="center"/>
        <w:rPr>
          <w:sz w:val="32"/>
          <w:szCs w:val="32"/>
        </w:rPr>
      </w:pPr>
    </w:p>
    <w:p w:rsidR="00476275" w:rsidRPr="001C48C6" w:rsidRDefault="00476275" w:rsidP="00476275">
      <w:pPr>
        <w:ind w:left="709"/>
        <w:rPr>
          <w:sz w:val="32"/>
          <w:szCs w:val="32"/>
        </w:rPr>
      </w:pPr>
      <w:r w:rsidRPr="001C48C6">
        <w:rPr>
          <w:sz w:val="32"/>
          <w:szCs w:val="32"/>
        </w:rPr>
        <w:t>Název školy:  Základní škola Karla Klíče Hostinné</w:t>
      </w:r>
    </w:p>
    <w:p w:rsidR="00476275" w:rsidRPr="001C48C6" w:rsidRDefault="00476275" w:rsidP="00476275">
      <w:pPr>
        <w:ind w:left="709"/>
        <w:rPr>
          <w:sz w:val="32"/>
          <w:szCs w:val="32"/>
        </w:rPr>
      </w:pPr>
      <w:r w:rsidRPr="001C48C6">
        <w:rPr>
          <w:sz w:val="32"/>
          <w:szCs w:val="32"/>
        </w:rPr>
        <w:t xml:space="preserve">Autor: Mgr. Hana </w:t>
      </w:r>
      <w:proofErr w:type="spellStart"/>
      <w:r w:rsidRPr="001C48C6">
        <w:rPr>
          <w:sz w:val="32"/>
          <w:szCs w:val="32"/>
        </w:rPr>
        <w:t>Kuříková</w:t>
      </w:r>
      <w:proofErr w:type="spellEnd"/>
      <w:r w:rsidRPr="001C48C6">
        <w:rPr>
          <w:sz w:val="32"/>
          <w:szCs w:val="32"/>
        </w:rPr>
        <w:t xml:space="preserve"> </w:t>
      </w:r>
    </w:p>
    <w:p w:rsidR="00476275" w:rsidRPr="001C48C6" w:rsidRDefault="00476275" w:rsidP="00476275">
      <w:pPr>
        <w:ind w:left="709"/>
        <w:rPr>
          <w:sz w:val="32"/>
          <w:szCs w:val="32"/>
        </w:rPr>
      </w:pPr>
      <w:r w:rsidRPr="001C48C6">
        <w:rPr>
          <w:sz w:val="32"/>
          <w:szCs w:val="32"/>
        </w:rPr>
        <w:t>Název:  VY_3</w:t>
      </w:r>
      <w:r>
        <w:rPr>
          <w:sz w:val="32"/>
          <w:szCs w:val="32"/>
        </w:rPr>
        <w:t>2_INOVACE_02</w:t>
      </w:r>
      <w:r w:rsidRPr="001C48C6">
        <w:rPr>
          <w:sz w:val="32"/>
          <w:szCs w:val="32"/>
        </w:rPr>
        <w:t>_</w:t>
      </w:r>
      <w:r>
        <w:rPr>
          <w:sz w:val="32"/>
          <w:szCs w:val="32"/>
        </w:rPr>
        <w:t>B</w:t>
      </w:r>
      <w:r w:rsidRPr="001C48C6">
        <w:rPr>
          <w:sz w:val="32"/>
          <w:szCs w:val="32"/>
        </w:rPr>
        <w:t>_1</w:t>
      </w:r>
      <w:r>
        <w:rPr>
          <w:sz w:val="32"/>
          <w:szCs w:val="32"/>
        </w:rPr>
        <w:t>7</w:t>
      </w:r>
      <w:r w:rsidRPr="001C48C6">
        <w:rPr>
          <w:sz w:val="32"/>
          <w:szCs w:val="32"/>
        </w:rPr>
        <w:t>_</w:t>
      </w:r>
      <w:r>
        <w:rPr>
          <w:sz w:val="32"/>
          <w:szCs w:val="32"/>
        </w:rPr>
        <w:t>Užití goniometrie</w:t>
      </w:r>
    </w:p>
    <w:p w:rsidR="00476275" w:rsidRPr="001C48C6" w:rsidRDefault="00476275" w:rsidP="00476275">
      <w:pPr>
        <w:ind w:left="709"/>
        <w:rPr>
          <w:sz w:val="32"/>
          <w:szCs w:val="32"/>
        </w:rPr>
      </w:pPr>
      <w:r w:rsidRPr="001C48C6">
        <w:rPr>
          <w:sz w:val="32"/>
          <w:szCs w:val="32"/>
        </w:rPr>
        <w:t xml:space="preserve">Téma:   </w:t>
      </w:r>
      <w:r>
        <w:rPr>
          <w:sz w:val="32"/>
          <w:szCs w:val="32"/>
        </w:rPr>
        <w:t>Matematika 9</w:t>
      </w:r>
      <w:r w:rsidRPr="001C48C6">
        <w:rPr>
          <w:sz w:val="32"/>
          <w:szCs w:val="32"/>
        </w:rPr>
        <w:t>. ročník</w:t>
      </w:r>
    </w:p>
    <w:p w:rsidR="00476275" w:rsidRPr="001C48C6" w:rsidRDefault="00476275" w:rsidP="00476275">
      <w:pPr>
        <w:ind w:left="709"/>
        <w:rPr>
          <w:sz w:val="32"/>
          <w:szCs w:val="32"/>
        </w:rPr>
      </w:pPr>
      <w:r w:rsidRPr="001C48C6">
        <w:rPr>
          <w:sz w:val="32"/>
          <w:szCs w:val="32"/>
        </w:rPr>
        <w:t>Číslo projektu: CZ.1.07/1.4.00/21.2131</w:t>
      </w:r>
    </w:p>
    <w:p w:rsidR="00476275" w:rsidRPr="001C48C6" w:rsidRDefault="00476275" w:rsidP="00476275">
      <w:pPr>
        <w:spacing w:line="240" w:lineRule="auto"/>
        <w:jc w:val="center"/>
        <w:rPr>
          <w:sz w:val="32"/>
          <w:szCs w:val="32"/>
        </w:rPr>
      </w:pPr>
    </w:p>
    <w:p w:rsidR="00476275" w:rsidRPr="004300E5" w:rsidRDefault="00476275" w:rsidP="00476275">
      <w:pPr>
        <w:spacing w:line="240" w:lineRule="auto"/>
        <w:jc w:val="center"/>
        <w:rPr>
          <w:sz w:val="36"/>
          <w:szCs w:val="36"/>
        </w:rPr>
      </w:pPr>
    </w:p>
    <w:p w:rsidR="00476275" w:rsidRPr="004300E5" w:rsidRDefault="00476275" w:rsidP="00476275">
      <w:pPr>
        <w:spacing w:line="240" w:lineRule="auto"/>
        <w:jc w:val="center"/>
        <w:rPr>
          <w:sz w:val="36"/>
          <w:szCs w:val="36"/>
        </w:rPr>
      </w:pPr>
    </w:p>
    <w:p w:rsidR="00476275" w:rsidRPr="004300E5" w:rsidRDefault="00476275" w:rsidP="00476275">
      <w:pPr>
        <w:spacing w:line="240" w:lineRule="auto"/>
        <w:jc w:val="center"/>
        <w:rPr>
          <w:sz w:val="36"/>
          <w:szCs w:val="36"/>
        </w:rPr>
      </w:pPr>
      <w:r w:rsidRPr="004300E5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252730</wp:posOffset>
            </wp:positionV>
            <wp:extent cx="5819775" cy="1171575"/>
            <wp:effectExtent l="19050" t="0" r="952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p w:rsidR="00476275" w:rsidRDefault="00476275" w:rsidP="00476275">
      <w:pPr>
        <w:spacing w:line="240" w:lineRule="auto"/>
        <w:jc w:val="center"/>
      </w:pPr>
    </w:p>
    <w:tbl>
      <w:tblPr>
        <w:tblpPr w:leftFromText="141" w:rightFromText="141" w:horzAnchor="margin" w:tblpY="415"/>
        <w:tblW w:w="9394" w:type="dxa"/>
        <w:tblCellMar>
          <w:left w:w="0" w:type="dxa"/>
          <w:right w:w="0" w:type="dxa"/>
        </w:tblCellMar>
        <w:tblLook w:val="04A0"/>
      </w:tblPr>
      <w:tblGrid>
        <w:gridCol w:w="2689"/>
        <w:gridCol w:w="3002"/>
        <w:gridCol w:w="1547"/>
        <w:gridCol w:w="2156"/>
      </w:tblGrid>
      <w:tr w:rsidR="00476275" w:rsidRPr="001C48C6" w:rsidTr="00CA52CD">
        <w:trPr>
          <w:trHeight w:val="669"/>
        </w:trPr>
        <w:tc>
          <w:tcPr>
            <w:tcW w:w="26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b/>
                <w:bCs/>
                <w:color w:val="FFFFFF"/>
                <w:kern w:val="24"/>
                <w:sz w:val="32"/>
                <w:szCs w:val="32"/>
                <w:lang w:eastAsia="cs-CZ"/>
              </w:rPr>
              <w:lastRenderedPageBreak/>
              <w:t xml:space="preserve">Autor </w:t>
            </w:r>
          </w:p>
        </w:tc>
        <w:tc>
          <w:tcPr>
            <w:tcW w:w="670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b/>
                <w:bCs/>
                <w:color w:val="FFFFFF"/>
                <w:kern w:val="24"/>
                <w:sz w:val="32"/>
                <w:szCs w:val="32"/>
                <w:lang w:eastAsia="cs-CZ"/>
              </w:rPr>
              <w:t xml:space="preserve">Mgr.  Hana </w:t>
            </w:r>
            <w:proofErr w:type="spellStart"/>
            <w:r w:rsidRPr="001C48C6">
              <w:rPr>
                <w:rFonts w:eastAsia="Times New Roman" w:cs="Arial"/>
                <w:b/>
                <w:bCs/>
                <w:color w:val="FFFFFF"/>
                <w:kern w:val="24"/>
                <w:sz w:val="32"/>
                <w:szCs w:val="32"/>
                <w:lang w:eastAsia="cs-CZ"/>
              </w:rPr>
              <w:t>Kuříková</w:t>
            </w:r>
            <w:proofErr w:type="spellEnd"/>
            <w:r w:rsidRPr="001C48C6">
              <w:rPr>
                <w:rFonts w:eastAsia="Times New Roman" w:cs="Arial"/>
                <w:b/>
                <w:bCs/>
                <w:color w:val="FFFFFF"/>
                <w:kern w:val="24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476275" w:rsidRPr="001C48C6" w:rsidTr="00CA52CD">
        <w:trPr>
          <w:trHeight w:val="669"/>
        </w:trPr>
        <w:tc>
          <w:tcPr>
            <w:tcW w:w="26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Vytvořeno dne </w:t>
            </w:r>
          </w:p>
        </w:tc>
        <w:tc>
          <w:tcPr>
            <w:tcW w:w="6705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CF505D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>27</w:t>
            </w:r>
            <w:r w:rsidR="00476275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>. 2. 2012</w:t>
            </w:r>
            <w:r w:rsidR="00476275"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476275" w:rsidRPr="001C48C6" w:rsidTr="00CA52CD">
        <w:trPr>
          <w:trHeight w:val="669"/>
        </w:trPr>
        <w:tc>
          <w:tcPr>
            <w:tcW w:w="2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>Odpilotováno</w:t>
            </w:r>
            <w:proofErr w:type="spellEnd"/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 dne 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CF505D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>27. 3</w:t>
            </w:r>
            <w:r w:rsidR="00476275"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>. 201</w:t>
            </w:r>
            <w:r w:rsidR="00476275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ve třídě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9.A, 9</w:t>
            </w:r>
            <w:r w:rsidRPr="001C48C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.B</w:t>
            </w:r>
          </w:p>
        </w:tc>
      </w:tr>
      <w:tr w:rsidR="00476275" w:rsidRPr="001C48C6" w:rsidTr="00CA52CD">
        <w:trPr>
          <w:trHeight w:val="669"/>
        </w:trPr>
        <w:tc>
          <w:tcPr>
            <w:tcW w:w="2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Vzdělávací oblast </w:t>
            </w:r>
          </w:p>
        </w:tc>
        <w:tc>
          <w:tcPr>
            <w:tcW w:w="67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Matematika a její aplikace </w:t>
            </w:r>
          </w:p>
        </w:tc>
      </w:tr>
      <w:tr w:rsidR="00476275" w:rsidRPr="001C48C6" w:rsidTr="00CA52CD">
        <w:trPr>
          <w:trHeight w:val="669"/>
        </w:trPr>
        <w:tc>
          <w:tcPr>
            <w:tcW w:w="2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Vzdělávací obor </w:t>
            </w:r>
          </w:p>
        </w:tc>
        <w:tc>
          <w:tcPr>
            <w:tcW w:w="67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Matematika </w:t>
            </w:r>
          </w:p>
        </w:tc>
      </w:tr>
      <w:tr w:rsidR="00476275" w:rsidRPr="001C48C6" w:rsidTr="00CA52CD">
        <w:trPr>
          <w:trHeight w:val="669"/>
        </w:trPr>
        <w:tc>
          <w:tcPr>
            <w:tcW w:w="2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Tematický okruh </w:t>
            </w:r>
          </w:p>
        </w:tc>
        <w:tc>
          <w:tcPr>
            <w:tcW w:w="67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>Matematika 9</w:t>
            </w:r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. ročník </w:t>
            </w:r>
          </w:p>
        </w:tc>
      </w:tr>
      <w:tr w:rsidR="00476275" w:rsidRPr="001C48C6" w:rsidTr="00CA52CD">
        <w:trPr>
          <w:trHeight w:val="669"/>
        </w:trPr>
        <w:tc>
          <w:tcPr>
            <w:tcW w:w="2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Téma </w:t>
            </w:r>
          </w:p>
        </w:tc>
        <w:tc>
          <w:tcPr>
            <w:tcW w:w="67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>Užití goniometrie</w:t>
            </w:r>
          </w:p>
        </w:tc>
      </w:tr>
      <w:tr w:rsidR="00476275" w:rsidRPr="001C48C6" w:rsidTr="00CA52CD">
        <w:trPr>
          <w:trHeight w:val="669"/>
        </w:trPr>
        <w:tc>
          <w:tcPr>
            <w:tcW w:w="2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1C48C6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 xml:space="preserve">Klíčová slova </w:t>
            </w:r>
          </w:p>
        </w:tc>
        <w:tc>
          <w:tcPr>
            <w:tcW w:w="67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275" w:rsidRPr="001C48C6" w:rsidRDefault="00476275" w:rsidP="00CA52C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cs-CZ"/>
              </w:rPr>
              <w:t>Goniometrické funkce sin, cos, tg, hloubkový úhel</w:t>
            </w:r>
          </w:p>
        </w:tc>
      </w:tr>
    </w:tbl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476275" w:rsidRDefault="00476275" w:rsidP="00476275">
      <w:pPr>
        <w:rPr>
          <w:b/>
          <w:u w:val="single"/>
        </w:rPr>
      </w:pPr>
    </w:p>
    <w:p w:rsidR="001E3026" w:rsidRPr="00AD71BB" w:rsidRDefault="00452CAF">
      <w:pPr>
        <w:rPr>
          <w:b/>
          <w:sz w:val="24"/>
          <w:szCs w:val="24"/>
        </w:rPr>
      </w:pPr>
      <w:r w:rsidRPr="00AD71BB">
        <w:rPr>
          <w:b/>
          <w:sz w:val="24"/>
          <w:szCs w:val="24"/>
        </w:rPr>
        <w:lastRenderedPageBreak/>
        <w:t>Užití goniometrie v praxi – pracovní list</w:t>
      </w:r>
      <w:r w:rsidRPr="00AD71BB">
        <w:rPr>
          <w:b/>
          <w:sz w:val="24"/>
          <w:szCs w:val="24"/>
        </w:rPr>
        <w:tab/>
      </w:r>
      <w:r w:rsidRPr="00AD71BB">
        <w:rPr>
          <w:b/>
          <w:sz w:val="24"/>
          <w:szCs w:val="24"/>
        </w:rPr>
        <w:tab/>
      </w:r>
      <w:r w:rsidRPr="00AD71BB">
        <w:rPr>
          <w:b/>
          <w:sz w:val="24"/>
          <w:szCs w:val="24"/>
        </w:rPr>
        <w:tab/>
      </w:r>
      <w:r w:rsidRPr="00AD71BB">
        <w:rPr>
          <w:b/>
          <w:sz w:val="24"/>
          <w:szCs w:val="24"/>
        </w:rPr>
        <w:tab/>
      </w:r>
      <w:r w:rsidRPr="00AD71BB">
        <w:rPr>
          <w:b/>
          <w:sz w:val="24"/>
          <w:szCs w:val="24"/>
        </w:rPr>
        <w:tab/>
        <w:t>9. Ročník</w:t>
      </w:r>
    </w:p>
    <w:p w:rsidR="00452CAF" w:rsidRPr="00AD71BB" w:rsidRDefault="00452CAF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Přímá železniční trať vystoupí o 2,5 m na délce 100 m. V jakém úhlu stoupá?</w:t>
      </w:r>
    </w:p>
    <w:p w:rsidR="00452CAF" w:rsidRPr="00AD71BB" w:rsidRDefault="00452CAF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Horská lanová dráha z Janských Lázní na Černou horu je 3,2 km dlouhá a překonává výšku 645 m. Jaký je průměrný úhel stoupání?</w:t>
      </w:r>
    </w:p>
    <w:p w:rsidR="00452CAF" w:rsidRPr="00AD71BB" w:rsidRDefault="00452CAF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Od paty stožáru elektrické sítě na břehu řeky vidíme vrchol dalšího stožáru na druhém břehu pod úhlem 19 °. Vypočítejte vzdálenost mezi stožáry, je-li výška stožáru 26,5</w:t>
      </w:r>
      <w:r w:rsidR="00AD71BB" w:rsidRPr="00AD71BB">
        <w:rPr>
          <w:sz w:val="24"/>
          <w:szCs w:val="24"/>
        </w:rPr>
        <w:t>m</w:t>
      </w:r>
      <w:r w:rsidRPr="00AD71BB">
        <w:rPr>
          <w:sz w:val="24"/>
          <w:szCs w:val="24"/>
        </w:rPr>
        <w:t>. Paty stožáru leží ve vodorovné rovině,</w:t>
      </w:r>
    </w:p>
    <w:p w:rsidR="00452CAF" w:rsidRPr="00AD71BB" w:rsidRDefault="00452CAF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Vahadlo rovnoramenných vah délky 30 cm se vychýlí z rovnovážné polohy o 3,5°. O kolik cm klesne koncový bod vahadla?</w:t>
      </w:r>
    </w:p>
    <w:p w:rsidR="00452CAF" w:rsidRPr="00AD71BB" w:rsidRDefault="00452CAF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Pozorovatelna je umístěna na skále ve výšce 320 m nad hladinou moře. Z ní je vidět loď pod hloubkovým úhlem 9°20´. Vypočítej vodorovnou a vzdušnou vzdálenost lodě od pozorovatelny.</w:t>
      </w:r>
    </w:p>
    <w:p w:rsidR="00452CAF" w:rsidRPr="00AD71BB" w:rsidRDefault="00452CAF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Příčný řez železničního nás</w:t>
      </w:r>
      <w:r w:rsidR="00A2251A">
        <w:rPr>
          <w:sz w:val="24"/>
          <w:szCs w:val="24"/>
        </w:rPr>
        <w:t>y</w:t>
      </w:r>
      <w:r w:rsidRPr="00AD71BB">
        <w:rPr>
          <w:sz w:val="24"/>
          <w:szCs w:val="24"/>
        </w:rPr>
        <w:t>pu má tvar rovnoramenného lichoběžníku. Horní základna tohoto lichoběžníku je 4,5 m, výška 2,6 m a úhel při základně má velikost 60°. Jaká je dolní šířka nás</w:t>
      </w:r>
      <w:r w:rsidR="00A2251A">
        <w:rPr>
          <w:sz w:val="24"/>
          <w:szCs w:val="24"/>
        </w:rPr>
        <w:t>y</w:t>
      </w:r>
      <w:r w:rsidRPr="00AD71BB">
        <w:rPr>
          <w:sz w:val="24"/>
          <w:szCs w:val="24"/>
        </w:rPr>
        <w:t>pu?</w:t>
      </w:r>
    </w:p>
    <w:p w:rsidR="00452CAF" w:rsidRPr="00AD71BB" w:rsidRDefault="008B43A9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Nájezdová rampa je dlouhá 6 m a svírá s vodorovnou rovinou úhel 14°. O kolik metrů je na jednom konci výše než na druhém?</w:t>
      </w:r>
    </w:p>
    <w:p w:rsidR="008B43A9" w:rsidRPr="00AD71BB" w:rsidRDefault="008B43A9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Silnice má stoupání 3°40´. Vypočti</w:t>
      </w:r>
      <w:r w:rsidR="00AD71BB">
        <w:rPr>
          <w:sz w:val="24"/>
          <w:szCs w:val="24"/>
        </w:rPr>
        <w:t>,</w:t>
      </w:r>
      <w:r w:rsidRPr="00AD71BB">
        <w:rPr>
          <w:sz w:val="24"/>
          <w:szCs w:val="24"/>
        </w:rPr>
        <w:t xml:space="preserve"> o kolik m</w:t>
      </w:r>
      <w:r w:rsidR="00AD71BB">
        <w:rPr>
          <w:sz w:val="24"/>
          <w:szCs w:val="24"/>
        </w:rPr>
        <w:t xml:space="preserve">etrů stoupne na vzdálenosti 10 </w:t>
      </w:r>
      <w:r w:rsidRPr="00AD71BB">
        <w:rPr>
          <w:sz w:val="24"/>
          <w:szCs w:val="24"/>
        </w:rPr>
        <w:t>km.</w:t>
      </w:r>
    </w:p>
    <w:p w:rsidR="008B43A9" w:rsidRPr="00AD71BB" w:rsidRDefault="008B43A9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Hák jeřábu je upevněný na laně o délce 20 m. Při větru se lano vychýlilo od svislé polohy o 5°.</w:t>
      </w:r>
      <w:r w:rsidR="00AD71BB">
        <w:rPr>
          <w:sz w:val="24"/>
          <w:szCs w:val="24"/>
        </w:rPr>
        <w:t xml:space="preserve"> </w:t>
      </w:r>
      <w:r w:rsidRPr="00AD71BB">
        <w:rPr>
          <w:sz w:val="24"/>
          <w:szCs w:val="24"/>
        </w:rPr>
        <w:t>Vypočítej vzdálenost háku od polohy lana při bezvětří.</w:t>
      </w:r>
    </w:p>
    <w:p w:rsidR="008B43A9" w:rsidRPr="00AD71BB" w:rsidRDefault="008B43A9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Jak dlouhý musí být žebřík k </w:t>
      </w:r>
      <w:r w:rsidR="00AD71BB">
        <w:rPr>
          <w:sz w:val="24"/>
          <w:szCs w:val="24"/>
        </w:rPr>
        <w:t>místu</w:t>
      </w:r>
      <w:r w:rsidRPr="00AD71BB">
        <w:rPr>
          <w:sz w:val="24"/>
          <w:szCs w:val="24"/>
        </w:rPr>
        <w:t>, které je 11 m nad vodorovnou ro</w:t>
      </w:r>
      <w:r w:rsidR="00AD71BB">
        <w:rPr>
          <w:sz w:val="24"/>
          <w:szCs w:val="24"/>
        </w:rPr>
        <w:t>v</w:t>
      </w:r>
      <w:r w:rsidRPr="00AD71BB">
        <w:rPr>
          <w:sz w:val="24"/>
          <w:szCs w:val="24"/>
        </w:rPr>
        <w:t>inou, má-li se svislým směrem svírat úhel 32°?</w:t>
      </w:r>
    </w:p>
    <w:p w:rsidR="008B43A9" w:rsidRPr="00AD71BB" w:rsidRDefault="008B43A9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Požárnický žebřík je dlouhý 25 m. Do jaké výše dosáhne, je-li nakloněn vzhledem ke kolmici pod úhlem 22°?</w:t>
      </w:r>
    </w:p>
    <w:p w:rsidR="008B43A9" w:rsidRPr="00AD71BB" w:rsidRDefault="008B43A9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Elektrická zubačka vystoupí o 230 m na vzdálenosti 1,6 km. V jakém úhlu stoupá?</w:t>
      </w:r>
    </w:p>
    <w:p w:rsidR="008B43A9" w:rsidRPr="00AD71BB" w:rsidRDefault="00AD71BB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Dvojitý žebřík (štafle</w:t>
      </w:r>
      <w:r w:rsidRPr="00AD71BB">
        <w:rPr>
          <w:sz w:val="24"/>
          <w:szCs w:val="24"/>
        </w:rPr>
        <w:t>) má každé rameno 4 m dlouhé. Urči velikost úhlu rozevřeného žebříku, jestliže jeho spodní konce jsou od sebe vzdáleny 2,2 m. Do jaké výše žebřík sahá?</w:t>
      </w:r>
    </w:p>
    <w:p w:rsidR="00AD71BB" w:rsidRPr="00AD71BB" w:rsidRDefault="00AD71BB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Štít domu má tvar rovnoramenného trojúhelníku s ramenem délky 4 m a velikosti základny 6 m. Jak velký úhel svírá střecha?</w:t>
      </w:r>
    </w:p>
    <w:p w:rsidR="00AD71BB" w:rsidRPr="00AD71BB" w:rsidRDefault="00AD71BB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Silnice má stoupání 16%. O kolik metrů vystoupá na vzdálenosti 1,5 km? Pod jakým úhlem stoupá?</w:t>
      </w:r>
    </w:p>
    <w:p w:rsidR="00AD71BB" w:rsidRPr="00AD71BB" w:rsidRDefault="00AD71BB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Jak vysoký je komín, uvidíme-li jeho vrchol ze vzdálenosti 60 m od paty pod výškovým úhlem 42°?</w:t>
      </w:r>
    </w:p>
    <w:p w:rsidR="00AD71BB" w:rsidRPr="00AD71BB" w:rsidRDefault="00AD71BB" w:rsidP="00452C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71BB">
        <w:rPr>
          <w:sz w:val="24"/>
          <w:szCs w:val="24"/>
        </w:rPr>
        <w:t>Vypočítej, v jakém úhlu stoupá zámecké schodiště, jestliže výška jednoho schodu je 12 cm a šířka je 80 cm?</w:t>
      </w:r>
    </w:p>
    <w:p w:rsidR="00AD71BB" w:rsidRDefault="00AD71BB" w:rsidP="00AD71BB">
      <w:pPr>
        <w:pStyle w:val="Odstavecseseznamem"/>
        <w:rPr>
          <w:sz w:val="24"/>
          <w:szCs w:val="24"/>
        </w:rPr>
      </w:pPr>
    </w:p>
    <w:p w:rsidR="00806784" w:rsidRDefault="00806784" w:rsidP="00AD71BB">
      <w:pPr>
        <w:pStyle w:val="Odstavecseseznamem"/>
        <w:rPr>
          <w:sz w:val="24"/>
          <w:szCs w:val="24"/>
        </w:rPr>
      </w:pPr>
    </w:p>
    <w:p w:rsidR="00806784" w:rsidRDefault="00806784" w:rsidP="00AD71BB">
      <w:pPr>
        <w:pStyle w:val="Odstavecseseznamem"/>
        <w:rPr>
          <w:sz w:val="24"/>
          <w:szCs w:val="24"/>
        </w:rPr>
      </w:pPr>
    </w:p>
    <w:p w:rsidR="00806784" w:rsidRDefault="00806784" w:rsidP="00AD71BB">
      <w:pPr>
        <w:pStyle w:val="Odstavecseseznamem"/>
        <w:rPr>
          <w:sz w:val="24"/>
          <w:szCs w:val="24"/>
        </w:rPr>
      </w:pPr>
    </w:p>
    <w:p w:rsidR="00806784" w:rsidRDefault="00806784" w:rsidP="00AD71BB">
      <w:pPr>
        <w:pStyle w:val="Odstavecseseznamem"/>
        <w:rPr>
          <w:sz w:val="24"/>
          <w:szCs w:val="24"/>
        </w:rPr>
      </w:pPr>
    </w:p>
    <w:p w:rsidR="00626A3D" w:rsidRPr="003C3CCE" w:rsidRDefault="00BB71D8" w:rsidP="00626A3D">
      <w:pPr>
        <w:rPr>
          <w:b/>
          <w:sz w:val="24"/>
          <w:szCs w:val="24"/>
        </w:rPr>
      </w:pPr>
      <w:r w:rsidRPr="00BB71D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0.15pt;margin-top:-2.6pt;width:420.7pt;height:252pt;z-index:-251656192">
            <v:imagedata r:id="rId7" o:title=""/>
          </v:shape>
          <o:OLEObject Type="Embed" ProgID="PowerPoint.Slide.12" ShapeID="_x0000_s1031" DrawAspect="Content" ObjectID="_1395771936" r:id="rId8"/>
        </w:pict>
      </w:r>
      <w:r w:rsidR="00626A3D" w:rsidRPr="00AD71BB">
        <w:rPr>
          <w:b/>
          <w:sz w:val="24"/>
          <w:szCs w:val="24"/>
        </w:rPr>
        <w:t>Užití goniometrie v pra</w:t>
      </w:r>
      <w:r w:rsidR="003C3CCE">
        <w:rPr>
          <w:b/>
          <w:sz w:val="24"/>
          <w:szCs w:val="24"/>
        </w:rPr>
        <w:t>xi – pracovní list</w:t>
      </w:r>
      <w:r w:rsidR="003C3CCE">
        <w:rPr>
          <w:b/>
          <w:sz w:val="24"/>
          <w:szCs w:val="24"/>
        </w:rPr>
        <w:tab/>
      </w:r>
      <w:r w:rsidR="003C3CCE">
        <w:rPr>
          <w:b/>
          <w:sz w:val="24"/>
          <w:szCs w:val="24"/>
        </w:rPr>
        <w:tab/>
      </w:r>
      <w:r w:rsidR="003C3CCE">
        <w:rPr>
          <w:b/>
          <w:sz w:val="24"/>
          <w:szCs w:val="24"/>
        </w:rPr>
        <w:tab/>
      </w:r>
      <w:r w:rsidR="003C3CCE">
        <w:rPr>
          <w:b/>
          <w:sz w:val="24"/>
          <w:szCs w:val="24"/>
        </w:rPr>
        <w:tab/>
      </w:r>
      <w:r w:rsidR="003C3CCE">
        <w:rPr>
          <w:b/>
          <w:sz w:val="24"/>
          <w:szCs w:val="24"/>
        </w:rPr>
        <w:tab/>
        <w:t>9. Ročník</w:t>
      </w:r>
    </w:p>
    <w:p w:rsidR="00806784" w:rsidRPr="00806784" w:rsidRDefault="00806784" w:rsidP="0080678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06784">
        <w:rPr>
          <w:sz w:val="24"/>
          <w:szCs w:val="24"/>
        </w:rPr>
        <w:t>Přímá železniční trať vystoupí o 2,5 m na délce 100 m. V jakém úhlu stoupá?</w:t>
      </w:r>
    </w:p>
    <w:p w:rsidR="00806784" w:rsidRDefault="00806784" w:rsidP="00806784">
      <w:pPr>
        <w:rPr>
          <w:sz w:val="24"/>
          <w:szCs w:val="24"/>
        </w:rPr>
      </w:pPr>
    </w:p>
    <w:p w:rsidR="00626A3D" w:rsidRDefault="00626A3D" w:rsidP="00806784">
      <w:pPr>
        <w:rPr>
          <w:sz w:val="24"/>
          <w:szCs w:val="24"/>
        </w:rPr>
      </w:pPr>
    </w:p>
    <w:p w:rsidR="00626A3D" w:rsidRDefault="00626A3D" w:rsidP="00806784">
      <w:pPr>
        <w:rPr>
          <w:sz w:val="24"/>
          <w:szCs w:val="24"/>
        </w:rPr>
      </w:pPr>
    </w:p>
    <w:p w:rsidR="00626A3D" w:rsidRDefault="00626A3D" w:rsidP="00806784">
      <w:pPr>
        <w:rPr>
          <w:sz w:val="24"/>
          <w:szCs w:val="24"/>
        </w:rPr>
      </w:pPr>
    </w:p>
    <w:p w:rsidR="00626A3D" w:rsidRDefault="00626A3D" w:rsidP="00806784">
      <w:pPr>
        <w:rPr>
          <w:sz w:val="24"/>
          <w:szCs w:val="24"/>
        </w:rPr>
      </w:pPr>
    </w:p>
    <w:p w:rsidR="00626A3D" w:rsidRDefault="00BB71D8" w:rsidP="0080678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75" style="position:absolute;margin-left:25.9pt;margin-top:20.95pt;width:379.75pt;height:285.05pt;z-index:-251655168">
            <v:imagedata r:id="rId9" o:title=""/>
          </v:shape>
          <o:OLEObject Type="Embed" ProgID="PowerPoint.Slide.12" ShapeID="_x0000_s1034" DrawAspect="Content" ObjectID="_1395771937" r:id="rId10"/>
        </w:pict>
      </w:r>
    </w:p>
    <w:p w:rsidR="00626A3D" w:rsidRDefault="00626A3D" w:rsidP="00806784">
      <w:pPr>
        <w:rPr>
          <w:sz w:val="24"/>
          <w:szCs w:val="24"/>
        </w:rPr>
      </w:pPr>
    </w:p>
    <w:p w:rsidR="00626A3D" w:rsidRPr="00626A3D" w:rsidRDefault="00166986" w:rsidP="00626A3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626A3D" w:rsidRPr="00626A3D">
        <w:rPr>
          <w:sz w:val="24"/>
          <w:szCs w:val="24"/>
        </w:rPr>
        <w:t>orská lanová dráha z Janských Lázní na Černou horu je 3,2 km dlouhá a překonává výšku 645 m. Jaký je průměrný úhel stoupání?</w:t>
      </w: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Default="00626A3D" w:rsidP="00626A3D">
      <w:pPr>
        <w:pStyle w:val="Odstavecseseznamem"/>
        <w:rPr>
          <w:sz w:val="24"/>
          <w:szCs w:val="24"/>
        </w:rPr>
      </w:pPr>
    </w:p>
    <w:p w:rsidR="00626A3D" w:rsidRPr="003C3CCE" w:rsidRDefault="00BB71D8" w:rsidP="003C3CCE">
      <w:pPr>
        <w:rPr>
          <w:sz w:val="24"/>
          <w:szCs w:val="24"/>
        </w:rPr>
      </w:pPr>
      <w:r w:rsidRPr="00BB71D8">
        <w:rPr>
          <w:noProof/>
          <w:lang w:eastAsia="cs-CZ"/>
        </w:rPr>
        <w:pict>
          <v:shape id="_x0000_s1035" type="#_x0000_t75" style="position:absolute;margin-left:40.45pt;margin-top:7.15pt;width:390.4pt;height:293.15pt;z-index:-251654144">
            <v:imagedata r:id="rId11" o:title=""/>
          </v:shape>
          <o:OLEObject Type="Embed" ProgID="PowerPoint.Slide.12" ShapeID="_x0000_s1035" DrawAspect="Content" ObjectID="_1395771938" r:id="rId12"/>
        </w:pict>
      </w:r>
    </w:p>
    <w:p w:rsidR="00626A3D" w:rsidRPr="003C3CCE" w:rsidRDefault="00626A3D" w:rsidP="003C3CC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C3CCE">
        <w:rPr>
          <w:sz w:val="24"/>
          <w:szCs w:val="24"/>
        </w:rPr>
        <w:t>Od paty stožáru elektrické sítě na břehu řeky vidíme vrchol dalšího stožáru na druhém břehu pod úhlem 19 °. Vypočítejte vzdálenost mezi stožáry, je-li výška stožáru 26,5m. Paty s</w:t>
      </w:r>
      <w:r w:rsidR="003C3CCE" w:rsidRPr="003C3CCE">
        <w:rPr>
          <w:sz w:val="24"/>
          <w:szCs w:val="24"/>
        </w:rPr>
        <w:t>tožáru leží ve vodorovné rovině.</w:t>
      </w:r>
    </w:p>
    <w:p w:rsidR="00626A3D" w:rsidRDefault="00626A3D" w:rsidP="00DD2698">
      <w:pPr>
        <w:rPr>
          <w:sz w:val="24"/>
          <w:szCs w:val="24"/>
        </w:rPr>
      </w:pPr>
    </w:p>
    <w:p w:rsidR="00DD2698" w:rsidRDefault="00DD2698" w:rsidP="00DD2698">
      <w:pPr>
        <w:rPr>
          <w:sz w:val="24"/>
          <w:szCs w:val="24"/>
        </w:rPr>
      </w:pPr>
    </w:p>
    <w:p w:rsidR="00DD2698" w:rsidRDefault="00DD2698" w:rsidP="00DD2698">
      <w:pPr>
        <w:rPr>
          <w:sz w:val="24"/>
          <w:szCs w:val="24"/>
        </w:rPr>
      </w:pPr>
    </w:p>
    <w:p w:rsidR="00DD2698" w:rsidRDefault="00DD2698" w:rsidP="00DD2698">
      <w:pPr>
        <w:rPr>
          <w:sz w:val="24"/>
          <w:szCs w:val="24"/>
        </w:rPr>
      </w:pPr>
    </w:p>
    <w:p w:rsidR="00DD2698" w:rsidRDefault="00DD2698" w:rsidP="00DD2698">
      <w:pPr>
        <w:rPr>
          <w:sz w:val="24"/>
          <w:szCs w:val="24"/>
        </w:rPr>
      </w:pPr>
    </w:p>
    <w:p w:rsidR="00DD2698" w:rsidRDefault="00DD2698" w:rsidP="00DD2698">
      <w:pPr>
        <w:rPr>
          <w:sz w:val="24"/>
          <w:szCs w:val="24"/>
        </w:rPr>
      </w:pPr>
    </w:p>
    <w:p w:rsidR="00DD2698" w:rsidRPr="00DD2698" w:rsidRDefault="00BB71D8" w:rsidP="00DD26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shape id="_x0000_s1036" type="#_x0000_t75" style="position:absolute;left:0;text-align:left;margin-left:46.9pt;margin-top:-.35pt;width:291pt;height:222.75pt;z-index:-251653120">
            <v:imagedata r:id="rId13" o:title=""/>
          </v:shape>
          <o:OLEObject Type="Embed" ProgID="PowerPoint.Slide.12" ShapeID="_x0000_s1036" DrawAspect="Content" ObjectID="_1395771939" r:id="rId14"/>
        </w:pict>
      </w:r>
      <w:r w:rsidR="00DD2698" w:rsidRPr="00DD2698">
        <w:rPr>
          <w:sz w:val="24"/>
          <w:szCs w:val="24"/>
        </w:rPr>
        <w:t>Vahadlo rovnoramenných vah délky 30 cm se vychýlí z rovnovážné polohy o 3,5°. O kolik cm klesne koncový bod vahadla?</w:t>
      </w: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1453D9">
      <w:pPr>
        <w:pStyle w:val="Odstavecseseznamem"/>
        <w:jc w:val="center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6671EE">
      <w:pPr>
        <w:rPr>
          <w:sz w:val="24"/>
          <w:szCs w:val="24"/>
        </w:rPr>
      </w:pPr>
    </w:p>
    <w:p w:rsidR="006671EE" w:rsidRPr="006671EE" w:rsidRDefault="006671EE" w:rsidP="006671EE">
      <w:pPr>
        <w:rPr>
          <w:sz w:val="24"/>
          <w:szCs w:val="24"/>
        </w:rPr>
      </w:pPr>
    </w:p>
    <w:p w:rsidR="00DD2698" w:rsidRPr="00DD2698" w:rsidRDefault="00BB71D8" w:rsidP="00DD26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7" type="#_x0000_t75" style="position:absolute;left:0;text-align:left;margin-left:34.9pt;margin-top:14.3pt;width:374.1pt;height:281.1pt;z-index:-251652096">
            <v:imagedata r:id="rId15" o:title=""/>
          </v:shape>
          <o:OLEObject Type="Embed" ProgID="PowerPoint.Slide.12" ShapeID="_x0000_s1037" DrawAspect="Content" ObjectID="_1395771940" r:id="rId16"/>
        </w:pict>
      </w:r>
      <w:r w:rsidR="00DD2698" w:rsidRPr="00DD2698">
        <w:rPr>
          <w:sz w:val="24"/>
          <w:szCs w:val="24"/>
        </w:rPr>
        <w:t>Pozorovatelna je umístěna na skále ve výšce 320 m nad hladinou moře. Z ní je vidět loď pod hloubkovým úhlem 9°20´. Vypočítej vodorovnou a vzdušnou vzdálenost lodě od pozorovatelny.</w:t>
      </w: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DD2698" w:rsidRDefault="00DD2698" w:rsidP="00DD2698">
      <w:pPr>
        <w:pStyle w:val="Odstavecseseznamem"/>
        <w:rPr>
          <w:sz w:val="24"/>
          <w:szCs w:val="24"/>
        </w:rPr>
      </w:pPr>
    </w:p>
    <w:p w:rsidR="006671EE" w:rsidRDefault="006671EE" w:rsidP="00DD2698">
      <w:pPr>
        <w:pStyle w:val="Odstavecseseznamem"/>
        <w:rPr>
          <w:sz w:val="24"/>
          <w:szCs w:val="24"/>
        </w:rPr>
      </w:pPr>
    </w:p>
    <w:p w:rsidR="006671EE" w:rsidRDefault="006671EE" w:rsidP="00DD2698">
      <w:pPr>
        <w:pStyle w:val="Odstavecseseznamem"/>
        <w:rPr>
          <w:sz w:val="24"/>
          <w:szCs w:val="24"/>
        </w:rPr>
      </w:pPr>
    </w:p>
    <w:p w:rsidR="006671EE" w:rsidRDefault="006671EE" w:rsidP="00DD2698">
      <w:pPr>
        <w:pStyle w:val="Odstavecseseznamem"/>
        <w:rPr>
          <w:sz w:val="24"/>
          <w:szCs w:val="24"/>
        </w:rPr>
      </w:pPr>
    </w:p>
    <w:p w:rsidR="006671EE" w:rsidRDefault="006671EE" w:rsidP="00DD2698">
      <w:pPr>
        <w:pStyle w:val="Odstavecseseznamem"/>
        <w:rPr>
          <w:sz w:val="24"/>
          <w:szCs w:val="24"/>
        </w:rPr>
      </w:pPr>
    </w:p>
    <w:p w:rsidR="00DD2698" w:rsidRDefault="00DD2698" w:rsidP="000926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26CC">
        <w:rPr>
          <w:sz w:val="24"/>
          <w:szCs w:val="24"/>
        </w:rPr>
        <w:t>Příčný řez železničního náspu má tvar rovnoramenného lichoběžníku. Horní základna tohoto lichoběžníku je 4,5 m, výška 2,6 m a úhel při základně má velikost 60°. Jaká je dolní šířka náspu?</w:t>
      </w:r>
    </w:p>
    <w:p w:rsidR="00E6770B" w:rsidRDefault="00E6770B" w:rsidP="00E6770B">
      <w:pPr>
        <w:pStyle w:val="Odstavecseseznamem"/>
        <w:rPr>
          <w:sz w:val="24"/>
          <w:szCs w:val="24"/>
        </w:rPr>
      </w:pPr>
    </w:p>
    <w:p w:rsidR="00E6770B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tg 60° = 2,6 : y</w:t>
      </w:r>
    </w:p>
    <w:p w:rsidR="00DD2698" w:rsidRDefault="00E6770B" w:rsidP="00DD269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y = 2,6 : 1,732 = 1,5 m</w:t>
      </w:r>
    </w:p>
    <w:p w:rsidR="00E6770B" w:rsidRDefault="00E6770B" w:rsidP="00DD269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1,5 + 1,5 + 4,5 = 7,5 m</w:t>
      </w:r>
    </w:p>
    <w:p w:rsidR="00E6770B" w:rsidRDefault="00E6770B" w:rsidP="00DD269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Dolní šířka náspu je 7,5 m.</w:t>
      </w:r>
    </w:p>
    <w:p w:rsidR="00E6770B" w:rsidRDefault="00E6770B" w:rsidP="00DD2698">
      <w:pPr>
        <w:pStyle w:val="Odstavecseseznamem"/>
        <w:rPr>
          <w:sz w:val="24"/>
          <w:szCs w:val="24"/>
        </w:rPr>
      </w:pPr>
    </w:p>
    <w:p w:rsidR="000926CC" w:rsidRDefault="000926CC" w:rsidP="00DD2698">
      <w:pPr>
        <w:pStyle w:val="Odstavecseseznamem"/>
        <w:rPr>
          <w:sz w:val="24"/>
          <w:szCs w:val="24"/>
        </w:rPr>
      </w:pPr>
    </w:p>
    <w:p w:rsidR="0089239B" w:rsidRDefault="0089239B" w:rsidP="00DD2698">
      <w:pPr>
        <w:pStyle w:val="Odstavecseseznamem"/>
        <w:rPr>
          <w:sz w:val="24"/>
          <w:szCs w:val="24"/>
        </w:rPr>
      </w:pPr>
    </w:p>
    <w:p w:rsidR="000926CC" w:rsidRDefault="000926CC" w:rsidP="00DD2698">
      <w:pPr>
        <w:pStyle w:val="Odstavecseseznamem"/>
        <w:rPr>
          <w:sz w:val="24"/>
          <w:szCs w:val="24"/>
        </w:rPr>
      </w:pPr>
    </w:p>
    <w:p w:rsidR="000926CC" w:rsidRDefault="00BB71D8" w:rsidP="000926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shape id="_x0000_s1038" type="#_x0000_t75" style="position:absolute;left:0;text-align:left;margin-left:30.4pt;margin-top:-52.3pt;width:440.3pt;height:297.95pt;z-index:-251651072">
            <v:imagedata r:id="rId17" o:title=""/>
          </v:shape>
          <o:OLEObject Type="Embed" ProgID="PowerPoint.Slide.12" ShapeID="_x0000_s1038" DrawAspect="Content" ObjectID="_1395771941" r:id="rId18"/>
        </w:pict>
      </w:r>
      <w:r w:rsidR="000926CC" w:rsidRPr="000926CC">
        <w:rPr>
          <w:sz w:val="24"/>
          <w:szCs w:val="24"/>
        </w:rPr>
        <w:t>Nájezdová rampa je dlouhá 6 m a svírá s vodorovnou rovinou úhel 14°. O kolik metrů je na jednom konci výše než na druhém?</w:t>
      </w:r>
    </w:p>
    <w:p w:rsidR="000926CC" w:rsidRP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BB71D8" w:rsidP="000926CC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9" type="#_x0000_t75" style="position:absolute;left:0;text-align:left;margin-left:30.4pt;margin-top:5.55pt;width:381.9pt;height:274.15pt;z-index:-251650048">
            <v:imagedata r:id="rId19" o:title=""/>
          </v:shape>
          <o:OLEObject Type="Embed" ProgID="PowerPoint.Slide.12" ShapeID="_x0000_s1039" DrawAspect="Content" ObjectID="_1395771942" r:id="rId20"/>
        </w:pict>
      </w: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E6770B" w:rsidRDefault="00E6770B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D71BB">
        <w:rPr>
          <w:sz w:val="24"/>
          <w:szCs w:val="24"/>
        </w:rPr>
        <w:t>Silnice má stoupání 3°40´. Vypočti</w:t>
      </w:r>
      <w:r>
        <w:rPr>
          <w:sz w:val="24"/>
          <w:szCs w:val="24"/>
        </w:rPr>
        <w:t>,</w:t>
      </w:r>
      <w:r w:rsidRPr="00AD71BB">
        <w:rPr>
          <w:sz w:val="24"/>
          <w:szCs w:val="24"/>
        </w:rPr>
        <w:t xml:space="preserve"> o kolik m</w:t>
      </w:r>
      <w:r>
        <w:rPr>
          <w:sz w:val="24"/>
          <w:szCs w:val="24"/>
        </w:rPr>
        <w:t xml:space="preserve">etrů stoupne na vzdálenosti 10 </w:t>
      </w:r>
      <w:r w:rsidRPr="00AD71BB">
        <w:rPr>
          <w:sz w:val="24"/>
          <w:szCs w:val="24"/>
        </w:rPr>
        <w:t>km.</w:t>
      </w: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rPr>
          <w:sz w:val="24"/>
          <w:szCs w:val="24"/>
        </w:rPr>
      </w:pPr>
    </w:p>
    <w:p w:rsidR="000926CC" w:rsidRDefault="000926CC" w:rsidP="000926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26CC">
        <w:rPr>
          <w:sz w:val="24"/>
          <w:szCs w:val="24"/>
        </w:rPr>
        <w:t>Hák jeřábu je upevněný na laně o délce 20 m. Při větru se lano vychýlilo od svislé polohy o 5°. Vypočítej vzdálenost háku od polohy lana při bezvětří.</w:t>
      </w:r>
    </w:p>
    <w:p w:rsidR="00E6770B" w:rsidRDefault="00E6770B" w:rsidP="00E6770B">
      <w:pPr>
        <w:pStyle w:val="Odstavecseseznamem"/>
        <w:rPr>
          <w:sz w:val="24"/>
          <w:szCs w:val="24"/>
        </w:rPr>
      </w:pPr>
    </w:p>
    <w:p w:rsidR="00E6770B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tg 5° = x : 20</w:t>
      </w:r>
    </w:p>
    <w:p w:rsidR="00E6770B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x = 20 . 0,0875 = 1,75</w:t>
      </w:r>
    </w:p>
    <w:p w:rsidR="00E6770B" w:rsidRPr="000926CC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Vzdálenost háku od polohy lana je 1,75 m.</w:t>
      </w:r>
    </w:p>
    <w:p w:rsidR="000926CC" w:rsidRPr="00E6770B" w:rsidRDefault="000926CC" w:rsidP="00E6770B">
      <w:pPr>
        <w:rPr>
          <w:sz w:val="24"/>
          <w:szCs w:val="24"/>
        </w:rPr>
      </w:pPr>
    </w:p>
    <w:p w:rsidR="000926CC" w:rsidRDefault="000926CC" w:rsidP="000926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26CC">
        <w:rPr>
          <w:sz w:val="24"/>
          <w:szCs w:val="24"/>
        </w:rPr>
        <w:t>Jak dlouhý musí být žebřík k místu, které je 11 m nad vodorovnou rovinou, má-li se svislým směrem svírat úhel 32°?</w:t>
      </w:r>
    </w:p>
    <w:p w:rsidR="00E6770B" w:rsidRDefault="00E6770B" w:rsidP="00E6770B">
      <w:pPr>
        <w:pStyle w:val="Odstavecseseznamem"/>
        <w:rPr>
          <w:sz w:val="24"/>
          <w:szCs w:val="24"/>
        </w:rPr>
      </w:pPr>
    </w:p>
    <w:p w:rsidR="00E6770B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cos 32° = 11 : x</w:t>
      </w:r>
    </w:p>
    <w:p w:rsidR="00E6770B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x = 11 : 0,848 = 12,97 = 13 m</w:t>
      </w:r>
    </w:p>
    <w:p w:rsidR="00E6770B" w:rsidRDefault="00E6770B" w:rsidP="00E6770B">
      <w:pPr>
        <w:pStyle w:val="Odstavecseseznamem"/>
        <w:rPr>
          <w:sz w:val="24"/>
          <w:szCs w:val="24"/>
        </w:rPr>
      </w:pPr>
    </w:p>
    <w:p w:rsidR="000926CC" w:rsidRDefault="00E6770B" w:rsidP="008923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Žebřík je dlouhý 13 m</w:t>
      </w:r>
    </w:p>
    <w:p w:rsidR="00EC6FEF" w:rsidRDefault="00EC6FEF" w:rsidP="00EC6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C6FEF">
        <w:rPr>
          <w:sz w:val="24"/>
          <w:szCs w:val="24"/>
        </w:rPr>
        <w:lastRenderedPageBreak/>
        <w:t>Požárnický žebřík je dlouhý 25 m. Do jaké výše dosáhne, je-li nakloněn vzhledem ke kolmici pod úhlem 22°?</w:t>
      </w:r>
    </w:p>
    <w:p w:rsidR="00E6770B" w:rsidRDefault="00E6770B" w:rsidP="00E6770B">
      <w:pPr>
        <w:pStyle w:val="Odstavecseseznamem"/>
        <w:rPr>
          <w:sz w:val="24"/>
          <w:szCs w:val="24"/>
        </w:rPr>
      </w:pPr>
    </w:p>
    <w:p w:rsidR="00E6770B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cos 22° = x : 25</w:t>
      </w:r>
    </w:p>
    <w:p w:rsidR="00E6770B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x = 25 . 0,927 = 23,17 m</w:t>
      </w:r>
    </w:p>
    <w:p w:rsidR="00E6770B" w:rsidRDefault="00BB71D8" w:rsidP="00E6770B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2" type="#_x0000_t75" style="position:absolute;left:0;text-align:left;margin-left:39.4pt;margin-top:4.7pt;width:378pt;height:247.45pt;z-index:-251646976">
            <v:imagedata r:id="rId21" o:title=""/>
          </v:shape>
          <o:OLEObject Type="Embed" ProgID="PowerPoint.Slide.12" ShapeID="_x0000_s1042" DrawAspect="Content" ObjectID="_1395771943" r:id="rId22"/>
        </w:pict>
      </w:r>
    </w:p>
    <w:p w:rsidR="00EC6FEF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Žebřík dosáhne do výše 23 metrů.</w:t>
      </w:r>
    </w:p>
    <w:p w:rsidR="00E6770B" w:rsidRPr="00E6770B" w:rsidRDefault="00E6770B" w:rsidP="00E6770B">
      <w:pPr>
        <w:pStyle w:val="Odstavecseseznamem"/>
        <w:rPr>
          <w:sz w:val="24"/>
          <w:szCs w:val="24"/>
        </w:rPr>
      </w:pPr>
    </w:p>
    <w:p w:rsidR="00EC6FEF" w:rsidRPr="00EC6FEF" w:rsidRDefault="00EC6FEF" w:rsidP="00EC6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C6FEF">
        <w:rPr>
          <w:sz w:val="24"/>
          <w:szCs w:val="24"/>
        </w:rPr>
        <w:t>Elektrická zubačka vystoupí o 230 m na vzdálenosti 1,6 km. V jakém úhlu stoupá?</w:t>
      </w:r>
    </w:p>
    <w:p w:rsidR="000926CC" w:rsidRDefault="000926CC" w:rsidP="00EC6FEF">
      <w:pPr>
        <w:pStyle w:val="Odstavecseseznamem"/>
        <w:rPr>
          <w:sz w:val="24"/>
          <w:szCs w:val="24"/>
        </w:rPr>
      </w:pPr>
    </w:p>
    <w:p w:rsidR="00EC6FEF" w:rsidRDefault="00EC6FEF" w:rsidP="00EC6FEF">
      <w:pPr>
        <w:pStyle w:val="Odstavecseseznamem"/>
        <w:rPr>
          <w:sz w:val="24"/>
          <w:szCs w:val="24"/>
        </w:rPr>
      </w:pPr>
    </w:p>
    <w:p w:rsidR="00EC6FEF" w:rsidRDefault="00EC6FEF" w:rsidP="00EC6FEF">
      <w:pPr>
        <w:pStyle w:val="Odstavecseseznamem"/>
        <w:rPr>
          <w:sz w:val="24"/>
          <w:szCs w:val="24"/>
        </w:rPr>
      </w:pPr>
    </w:p>
    <w:p w:rsidR="00EC6FEF" w:rsidRDefault="00EC6FEF" w:rsidP="00EC6FEF">
      <w:pPr>
        <w:pStyle w:val="Odstavecseseznamem"/>
        <w:rPr>
          <w:sz w:val="24"/>
          <w:szCs w:val="24"/>
        </w:rPr>
      </w:pPr>
    </w:p>
    <w:p w:rsidR="00EC6FEF" w:rsidRDefault="00EC6FEF" w:rsidP="00EC6FEF">
      <w:pPr>
        <w:pStyle w:val="Odstavecseseznamem"/>
        <w:rPr>
          <w:sz w:val="24"/>
          <w:szCs w:val="24"/>
        </w:rPr>
      </w:pPr>
    </w:p>
    <w:p w:rsidR="00EC6FEF" w:rsidRDefault="00EC6FEF" w:rsidP="00EC6FEF">
      <w:pPr>
        <w:pStyle w:val="Odstavecseseznamem"/>
        <w:rPr>
          <w:sz w:val="24"/>
          <w:szCs w:val="24"/>
        </w:rPr>
      </w:pPr>
    </w:p>
    <w:p w:rsidR="00EC6FEF" w:rsidRDefault="00EC6FEF" w:rsidP="00EC6FEF">
      <w:pPr>
        <w:pStyle w:val="Odstavecseseznamem"/>
        <w:rPr>
          <w:sz w:val="24"/>
          <w:szCs w:val="24"/>
        </w:rPr>
      </w:pPr>
    </w:p>
    <w:p w:rsidR="00E6770B" w:rsidRDefault="00E6770B" w:rsidP="00EC6FEF">
      <w:pPr>
        <w:pStyle w:val="Odstavecseseznamem"/>
        <w:rPr>
          <w:sz w:val="24"/>
          <w:szCs w:val="24"/>
        </w:rPr>
      </w:pPr>
    </w:p>
    <w:p w:rsidR="00E6770B" w:rsidRDefault="00E6770B" w:rsidP="00EC6FEF">
      <w:pPr>
        <w:pStyle w:val="Odstavecseseznamem"/>
        <w:rPr>
          <w:sz w:val="24"/>
          <w:szCs w:val="24"/>
        </w:rPr>
      </w:pPr>
    </w:p>
    <w:p w:rsidR="00E6770B" w:rsidRDefault="00E6770B" w:rsidP="00EC6FEF">
      <w:pPr>
        <w:pStyle w:val="Odstavecseseznamem"/>
        <w:rPr>
          <w:sz w:val="24"/>
          <w:szCs w:val="24"/>
        </w:rPr>
      </w:pPr>
    </w:p>
    <w:p w:rsidR="00EC6FEF" w:rsidRDefault="00EC6FEF" w:rsidP="00EC6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C6FEF">
        <w:rPr>
          <w:sz w:val="24"/>
          <w:szCs w:val="24"/>
        </w:rPr>
        <w:t>Dvojitý žebřík (štafle) má každé rameno 4 m dlouhé. Urči velikost úhlu rozevřeného žebříku, jestliže jeho spodní konce jsou od sebe vzdáleny 2,2 m. Do jaké výše žebřík sahá?</w:t>
      </w:r>
    </w:p>
    <w:p w:rsidR="00E6770B" w:rsidRDefault="00E6770B" w:rsidP="00E6770B">
      <w:pPr>
        <w:pStyle w:val="Odstavecseseznamem"/>
        <w:rPr>
          <w:sz w:val="24"/>
          <w:szCs w:val="24"/>
        </w:rPr>
      </w:pPr>
    </w:p>
    <w:p w:rsidR="00E6770B" w:rsidRDefault="00E6770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sin α/2 = </w:t>
      </w:r>
      <w:r w:rsidR="0089239B">
        <w:rPr>
          <w:sz w:val="24"/>
          <w:szCs w:val="24"/>
        </w:rPr>
        <w:t>1,1 : 4</w:t>
      </w:r>
      <w:r w:rsidR="0089239B">
        <w:rPr>
          <w:sz w:val="24"/>
          <w:szCs w:val="24"/>
        </w:rPr>
        <w:tab/>
      </w:r>
      <w:r w:rsidR="0089239B">
        <w:rPr>
          <w:sz w:val="24"/>
          <w:szCs w:val="24"/>
        </w:rPr>
        <w:tab/>
        <w:t>cos 16° = v : 4</w:t>
      </w:r>
    </w:p>
    <w:p w:rsidR="0089239B" w:rsidRDefault="0089239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sin α/2 = 0,275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4 . 0,9613</w:t>
      </w:r>
    </w:p>
    <w:p w:rsidR="0089239B" w:rsidRPr="0089239B" w:rsidRDefault="0089239B" w:rsidP="008923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α/2 = 16°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= 3,84 m</w:t>
      </w:r>
    </w:p>
    <w:p w:rsidR="0089239B" w:rsidRDefault="0089239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α = 32°</w:t>
      </w:r>
    </w:p>
    <w:p w:rsidR="0089239B" w:rsidRDefault="0089239B" w:rsidP="00E6770B">
      <w:pPr>
        <w:pStyle w:val="Odstavecseseznamem"/>
        <w:rPr>
          <w:sz w:val="24"/>
          <w:szCs w:val="24"/>
        </w:rPr>
      </w:pPr>
    </w:p>
    <w:p w:rsidR="0089239B" w:rsidRDefault="0089239B" w:rsidP="00E677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Štafle svírají úhel 32°a štafle dosáhnou do výšky asi 3,8 m.</w:t>
      </w:r>
    </w:p>
    <w:p w:rsidR="00EC6FEF" w:rsidRPr="00EC6FEF" w:rsidRDefault="00EC6FEF" w:rsidP="00EC6FEF">
      <w:pPr>
        <w:rPr>
          <w:sz w:val="24"/>
          <w:szCs w:val="24"/>
        </w:rPr>
      </w:pPr>
    </w:p>
    <w:p w:rsidR="00EC6FEF" w:rsidRDefault="00EC6FEF" w:rsidP="00EC6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D71BB">
        <w:rPr>
          <w:sz w:val="24"/>
          <w:szCs w:val="24"/>
        </w:rPr>
        <w:t>Štít domu má tvar rovnoramenného trojúhelníku s ramenem délky 4 m a velikosti základny 6 m. Jak velký úhel svírá střecha?</w:t>
      </w:r>
    </w:p>
    <w:p w:rsidR="0089239B" w:rsidRDefault="0089239B" w:rsidP="0089239B">
      <w:pPr>
        <w:pStyle w:val="Odstavecseseznamem"/>
        <w:rPr>
          <w:sz w:val="24"/>
          <w:szCs w:val="24"/>
        </w:rPr>
      </w:pPr>
    </w:p>
    <w:p w:rsidR="0089239B" w:rsidRDefault="0089239B" w:rsidP="0089239B">
      <w:pPr>
        <w:pStyle w:val="Odstavecseseznamem"/>
        <w:rPr>
          <w:sz w:val="24"/>
          <w:szCs w:val="24"/>
        </w:rPr>
      </w:pPr>
    </w:p>
    <w:p w:rsidR="0089239B" w:rsidRDefault="0089239B" w:rsidP="008923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sin α/2 = 3 :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239B" w:rsidRDefault="0089239B" w:rsidP="008923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sin α/2 = 0,75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239B" w:rsidRPr="0089239B" w:rsidRDefault="0089239B" w:rsidP="008923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α/2 = 48°30´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239B" w:rsidRDefault="0089239B" w:rsidP="008923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α = 96°60´ = 97°</w:t>
      </w:r>
    </w:p>
    <w:p w:rsidR="0089239B" w:rsidRDefault="0089239B" w:rsidP="0089239B">
      <w:pPr>
        <w:pStyle w:val="Odstavecseseznamem"/>
        <w:rPr>
          <w:sz w:val="24"/>
          <w:szCs w:val="24"/>
        </w:rPr>
      </w:pPr>
    </w:p>
    <w:p w:rsidR="0089239B" w:rsidRDefault="0089239B" w:rsidP="008923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Střecha svírá úhel 97°.</w:t>
      </w:r>
    </w:p>
    <w:p w:rsidR="00EC6FEF" w:rsidRPr="00EC6FEF" w:rsidRDefault="00BB71D8" w:rsidP="00EC6FE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shape id="_x0000_s1056" type="#_x0000_t75" style="position:absolute;margin-left:30.4pt;margin-top:-21.35pt;width:334.8pt;height:280pt;z-index:-251643904">
            <v:imagedata r:id="rId23" o:title=""/>
          </v:shape>
          <o:OLEObject Type="Embed" ProgID="PowerPoint.Slide.12" ShapeID="_x0000_s1056" DrawAspect="Content" ObjectID="_1395771944" r:id="rId24"/>
        </w:pict>
      </w:r>
    </w:p>
    <w:p w:rsidR="00EC6FEF" w:rsidRDefault="00EC6FEF" w:rsidP="00EC6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D71BB">
        <w:rPr>
          <w:sz w:val="24"/>
          <w:szCs w:val="24"/>
        </w:rPr>
        <w:t>Silnice má stoupání 16%. O kolik metrů vystoupá na vzdálenosti 1,5 km? Pod jakým úhlem stoupá?</w:t>
      </w:r>
    </w:p>
    <w:p w:rsidR="00EC6FEF" w:rsidRDefault="00EC6FEF" w:rsidP="00EC6FEF">
      <w:pPr>
        <w:rPr>
          <w:sz w:val="24"/>
          <w:szCs w:val="24"/>
        </w:rPr>
      </w:pPr>
    </w:p>
    <w:p w:rsidR="00EC6FEF" w:rsidRDefault="00EC6FEF" w:rsidP="00EC6FEF">
      <w:pPr>
        <w:rPr>
          <w:sz w:val="24"/>
          <w:szCs w:val="24"/>
        </w:rPr>
      </w:pPr>
    </w:p>
    <w:p w:rsidR="00EC6FEF" w:rsidRDefault="00EC6FEF" w:rsidP="00EC6FEF">
      <w:pPr>
        <w:rPr>
          <w:sz w:val="24"/>
          <w:szCs w:val="24"/>
        </w:rPr>
      </w:pPr>
    </w:p>
    <w:p w:rsidR="00EC6FEF" w:rsidRDefault="00EC6FEF" w:rsidP="00EC6FEF">
      <w:pPr>
        <w:rPr>
          <w:sz w:val="24"/>
          <w:szCs w:val="24"/>
        </w:rPr>
      </w:pPr>
    </w:p>
    <w:p w:rsidR="00EC6FEF" w:rsidRDefault="00BB71D8" w:rsidP="00EC6FE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1" type="#_x0000_t75" style="position:absolute;margin-left:30.4pt;margin-top:12.25pt;width:344.25pt;height:268.95pt;z-index:-251648000">
            <v:imagedata r:id="rId25" o:title=""/>
          </v:shape>
          <o:OLEObject Type="Embed" ProgID="PowerPoint.Slide.12" ShapeID="_x0000_s1041" DrawAspect="Content" ObjectID="_1395771945" r:id="rId26"/>
        </w:pict>
      </w:r>
    </w:p>
    <w:p w:rsidR="00BE20F1" w:rsidRPr="00EC6FEF" w:rsidRDefault="00BE20F1" w:rsidP="00EC6FEF">
      <w:pPr>
        <w:rPr>
          <w:sz w:val="24"/>
          <w:szCs w:val="24"/>
        </w:rPr>
      </w:pPr>
    </w:p>
    <w:p w:rsidR="00EC6FEF" w:rsidRDefault="00EC6FEF" w:rsidP="00EC6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D71BB">
        <w:rPr>
          <w:sz w:val="24"/>
          <w:szCs w:val="24"/>
        </w:rPr>
        <w:t>Jak vysoký je komín, uvidíme-li jeho vrchol ze vzdálenosti 60 m od paty pod výškovým úhlem 42°?</w:t>
      </w:r>
    </w:p>
    <w:p w:rsidR="00EC6FEF" w:rsidRDefault="00EC6FEF" w:rsidP="00EC6FEF">
      <w:pPr>
        <w:rPr>
          <w:sz w:val="24"/>
          <w:szCs w:val="24"/>
        </w:rPr>
      </w:pPr>
    </w:p>
    <w:p w:rsidR="00EC6FEF" w:rsidRDefault="00EC6FEF" w:rsidP="00EC6FEF">
      <w:pPr>
        <w:rPr>
          <w:sz w:val="24"/>
          <w:szCs w:val="24"/>
        </w:rPr>
      </w:pPr>
    </w:p>
    <w:p w:rsidR="00EC6FEF" w:rsidRDefault="00EC6FEF" w:rsidP="00EC6FEF">
      <w:pPr>
        <w:rPr>
          <w:sz w:val="24"/>
          <w:szCs w:val="24"/>
        </w:rPr>
      </w:pPr>
    </w:p>
    <w:p w:rsidR="00EC6FEF" w:rsidRDefault="00EC6FEF" w:rsidP="00EC6FEF">
      <w:pPr>
        <w:rPr>
          <w:sz w:val="24"/>
          <w:szCs w:val="24"/>
        </w:rPr>
      </w:pPr>
    </w:p>
    <w:p w:rsidR="00EC6FEF" w:rsidRDefault="00EC6FEF" w:rsidP="00EC6FEF">
      <w:pPr>
        <w:rPr>
          <w:sz w:val="24"/>
          <w:szCs w:val="24"/>
        </w:rPr>
      </w:pPr>
    </w:p>
    <w:p w:rsidR="0089239B" w:rsidRPr="00EC6FEF" w:rsidRDefault="00BB71D8" w:rsidP="00EC6FE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0" type="#_x0000_t75" style="position:absolute;margin-left:39.4pt;margin-top:21.35pt;width:398.25pt;height:286.5pt;z-index:-251649024">
            <v:imagedata r:id="rId27" o:title=""/>
          </v:shape>
          <o:OLEObject Type="Embed" ProgID="PowerPoint.Slide.12" ShapeID="_x0000_s1040" DrawAspect="Content" ObjectID="_1395771946" r:id="rId28"/>
        </w:pict>
      </w:r>
    </w:p>
    <w:p w:rsidR="00EC6FEF" w:rsidRPr="00AD71BB" w:rsidRDefault="00EC6FEF" w:rsidP="00EC6F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D71BB">
        <w:rPr>
          <w:sz w:val="24"/>
          <w:szCs w:val="24"/>
        </w:rPr>
        <w:t>Vypočítej, v jakém úhlu stoupá zámecké schodiště, jestliže výška jednoho schodu je 12 cm a šířka je 80 cm?</w:t>
      </w:r>
    </w:p>
    <w:p w:rsidR="00EC6FEF" w:rsidRDefault="00EC6FEF" w:rsidP="00EC6FEF">
      <w:pPr>
        <w:pStyle w:val="Odstavecseseznamem"/>
        <w:rPr>
          <w:sz w:val="24"/>
          <w:szCs w:val="24"/>
        </w:rPr>
      </w:pPr>
    </w:p>
    <w:p w:rsidR="00EC6FEF" w:rsidRDefault="00EC6FEF" w:rsidP="00EC6FEF">
      <w:pPr>
        <w:pStyle w:val="Odstavecseseznamem"/>
        <w:rPr>
          <w:sz w:val="24"/>
          <w:szCs w:val="24"/>
        </w:rPr>
      </w:pPr>
    </w:p>
    <w:p w:rsidR="00EC6FEF" w:rsidRDefault="00EC6FEF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89239B" w:rsidRDefault="0089239B" w:rsidP="00EC6FEF">
      <w:pPr>
        <w:pStyle w:val="Odstavecseseznamem"/>
        <w:rPr>
          <w:sz w:val="24"/>
          <w:szCs w:val="24"/>
        </w:rPr>
      </w:pPr>
    </w:p>
    <w:p w:rsidR="00CC1F48" w:rsidRPr="00BE30E8" w:rsidRDefault="00CC1F48" w:rsidP="00CC1F48">
      <w:pPr>
        <w:spacing w:line="240" w:lineRule="auto"/>
        <w:rPr>
          <w:b/>
          <w:u w:val="single"/>
        </w:rPr>
      </w:pPr>
      <w:r w:rsidRPr="00BE30E8">
        <w:rPr>
          <w:b/>
          <w:u w:val="single"/>
        </w:rPr>
        <w:lastRenderedPageBreak/>
        <w:t>ANOTACE:</w:t>
      </w:r>
    </w:p>
    <w:p w:rsidR="00CC1F48" w:rsidRDefault="00CC1F48" w:rsidP="00CC1F48">
      <w:pPr>
        <w:jc w:val="both"/>
        <w:rPr>
          <w:sz w:val="24"/>
          <w:szCs w:val="24"/>
        </w:rPr>
      </w:pPr>
      <w:r w:rsidRPr="00AF602F">
        <w:rPr>
          <w:sz w:val="24"/>
          <w:szCs w:val="24"/>
        </w:rPr>
        <w:t>Pracovní list slouží k</w:t>
      </w:r>
      <w:r>
        <w:rPr>
          <w:sz w:val="24"/>
          <w:szCs w:val="24"/>
        </w:rPr>
        <w:t> procvičování goniometrických funkcí v praxi</w:t>
      </w:r>
      <w:r w:rsidRPr="00AF602F">
        <w:rPr>
          <w:sz w:val="24"/>
          <w:szCs w:val="24"/>
        </w:rPr>
        <w:t xml:space="preserve">. </w:t>
      </w:r>
      <w:r w:rsidR="001E2E7F">
        <w:rPr>
          <w:sz w:val="24"/>
          <w:szCs w:val="24"/>
        </w:rPr>
        <w:t>Úlohu číslo 6,</w:t>
      </w:r>
      <w:r w:rsidR="00515C66">
        <w:rPr>
          <w:sz w:val="24"/>
          <w:szCs w:val="24"/>
        </w:rPr>
        <w:t xml:space="preserve"> </w:t>
      </w:r>
      <w:r w:rsidR="001E2E7F">
        <w:rPr>
          <w:sz w:val="24"/>
          <w:szCs w:val="24"/>
        </w:rPr>
        <w:t>13,</w:t>
      </w:r>
      <w:r w:rsidR="0057472A">
        <w:rPr>
          <w:sz w:val="24"/>
          <w:szCs w:val="24"/>
        </w:rPr>
        <w:t xml:space="preserve"> </w:t>
      </w:r>
      <w:r w:rsidR="001E2E7F">
        <w:rPr>
          <w:sz w:val="24"/>
          <w:szCs w:val="24"/>
        </w:rPr>
        <w:t>4 řešíme s žáky společně na interaktivní tabuli. Ostatní úlohy řeší žáci samostatně. Klademe velký důraz na obrázky, ve kterých si vyzna</w:t>
      </w:r>
      <w:r w:rsidR="0057472A">
        <w:rPr>
          <w:sz w:val="24"/>
          <w:szCs w:val="24"/>
        </w:rPr>
        <w:t>čí známé údaje. Kontrola je</w:t>
      </w:r>
      <w:r w:rsidR="001E2E7F">
        <w:rPr>
          <w:sz w:val="24"/>
          <w:szCs w:val="24"/>
        </w:rPr>
        <w:t xml:space="preserve"> na interaktivní tabuli</w:t>
      </w:r>
      <w:r w:rsidR="009C3E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602F">
        <w:rPr>
          <w:sz w:val="24"/>
          <w:szCs w:val="24"/>
        </w:rPr>
        <w:t>Všichni žáci měli k dispozici vlastní pracovní list, který vyplňovali samostatně.</w:t>
      </w:r>
      <w:r>
        <w:rPr>
          <w:sz w:val="24"/>
          <w:szCs w:val="24"/>
        </w:rPr>
        <w:t xml:space="preserve"> </w:t>
      </w:r>
      <w:r w:rsidRPr="00AF602F">
        <w:rPr>
          <w:sz w:val="24"/>
          <w:szCs w:val="24"/>
        </w:rPr>
        <w:t>Správné výsledky byly promítnuty na interaktivní tabuli.</w:t>
      </w:r>
      <w:r>
        <w:rPr>
          <w:sz w:val="24"/>
          <w:szCs w:val="24"/>
        </w:rPr>
        <w:t xml:space="preserve"> Pracovní list je přípravou na test. </w:t>
      </w:r>
    </w:p>
    <w:p w:rsidR="00CC1F48" w:rsidRPr="00BE30E8" w:rsidRDefault="00CC1F48" w:rsidP="00CC1F48">
      <w:pPr>
        <w:rPr>
          <w:b/>
          <w:sz w:val="24"/>
          <w:szCs w:val="24"/>
          <w:u w:val="single"/>
        </w:rPr>
      </w:pPr>
      <w:r w:rsidRPr="00BE30E8">
        <w:rPr>
          <w:b/>
          <w:sz w:val="24"/>
          <w:szCs w:val="24"/>
          <w:u w:val="single"/>
        </w:rPr>
        <w:t>POUŽITÉ ZDROJE:</w:t>
      </w:r>
    </w:p>
    <w:p w:rsidR="00CC1F48" w:rsidRPr="00B46204" w:rsidRDefault="00CC1F48" w:rsidP="00CC1F48">
      <w:pPr>
        <w:rPr>
          <w:sz w:val="24"/>
          <w:szCs w:val="24"/>
        </w:rPr>
      </w:pPr>
      <w:r w:rsidRPr="00B46204">
        <w:rPr>
          <w:sz w:val="24"/>
          <w:szCs w:val="24"/>
        </w:rPr>
        <w:t xml:space="preserve">Karel Kindl: Matematika- Přehled učiva základní školy, vydání 3., Praha 1980, Státní pedagogické </w:t>
      </w:r>
      <w:r>
        <w:rPr>
          <w:sz w:val="24"/>
          <w:szCs w:val="24"/>
        </w:rPr>
        <w:t>nakladatelství, počet stran 408</w:t>
      </w:r>
      <w:r w:rsidRPr="00B462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6204">
        <w:rPr>
          <w:sz w:val="24"/>
          <w:szCs w:val="24"/>
        </w:rPr>
        <w:t>SPN 5-43-11/3, 14-388-80</w:t>
      </w:r>
    </w:p>
    <w:p w:rsidR="00CC1F48" w:rsidRPr="00B46204" w:rsidRDefault="00CC1F48" w:rsidP="00CC1F48">
      <w:pPr>
        <w:rPr>
          <w:sz w:val="24"/>
          <w:szCs w:val="24"/>
        </w:rPr>
      </w:pPr>
      <w:r w:rsidRPr="00B46204">
        <w:rPr>
          <w:sz w:val="24"/>
          <w:szCs w:val="24"/>
        </w:rPr>
        <w:t xml:space="preserve">Odvárko Oldřich- Kadleček Jiří:  Matematika pro 9. ročník ZŠ  2.díl , 1.vydání 2000,  </w:t>
      </w:r>
      <w:proofErr w:type="spellStart"/>
      <w:r w:rsidRPr="00B46204">
        <w:rPr>
          <w:sz w:val="24"/>
          <w:szCs w:val="24"/>
        </w:rPr>
        <w:t>Prometheus</w:t>
      </w:r>
      <w:proofErr w:type="spellEnd"/>
      <w:r w:rsidRPr="00B46204">
        <w:rPr>
          <w:sz w:val="24"/>
          <w:szCs w:val="24"/>
        </w:rPr>
        <w:t>, počet stran 91, ISBN 80-7196-208-2</w:t>
      </w:r>
    </w:p>
    <w:p w:rsidR="0089239B" w:rsidRPr="000926CC" w:rsidRDefault="0089239B" w:rsidP="00EC6FEF">
      <w:pPr>
        <w:pStyle w:val="Odstavecseseznamem"/>
        <w:rPr>
          <w:sz w:val="24"/>
          <w:szCs w:val="24"/>
        </w:rPr>
      </w:pPr>
    </w:p>
    <w:sectPr w:rsidR="0089239B" w:rsidRPr="000926CC" w:rsidSect="001E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006"/>
    <w:multiLevelType w:val="hybridMultilevel"/>
    <w:tmpl w:val="FA16B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22CC"/>
    <w:multiLevelType w:val="hybridMultilevel"/>
    <w:tmpl w:val="4C1C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7CF7"/>
    <w:multiLevelType w:val="hybridMultilevel"/>
    <w:tmpl w:val="4C1C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1327"/>
    <w:multiLevelType w:val="hybridMultilevel"/>
    <w:tmpl w:val="92BE29D2"/>
    <w:lvl w:ilvl="0" w:tplc="BE9C1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CAF"/>
    <w:rsid w:val="000926CC"/>
    <w:rsid w:val="001453D9"/>
    <w:rsid w:val="00166986"/>
    <w:rsid w:val="001A4D7E"/>
    <w:rsid w:val="001E2E7F"/>
    <w:rsid w:val="001E3026"/>
    <w:rsid w:val="002858E9"/>
    <w:rsid w:val="002B64B3"/>
    <w:rsid w:val="00362202"/>
    <w:rsid w:val="003B0350"/>
    <w:rsid w:val="003C3CCE"/>
    <w:rsid w:val="004252EA"/>
    <w:rsid w:val="00452CAF"/>
    <w:rsid w:val="00476275"/>
    <w:rsid w:val="00515C66"/>
    <w:rsid w:val="0057472A"/>
    <w:rsid w:val="0059343A"/>
    <w:rsid w:val="00626A3D"/>
    <w:rsid w:val="006671EE"/>
    <w:rsid w:val="006B4DB7"/>
    <w:rsid w:val="006F6290"/>
    <w:rsid w:val="006F7B44"/>
    <w:rsid w:val="0079506A"/>
    <w:rsid w:val="007E3676"/>
    <w:rsid w:val="00806784"/>
    <w:rsid w:val="0089239B"/>
    <w:rsid w:val="008B43A9"/>
    <w:rsid w:val="009515BA"/>
    <w:rsid w:val="00954F66"/>
    <w:rsid w:val="009620AA"/>
    <w:rsid w:val="009C3E54"/>
    <w:rsid w:val="009F17AE"/>
    <w:rsid w:val="00A2251A"/>
    <w:rsid w:val="00A9250C"/>
    <w:rsid w:val="00AD71BB"/>
    <w:rsid w:val="00AE4CEE"/>
    <w:rsid w:val="00B04821"/>
    <w:rsid w:val="00BB71D8"/>
    <w:rsid w:val="00BC6C48"/>
    <w:rsid w:val="00BE20F1"/>
    <w:rsid w:val="00CC1F48"/>
    <w:rsid w:val="00CF505D"/>
    <w:rsid w:val="00D10909"/>
    <w:rsid w:val="00D31A79"/>
    <w:rsid w:val="00DA2C60"/>
    <w:rsid w:val="00DD2698"/>
    <w:rsid w:val="00DE0BB5"/>
    <w:rsid w:val="00E1410D"/>
    <w:rsid w:val="00E6770B"/>
    <w:rsid w:val="00EB7CA2"/>
    <w:rsid w:val="00EC6FEF"/>
    <w:rsid w:val="00F318DB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C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n_mek_aplikace_Microsoft_Office_PowerPoint1.sldx"/><Relationship Id="rId13" Type="http://schemas.openxmlformats.org/officeDocument/2006/relationships/image" Target="media/image5.emf"/><Relationship Id="rId18" Type="http://schemas.openxmlformats.org/officeDocument/2006/relationships/package" Target="embeddings/Sn_mek_aplikace_Microsoft_Office_PowerPoint6.sldx"/><Relationship Id="rId26" Type="http://schemas.openxmlformats.org/officeDocument/2006/relationships/package" Target="embeddings/Sn_mek_aplikace_Microsoft_Office_PowerPoint10.sldx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emf"/><Relationship Id="rId12" Type="http://schemas.openxmlformats.org/officeDocument/2006/relationships/package" Target="embeddings/Sn_mek_aplikace_Microsoft_Office_PowerPoint3.sldx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package" Target="embeddings/Sn_mek_aplikace_Microsoft_Office_PowerPoint5.sldx"/><Relationship Id="rId20" Type="http://schemas.openxmlformats.org/officeDocument/2006/relationships/package" Target="embeddings/Sn_mek_aplikace_Microsoft_Office_PowerPoint7.sld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package" Target="embeddings/Sn_mek_aplikace_Microsoft_Office_PowerPoint9.sldx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Sn_mek_aplikace_Microsoft_Office_PowerPoint11.sldx"/><Relationship Id="rId10" Type="http://schemas.openxmlformats.org/officeDocument/2006/relationships/package" Target="embeddings/Sn_mek_aplikace_Microsoft_Office_PowerPoint2.sldx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Sn_mek_aplikace_Microsoft_Office_PowerPoint4.sldx"/><Relationship Id="rId22" Type="http://schemas.openxmlformats.org/officeDocument/2006/relationships/package" Target="embeddings/Sn_mek_aplikace_Microsoft_Office_PowerPoint8.sldx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5FF8-EE50-4264-8556-27DD1987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expert</cp:lastModifiedBy>
  <cp:revision>2</cp:revision>
  <cp:lastPrinted>2012-03-19T09:16:00Z</cp:lastPrinted>
  <dcterms:created xsi:type="dcterms:W3CDTF">2012-04-12T19:39:00Z</dcterms:created>
  <dcterms:modified xsi:type="dcterms:W3CDTF">2012-04-12T19:39:00Z</dcterms:modified>
</cp:coreProperties>
</file>