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EC9" w:rsidRDefault="00086EC9" w:rsidP="00086EC9">
      <w:pPr>
        <w:jc w:val="center"/>
        <w:rPr>
          <w:b/>
          <w:sz w:val="28"/>
        </w:rPr>
      </w:pPr>
      <w:r>
        <w:rPr>
          <w:noProof/>
          <w:lang w:eastAsia="cs-CZ"/>
        </w:rPr>
        <w:drawing>
          <wp:inline distT="0" distB="0" distL="0" distR="0" wp14:anchorId="7E2DA1EB" wp14:editId="7F2AA897">
            <wp:extent cx="5395290" cy="5187646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98301" cy="5190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EC9" w:rsidRDefault="00086EC9">
      <w:pPr>
        <w:rPr>
          <w:b/>
          <w:sz w:val="28"/>
        </w:rPr>
      </w:pPr>
    </w:p>
    <w:tbl>
      <w:tblPr>
        <w:tblW w:w="0" w:type="auto"/>
        <w:tblCellSpacing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5"/>
        <w:gridCol w:w="8046"/>
      </w:tblGrid>
      <w:tr w:rsidR="00421CA3" w:rsidRPr="00421CA3" w:rsidTr="00421CA3">
        <w:trPr>
          <w:trHeight w:val="1560"/>
          <w:tblCellSpacing w:w="15" w:type="dxa"/>
        </w:trPr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21CA3" w:rsidRPr="00421CA3" w:rsidRDefault="00421CA3" w:rsidP="00421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C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80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21CA3" w:rsidRPr="00421CA3" w:rsidRDefault="00421CA3" w:rsidP="00421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CA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Téma je na pomezí chemie a fyziky. Žáci si </w:t>
            </w: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ověřují znalost pojmů</w:t>
            </w:r>
            <w:r w:rsidRPr="00421CA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používan</w:t>
            </w: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ých</w:t>
            </w:r>
            <w:r w:rsidRPr="00421CA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v chemii - látka, těleso. Důraz je kladen na způsoby zkoumání látek</w:t>
            </w: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 na pozorování vlastností látek</w:t>
            </w:r>
            <w:r w:rsidRPr="00421CA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.</w:t>
            </w:r>
          </w:p>
        </w:tc>
      </w:tr>
      <w:tr w:rsidR="00421CA3" w:rsidRPr="00421CA3" w:rsidTr="00421CA3">
        <w:trPr>
          <w:trHeight w:val="1815"/>
          <w:tblCellSpacing w:w="15" w:type="dxa"/>
        </w:trPr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21CA3" w:rsidRPr="00421CA3" w:rsidRDefault="00421CA3" w:rsidP="00421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C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Očekávané výstupy:</w:t>
            </w:r>
          </w:p>
        </w:tc>
        <w:tc>
          <w:tcPr>
            <w:tcW w:w="80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21CA3" w:rsidRPr="00421CA3" w:rsidRDefault="00421CA3" w:rsidP="00421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CA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Žák definuje pojmy těleso a látka, uvede příklady těles a látek, umí k sobě přiřadit těleso a látku, vysvětlí, které smysly je možné použít při zkoumání chemických látek, pozoruje vybrané chemické látky, popíše jejich vlastno</w:t>
            </w: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</w:t>
            </w:r>
            <w:r w:rsidRPr="00421CA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ti a porovná je navzájem</w:t>
            </w: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. Pozná od sebe chemický a fyzikální děj.</w:t>
            </w:r>
          </w:p>
        </w:tc>
      </w:tr>
    </w:tbl>
    <w:p w:rsidR="00421CA3" w:rsidRDefault="00421CA3">
      <w:pPr>
        <w:rPr>
          <w:b/>
          <w:sz w:val="28"/>
        </w:rPr>
      </w:pPr>
    </w:p>
    <w:p w:rsidR="00421CA3" w:rsidRDefault="00421CA3">
      <w:pPr>
        <w:rPr>
          <w:b/>
          <w:sz w:val="28"/>
        </w:rPr>
      </w:pPr>
      <w:r>
        <w:rPr>
          <w:b/>
          <w:sz w:val="28"/>
        </w:rPr>
        <w:br w:type="page"/>
      </w:r>
    </w:p>
    <w:p w:rsidR="005A2FC3" w:rsidRPr="005A2FC3" w:rsidRDefault="00234676" w:rsidP="0069754F">
      <w:pPr>
        <w:pStyle w:val="Bezmezer"/>
        <w:pBdr>
          <w:bottom w:val="single" w:sz="4" w:space="1" w:color="auto"/>
        </w:pBd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TEST/</w:t>
      </w:r>
      <w:r w:rsidR="005A2FC3" w:rsidRPr="005A2FC3">
        <w:rPr>
          <w:b/>
          <w:sz w:val="28"/>
        </w:rPr>
        <w:t xml:space="preserve">OPAKOVÁNÍ </w:t>
      </w:r>
      <w:r>
        <w:rPr>
          <w:b/>
          <w:sz w:val="28"/>
        </w:rPr>
        <w:t xml:space="preserve">TÉMATU </w:t>
      </w:r>
      <w:r w:rsidR="005A2FC3" w:rsidRPr="005A2FC3">
        <w:rPr>
          <w:b/>
          <w:sz w:val="28"/>
        </w:rPr>
        <w:t>TĚLESO, LÁTKA, VLASTNOSTI LÁTEK</w:t>
      </w:r>
    </w:p>
    <w:p w:rsidR="0069754F" w:rsidRDefault="0069754F" w:rsidP="0069754F">
      <w:pPr>
        <w:pStyle w:val="Bezmezer"/>
        <w:rPr>
          <w:b/>
          <w:sz w:val="24"/>
        </w:rPr>
      </w:pPr>
    </w:p>
    <w:p w:rsidR="005A2FC3" w:rsidRPr="005A2FC3" w:rsidRDefault="005A2FC3" w:rsidP="0069754F">
      <w:pPr>
        <w:pStyle w:val="Bezmezer"/>
        <w:numPr>
          <w:ilvl w:val="0"/>
          <w:numId w:val="1"/>
        </w:numPr>
        <w:spacing w:line="480" w:lineRule="auto"/>
        <w:ind w:left="426"/>
        <w:rPr>
          <w:b/>
          <w:sz w:val="24"/>
        </w:rPr>
      </w:pPr>
      <w:r w:rsidRPr="005A2FC3">
        <w:rPr>
          <w:b/>
          <w:sz w:val="24"/>
        </w:rPr>
        <w:t xml:space="preserve">Napište 3 </w:t>
      </w:r>
      <w:r w:rsidR="001E16F3">
        <w:rPr>
          <w:b/>
          <w:sz w:val="24"/>
        </w:rPr>
        <w:t>tělesa</w:t>
      </w:r>
      <w:r w:rsidRPr="005A2FC3">
        <w:rPr>
          <w:b/>
          <w:sz w:val="24"/>
        </w:rPr>
        <w:t xml:space="preserve"> vyrobené chemickým průmyslem.</w:t>
      </w:r>
    </w:p>
    <w:p w:rsidR="005A2FC3" w:rsidRDefault="005A2FC3" w:rsidP="0069754F">
      <w:pPr>
        <w:pStyle w:val="Bezmezer"/>
        <w:spacing w:line="480" w:lineRule="auto"/>
        <w:ind w:left="426"/>
        <w:rPr>
          <w:sz w:val="24"/>
        </w:rPr>
      </w:pPr>
      <w:r>
        <w:rPr>
          <w:sz w:val="24"/>
        </w:rPr>
        <w:t>A)………………………………………………………………………………….</w:t>
      </w:r>
    </w:p>
    <w:p w:rsidR="005A2FC3" w:rsidRDefault="005A2FC3" w:rsidP="0069754F">
      <w:pPr>
        <w:pStyle w:val="Bezmezer"/>
        <w:spacing w:line="480" w:lineRule="auto"/>
        <w:ind w:left="426"/>
        <w:rPr>
          <w:sz w:val="24"/>
        </w:rPr>
      </w:pPr>
      <w:r>
        <w:rPr>
          <w:sz w:val="24"/>
        </w:rPr>
        <w:t>B)………………………………………………………………………………….</w:t>
      </w:r>
    </w:p>
    <w:p w:rsidR="005A2FC3" w:rsidRDefault="005A2FC3" w:rsidP="0069754F">
      <w:pPr>
        <w:pStyle w:val="Bezmezer"/>
        <w:spacing w:line="480" w:lineRule="auto"/>
        <w:ind w:left="426"/>
        <w:rPr>
          <w:sz w:val="24"/>
        </w:rPr>
      </w:pPr>
      <w:r>
        <w:rPr>
          <w:sz w:val="24"/>
        </w:rPr>
        <w:t>C)………………………………………………………………………………….</w:t>
      </w:r>
    </w:p>
    <w:p w:rsidR="005A2FC3" w:rsidRPr="005A2FC3" w:rsidRDefault="005A2FC3" w:rsidP="005A2FC3">
      <w:pPr>
        <w:pStyle w:val="Bezmezer"/>
        <w:ind w:left="426"/>
        <w:rPr>
          <w:sz w:val="24"/>
        </w:rPr>
      </w:pPr>
    </w:p>
    <w:p w:rsidR="005A2FC3" w:rsidRPr="005A2FC3" w:rsidRDefault="005A2FC3" w:rsidP="005A2FC3">
      <w:pPr>
        <w:pStyle w:val="Bezmezer"/>
        <w:numPr>
          <w:ilvl w:val="0"/>
          <w:numId w:val="1"/>
        </w:numPr>
        <w:ind w:left="426"/>
        <w:rPr>
          <w:b/>
          <w:sz w:val="24"/>
        </w:rPr>
      </w:pPr>
      <w:r w:rsidRPr="005A2FC3">
        <w:rPr>
          <w:b/>
          <w:sz w:val="24"/>
        </w:rPr>
        <w:t xml:space="preserve">Doplňte </w:t>
      </w:r>
      <w:r>
        <w:rPr>
          <w:b/>
          <w:sz w:val="24"/>
        </w:rPr>
        <w:t xml:space="preserve">do tabulky </w:t>
      </w:r>
      <w:r w:rsidRPr="005A2FC3">
        <w:rPr>
          <w:b/>
          <w:sz w:val="24"/>
        </w:rPr>
        <w:t>chybějící slova:</w:t>
      </w:r>
    </w:p>
    <w:tbl>
      <w:tblPr>
        <w:tblStyle w:val="Mkatabulky"/>
        <w:tblW w:w="0" w:type="auto"/>
        <w:tblInd w:w="534" w:type="dxa"/>
        <w:tblLook w:val="04A0" w:firstRow="1" w:lastRow="0" w:firstColumn="1" w:lastColumn="0" w:noHBand="0" w:noVBand="1"/>
      </w:tblPr>
      <w:tblGrid>
        <w:gridCol w:w="825"/>
        <w:gridCol w:w="1919"/>
        <w:gridCol w:w="1918"/>
        <w:gridCol w:w="1917"/>
        <w:gridCol w:w="1918"/>
      </w:tblGrid>
      <w:tr w:rsidR="005A2FC3" w:rsidRPr="00F24931" w:rsidTr="00F24931">
        <w:tc>
          <w:tcPr>
            <w:tcW w:w="811" w:type="dxa"/>
            <w:vAlign w:val="center"/>
          </w:tcPr>
          <w:p w:rsidR="005A2FC3" w:rsidRDefault="005A2FC3" w:rsidP="00F24931">
            <w:pPr>
              <w:pStyle w:val="Bezmezer"/>
              <w:rPr>
                <w:b/>
                <w:sz w:val="24"/>
              </w:rPr>
            </w:pPr>
            <w:r w:rsidRPr="00F24931">
              <w:rPr>
                <w:b/>
                <w:sz w:val="24"/>
              </w:rPr>
              <w:t>těleso</w:t>
            </w:r>
          </w:p>
          <w:p w:rsidR="00F24931" w:rsidRPr="00F24931" w:rsidRDefault="00F24931" w:rsidP="00F24931">
            <w:pPr>
              <w:pStyle w:val="Bezmezer"/>
              <w:rPr>
                <w:b/>
                <w:sz w:val="24"/>
              </w:rPr>
            </w:pPr>
          </w:p>
        </w:tc>
        <w:tc>
          <w:tcPr>
            <w:tcW w:w="1919" w:type="dxa"/>
            <w:shd w:val="clear" w:color="auto" w:fill="auto"/>
            <w:vAlign w:val="center"/>
          </w:tcPr>
          <w:p w:rsidR="005A2FC3" w:rsidRPr="00F24931" w:rsidRDefault="005A2FC3" w:rsidP="00F24931">
            <w:pPr>
              <w:pStyle w:val="Bezmezer"/>
              <w:jc w:val="center"/>
              <w:rPr>
                <w:sz w:val="24"/>
              </w:rPr>
            </w:pPr>
          </w:p>
        </w:tc>
        <w:tc>
          <w:tcPr>
            <w:tcW w:w="1918" w:type="dxa"/>
            <w:shd w:val="clear" w:color="auto" w:fill="auto"/>
            <w:vAlign w:val="center"/>
          </w:tcPr>
          <w:p w:rsidR="005A2FC3" w:rsidRPr="00F24931" w:rsidRDefault="00490391" w:rsidP="00F24931">
            <w:pPr>
              <w:pStyle w:val="Bezmezer"/>
              <w:jc w:val="center"/>
              <w:rPr>
                <w:sz w:val="24"/>
              </w:rPr>
            </w:pPr>
            <w:r w:rsidRPr="00F24931">
              <w:rPr>
                <w:sz w:val="24"/>
              </w:rPr>
              <w:t>SVÍČKA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5A2FC3" w:rsidRPr="00F24931" w:rsidRDefault="005A2FC3" w:rsidP="00F24931">
            <w:pPr>
              <w:pStyle w:val="Bezmezer"/>
              <w:jc w:val="center"/>
              <w:rPr>
                <w:sz w:val="24"/>
              </w:rPr>
            </w:pPr>
          </w:p>
        </w:tc>
        <w:tc>
          <w:tcPr>
            <w:tcW w:w="1918" w:type="dxa"/>
            <w:shd w:val="clear" w:color="auto" w:fill="auto"/>
            <w:vAlign w:val="center"/>
          </w:tcPr>
          <w:p w:rsidR="005A2FC3" w:rsidRPr="00F24931" w:rsidRDefault="00490391" w:rsidP="00F24931">
            <w:pPr>
              <w:pStyle w:val="Bezmezer"/>
              <w:jc w:val="center"/>
              <w:rPr>
                <w:sz w:val="24"/>
              </w:rPr>
            </w:pPr>
            <w:r w:rsidRPr="00F24931">
              <w:rPr>
                <w:sz w:val="24"/>
              </w:rPr>
              <w:t>TEPLOMĚR</w:t>
            </w:r>
          </w:p>
        </w:tc>
      </w:tr>
      <w:tr w:rsidR="005A2FC3" w:rsidRPr="00F24931" w:rsidTr="00F24931">
        <w:tc>
          <w:tcPr>
            <w:tcW w:w="811" w:type="dxa"/>
            <w:vAlign w:val="center"/>
          </w:tcPr>
          <w:p w:rsidR="005A2FC3" w:rsidRDefault="00F24931" w:rsidP="00F24931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l</w:t>
            </w:r>
            <w:r w:rsidR="005A2FC3" w:rsidRPr="00F24931">
              <w:rPr>
                <w:b/>
                <w:sz w:val="24"/>
              </w:rPr>
              <w:t>átka</w:t>
            </w:r>
          </w:p>
          <w:p w:rsidR="00F24931" w:rsidRPr="00F24931" w:rsidRDefault="00F24931" w:rsidP="00F24931">
            <w:pPr>
              <w:pStyle w:val="Bezmezer"/>
              <w:rPr>
                <w:b/>
                <w:sz w:val="24"/>
              </w:rPr>
            </w:pPr>
          </w:p>
        </w:tc>
        <w:tc>
          <w:tcPr>
            <w:tcW w:w="1919" w:type="dxa"/>
            <w:shd w:val="clear" w:color="auto" w:fill="auto"/>
            <w:vAlign w:val="center"/>
          </w:tcPr>
          <w:p w:rsidR="005A2FC3" w:rsidRPr="00F24931" w:rsidRDefault="00490391" w:rsidP="00F24931">
            <w:pPr>
              <w:pStyle w:val="Bezmezer"/>
              <w:jc w:val="center"/>
              <w:rPr>
                <w:sz w:val="24"/>
              </w:rPr>
            </w:pPr>
            <w:r w:rsidRPr="00F24931">
              <w:rPr>
                <w:sz w:val="24"/>
              </w:rPr>
              <w:t>ZLATO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5A2FC3" w:rsidRPr="00F24931" w:rsidRDefault="005A2FC3" w:rsidP="00F24931">
            <w:pPr>
              <w:pStyle w:val="Bezmezer"/>
              <w:jc w:val="center"/>
              <w:rPr>
                <w:sz w:val="24"/>
              </w:rPr>
            </w:pPr>
          </w:p>
        </w:tc>
        <w:tc>
          <w:tcPr>
            <w:tcW w:w="1917" w:type="dxa"/>
            <w:shd w:val="clear" w:color="auto" w:fill="auto"/>
            <w:vAlign w:val="center"/>
          </w:tcPr>
          <w:p w:rsidR="005A2FC3" w:rsidRPr="00F24931" w:rsidRDefault="00490391" w:rsidP="00F24931">
            <w:pPr>
              <w:pStyle w:val="Bezmezer"/>
              <w:jc w:val="center"/>
              <w:rPr>
                <w:sz w:val="24"/>
              </w:rPr>
            </w:pPr>
            <w:r w:rsidRPr="00F24931">
              <w:rPr>
                <w:sz w:val="24"/>
              </w:rPr>
              <w:t>BAVLNA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5A2FC3" w:rsidRPr="00F24931" w:rsidRDefault="005A2FC3" w:rsidP="00F24931">
            <w:pPr>
              <w:pStyle w:val="Bezmezer"/>
              <w:jc w:val="center"/>
              <w:rPr>
                <w:sz w:val="24"/>
              </w:rPr>
            </w:pPr>
          </w:p>
        </w:tc>
      </w:tr>
    </w:tbl>
    <w:p w:rsidR="005A2FC3" w:rsidRDefault="005A2FC3" w:rsidP="005A2FC3">
      <w:pPr>
        <w:pStyle w:val="Bezmezer"/>
        <w:ind w:left="426"/>
        <w:rPr>
          <w:sz w:val="24"/>
        </w:rPr>
      </w:pPr>
    </w:p>
    <w:p w:rsidR="0069754F" w:rsidRPr="0069754F" w:rsidRDefault="005A2FC3" w:rsidP="0069754F">
      <w:pPr>
        <w:pStyle w:val="Bezmezer"/>
        <w:numPr>
          <w:ilvl w:val="0"/>
          <w:numId w:val="1"/>
        </w:numPr>
        <w:spacing w:line="480" w:lineRule="auto"/>
        <w:ind w:left="426"/>
        <w:rPr>
          <w:b/>
          <w:sz w:val="24"/>
        </w:rPr>
      </w:pPr>
      <w:r w:rsidRPr="005A2FC3">
        <w:rPr>
          <w:b/>
          <w:sz w:val="24"/>
        </w:rPr>
        <w:t>Které stejné a různé vlastnosti mají látky?</w:t>
      </w:r>
      <w:r w:rsidR="0069754F">
        <w:rPr>
          <w:b/>
          <w:sz w:val="24"/>
        </w:rPr>
        <w:t xml:space="preserve"> </w:t>
      </w:r>
    </w:p>
    <w:p w:rsidR="0069754F" w:rsidRDefault="00234676" w:rsidP="0069754F">
      <w:pPr>
        <w:pStyle w:val="Bezmezer"/>
        <w:spacing w:line="480" w:lineRule="auto"/>
        <w:ind w:left="426"/>
        <w:rPr>
          <w:sz w:val="24"/>
        </w:rPr>
      </w:pPr>
      <w:r>
        <w:rPr>
          <w:sz w:val="24"/>
        </w:rPr>
        <w:t xml:space="preserve">Kterou vlastnost mají </w:t>
      </w:r>
      <w:r w:rsidRPr="00B90565">
        <w:rPr>
          <w:b/>
          <w:sz w:val="24"/>
          <w:u w:val="single"/>
        </w:rPr>
        <w:t>společnou</w:t>
      </w:r>
      <w:r>
        <w:rPr>
          <w:sz w:val="24"/>
        </w:rPr>
        <w:t xml:space="preserve"> olej a voda? </w:t>
      </w:r>
      <w:r w:rsidR="0069754F">
        <w:rPr>
          <w:sz w:val="24"/>
        </w:rPr>
        <w:t>………………………………………………………………….</w:t>
      </w:r>
    </w:p>
    <w:p w:rsidR="0069754F" w:rsidRDefault="00234676" w:rsidP="0069754F">
      <w:pPr>
        <w:pStyle w:val="Bezmezer"/>
        <w:spacing w:line="480" w:lineRule="auto"/>
        <w:ind w:left="426"/>
        <w:rPr>
          <w:sz w:val="24"/>
        </w:rPr>
      </w:pPr>
      <w:r>
        <w:rPr>
          <w:sz w:val="24"/>
        </w:rPr>
        <w:t xml:space="preserve">Kterou vlastnost mají </w:t>
      </w:r>
      <w:r w:rsidRPr="00B90565">
        <w:rPr>
          <w:b/>
          <w:sz w:val="24"/>
          <w:u w:val="single"/>
        </w:rPr>
        <w:t>rozdílnou</w:t>
      </w:r>
      <w:r>
        <w:rPr>
          <w:sz w:val="24"/>
        </w:rPr>
        <w:t xml:space="preserve"> o</w:t>
      </w:r>
      <w:r w:rsidR="0069754F">
        <w:rPr>
          <w:sz w:val="24"/>
        </w:rPr>
        <w:t>lej a med</w:t>
      </w:r>
      <w:r>
        <w:rPr>
          <w:sz w:val="24"/>
        </w:rPr>
        <w:t>? .</w:t>
      </w:r>
      <w:r w:rsidR="0069754F">
        <w:rPr>
          <w:sz w:val="24"/>
        </w:rPr>
        <w:t>……………………………………………………………</w:t>
      </w:r>
      <w:proofErr w:type="gramStart"/>
      <w:r w:rsidR="0069754F">
        <w:rPr>
          <w:sz w:val="24"/>
        </w:rPr>
        <w:t>…..…</w:t>
      </w:r>
      <w:proofErr w:type="gramEnd"/>
    </w:p>
    <w:p w:rsidR="0069754F" w:rsidRDefault="00234676" w:rsidP="0069754F">
      <w:pPr>
        <w:pStyle w:val="Bezmezer"/>
        <w:spacing w:line="480" w:lineRule="auto"/>
        <w:ind w:left="426"/>
        <w:rPr>
          <w:sz w:val="24"/>
        </w:rPr>
      </w:pPr>
      <w:r>
        <w:rPr>
          <w:sz w:val="24"/>
        </w:rPr>
        <w:t xml:space="preserve">Kterou vlastnost mají </w:t>
      </w:r>
      <w:r w:rsidRPr="00B90565">
        <w:rPr>
          <w:b/>
          <w:sz w:val="24"/>
          <w:u w:val="single"/>
        </w:rPr>
        <w:t>rozdílnou</w:t>
      </w:r>
      <w:r>
        <w:rPr>
          <w:sz w:val="24"/>
        </w:rPr>
        <w:t xml:space="preserve"> c</w:t>
      </w:r>
      <w:r w:rsidR="0069754F">
        <w:rPr>
          <w:sz w:val="24"/>
        </w:rPr>
        <w:t>ukr a naftalen</w:t>
      </w:r>
      <w:r>
        <w:rPr>
          <w:sz w:val="24"/>
        </w:rPr>
        <w:t xml:space="preserve">? </w:t>
      </w:r>
      <w:r w:rsidR="0069754F">
        <w:rPr>
          <w:sz w:val="24"/>
        </w:rPr>
        <w:t>…………………………………………………</w:t>
      </w:r>
      <w:proofErr w:type="gramStart"/>
      <w:r w:rsidR="0069754F">
        <w:rPr>
          <w:sz w:val="24"/>
        </w:rPr>
        <w:t>…</w:t>
      </w:r>
      <w:r>
        <w:rPr>
          <w:sz w:val="24"/>
        </w:rPr>
        <w:t>..</w:t>
      </w:r>
      <w:r w:rsidR="0069754F">
        <w:rPr>
          <w:sz w:val="24"/>
        </w:rPr>
        <w:t>…</w:t>
      </w:r>
      <w:proofErr w:type="gramEnd"/>
      <w:r w:rsidR="0069754F">
        <w:rPr>
          <w:sz w:val="24"/>
        </w:rPr>
        <w:t>……</w:t>
      </w:r>
    </w:p>
    <w:p w:rsidR="0069754F" w:rsidRPr="0069754F" w:rsidRDefault="00234676" w:rsidP="0069754F">
      <w:pPr>
        <w:pStyle w:val="Bezmezer"/>
        <w:spacing w:line="480" w:lineRule="auto"/>
        <w:ind w:left="426"/>
        <w:rPr>
          <w:sz w:val="24"/>
        </w:rPr>
      </w:pPr>
      <w:r>
        <w:rPr>
          <w:sz w:val="24"/>
        </w:rPr>
        <w:t xml:space="preserve">Kterou vlastnost mají </w:t>
      </w:r>
      <w:r w:rsidRPr="00B90565">
        <w:rPr>
          <w:b/>
          <w:sz w:val="24"/>
          <w:u w:val="single"/>
        </w:rPr>
        <w:t>společnou</w:t>
      </w:r>
      <w:r>
        <w:rPr>
          <w:sz w:val="24"/>
        </w:rPr>
        <w:t xml:space="preserve"> s</w:t>
      </w:r>
      <w:r w:rsidR="0069754F">
        <w:rPr>
          <w:sz w:val="24"/>
        </w:rPr>
        <w:t>ůl a naftalen</w:t>
      </w:r>
      <w:r>
        <w:rPr>
          <w:sz w:val="24"/>
        </w:rPr>
        <w:t>?</w:t>
      </w:r>
      <w:r w:rsidR="0069754F">
        <w:rPr>
          <w:sz w:val="24"/>
        </w:rPr>
        <w:t xml:space="preserve"> ……………………………………………………</w:t>
      </w:r>
      <w:r>
        <w:rPr>
          <w:sz w:val="24"/>
        </w:rPr>
        <w:t>.</w:t>
      </w:r>
      <w:r w:rsidR="0069754F">
        <w:rPr>
          <w:sz w:val="24"/>
        </w:rPr>
        <w:t>……</w:t>
      </w:r>
      <w:proofErr w:type="gramStart"/>
      <w:r w:rsidR="0069754F">
        <w:rPr>
          <w:sz w:val="24"/>
        </w:rPr>
        <w:t>…..</w:t>
      </w:r>
      <w:proofErr w:type="gramEnd"/>
    </w:p>
    <w:p w:rsidR="005A2FC3" w:rsidRDefault="005A2FC3" w:rsidP="005A2FC3">
      <w:pPr>
        <w:pStyle w:val="Bezmezer"/>
        <w:rPr>
          <w:sz w:val="24"/>
        </w:rPr>
      </w:pPr>
    </w:p>
    <w:p w:rsidR="005A2FC3" w:rsidRPr="005A2FC3" w:rsidRDefault="005A2FC3" w:rsidP="0069754F">
      <w:pPr>
        <w:pStyle w:val="Bezmezer"/>
        <w:numPr>
          <w:ilvl w:val="0"/>
          <w:numId w:val="1"/>
        </w:numPr>
        <w:spacing w:line="360" w:lineRule="auto"/>
        <w:ind w:left="426"/>
        <w:rPr>
          <w:b/>
          <w:sz w:val="24"/>
        </w:rPr>
      </w:pPr>
      <w:r w:rsidRPr="005A2FC3">
        <w:rPr>
          <w:b/>
          <w:sz w:val="24"/>
        </w:rPr>
        <w:t xml:space="preserve">Kterými smysly zkoumáme vlastnosti látek? Přiřaďte </w:t>
      </w:r>
      <w:r w:rsidR="0069754F">
        <w:rPr>
          <w:b/>
          <w:sz w:val="24"/>
        </w:rPr>
        <w:t xml:space="preserve">k sobě </w:t>
      </w:r>
      <w:r w:rsidRPr="005A2FC3">
        <w:rPr>
          <w:b/>
          <w:sz w:val="24"/>
        </w:rPr>
        <w:t>smysl a zkoumanou vlastnost látky.</w:t>
      </w:r>
    </w:p>
    <w:p w:rsidR="005A2FC3" w:rsidRPr="005A2FC3" w:rsidRDefault="005A2FC3" w:rsidP="0069754F">
      <w:pPr>
        <w:pStyle w:val="Bezmezer"/>
        <w:spacing w:line="360" w:lineRule="auto"/>
        <w:ind w:left="426"/>
        <w:rPr>
          <w:b/>
          <w:sz w:val="24"/>
        </w:rPr>
      </w:pPr>
      <w:r w:rsidRPr="005A2FC3">
        <w:rPr>
          <w:b/>
          <w:sz w:val="24"/>
          <w:u w:val="single"/>
        </w:rPr>
        <w:t>vlastnost látky</w:t>
      </w:r>
      <w:r w:rsidRPr="005A2FC3">
        <w:rPr>
          <w:b/>
          <w:sz w:val="24"/>
        </w:rPr>
        <w:tab/>
      </w:r>
      <w:r w:rsidRPr="005A2FC3">
        <w:rPr>
          <w:b/>
          <w:sz w:val="24"/>
        </w:rPr>
        <w:tab/>
      </w:r>
      <w:r w:rsidRPr="005A2FC3">
        <w:rPr>
          <w:b/>
          <w:sz w:val="24"/>
        </w:rPr>
        <w:tab/>
      </w:r>
      <w:r w:rsidRPr="005A2FC3">
        <w:rPr>
          <w:b/>
          <w:sz w:val="24"/>
        </w:rPr>
        <w:tab/>
      </w:r>
      <w:r w:rsidRPr="005A2FC3">
        <w:rPr>
          <w:b/>
          <w:sz w:val="24"/>
        </w:rPr>
        <w:tab/>
      </w:r>
      <w:r w:rsidRPr="005A2FC3">
        <w:rPr>
          <w:b/>
          <w:sz w:val="24"/>
        </w:rPr>
        <w:tab/>
      </w:r>
      <w:r w:rsidRPr="005A2FC3">
        <w:rPr>
          <w:b/>
          <w:sz w:val="24"/>
          <w:u w:val="single"/>
        </w:rPr>
        <w:t>smysl</w:t>
      </w:r>
    </w:p>
    <w:p w:rsidR="005A2FC3" w:rsidRDefault="005A2FC3" w:rsidP="0069754F">
      <w:pPr>
        <w:pStyle w:val="Bezmezer"/>
        <w:spacing w:line="360" w:lineRule="auto"/>
        <w:ind w:left="426"/>
        <w:rPr>
          <w:sz w:val="24"/>
        </w:rPr>
      </w:pPr>
      <w:r>
        <w:rPr>
          <w:sz w:val="24"/>
        </w:rPr>
        <w:t xml:space="preserve">a. </w:t>
      </w:r>
      <w:r w:rsidRPr="005A2FC3">
        <w:rPr>
          <w:sz w:val="24"/>
        </w:rPr>
        <w:t>lesk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A. zrak</w:t>
      </w:r>
    </w:p>
    <w:p w:rsidR="005A2FC3" w:rsidRDefault="005A2FC3" w:rsidP="0069754F">
      <w:pPr>
        <w:pStyle w:val="Bezmezer"/>
        <w:spacing w:line="360" w:lineRule="auto"/>
        <w:ind w:left="426"/>
        <w:rPr>
          <w:sz w:val="24"/>
        </w:rPr>
      </w:pPr>
      <w:r>
        <w:rPr>
          <w:sz w:val="24"/>
        </w:rPr>
        <w:t xml:space="preserve">b. </w:t>
      </w:r>
      <w:proofErr w:type="gramStart"/>
      <w:r w:rsidRPr="005A2FC3">
        <w:rPr>
          <w:sz w:val="24"/>
        </w:rPr>
        <w:t>zápach</w:t>
      </w:r>
      <w:proofErr w:type="gramEnd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B. sluch</w:t>
      </w:r>
    </w:p>
    <w:p w:rsidR="005A2FC3" w:rsidRDefault="005A2FC3" w:rsidP="0069754F">
      <w:pPr>
        <w:pStyle w:val="Bezmezer"/>
        <w:spacing w:line="360" w:lineRule="auto"/>
        <w:ind w:left="426"/>
        <w:rPr>
          <w:sz w:val="24"/>
        </w:rPr>
      </w:pPr>
      <w:r>
        <w:rPr>
          <w:sz w:val="24"/>
        </w:rPr>
        <w:t xml:space="preserve">c. </w:t>
      </w:r>
      <w:r w:rsidRPr="005A2FC3">
        <w:rPr>
          <w:sz w:val="24"/>
        </w:rPr>
        <w:t xml:space="preserve">vodivost zvuku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C. hmat</w:t>
      </w:r>
    </w:p>
    <w:p w:rsidR="005A2FC3" w:rsidRDefault="005A2FC3" w:rsidP="0069754F">
      <w:pPr>
        <w:pStyle w:val="Bezmezer"/>
        <w:spacing w:line="360" w:lineRule="auto"/>
        <w:ind w:left="426"/>
        <w:rPr>
          <w:sz w:val="24"/>
        </w:rPr>
      </w:pPr>
      <w:r>
        <w:rPr>
          <w:sz w:val="24"/>
        </w:rPr>
        <w:t xml:space="preserve">d. </w:t>
      </w:r>
      <w:r w:rsidRPr="005A2FC3">
        <w:rPr>
          <w:sz w:val="24"/>
        </w:rPr>
        <w:t>skupenství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D. chuť</w:t>
      </w:r>
    </w:p>
    <w:p w:rsidR="005A2FC3" w:rsidRPr="005A2FC3" w:rsidRDefault="005A2FC3" w:rsidP="0069754F">
      <w:pPr>
        <w:pStyle w:val="Bezmezer"/>
        <w:spacing w:line="360" w:lineRule="auto"/>
        <w:ind w:left="426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E. </w:t>
      </w:r>
      <w:proofErr w:type="gramStart"/>
      <w:r>
        <w:rPr>
          <w:sz w:val="24"/>
        </w:rPr>
        <w:t>čich</w:t>
      </w:r>
      <w:proofErr w:type="gramEnd"/>
    </w:p>
    <w:p w:rsidR="005A2FC3" w:rsidRPr="005A2FC3" w:rsidRDefault="005A2FC3" w:rsidP="005A2FC3">
      <w:pPr>
        <w:pStyle w:val="Bezmezer"/>
      </w:pPr>
    </w:p>
    <w:p w:rsidR="005A2FC3" w:rsidRPr="005A2FC3" w:rsidRDefault="005A2FC3" w:rsidP="0069754F">
      <w:pPr>
        <w:pStyle w:val="Bezmezer"/>
        <w:numPr>
          <w:ilvl w:val="0"/>
          <w:numId w:val="1"/>
        </w:numPr>
        <w:spacing w:line="360" w:lineRule="auto"/>
        <w:ind w:left="426"/>
        <w:rPr>
          <w:b/>
        </w:rPr>
      </w:pPr>
      <w:r w:rsidRPr="005A2FC3">
        <w:rPr>
          <w:b/>
          <w:sz w:val="24"/>
        </w:rPr>
        <w:t>Rozhodněte, zda se jedná o chemický děj:</w:t>
      </w:r>
    </w:p>
    <w:p w:rsidR="005A2FC3" w:rsidRPr="005A2FC3" w:rsidRDefault="005A2FC3" w:rsidP="0069754F">
      <w:pPr>
        <w:pStyle w:val="Bezmezer"/>
        <w:numPr>
          <w:ilvl w:val="1"/>
          <w:numId w:val="1"/>
        </w:numPr>
        <w:spacing w:line="360" w:lineRule="auto"/>
        <w:ind w:left="709"/>
      </w:pPr>
      <w:r w:rsidRPr="005A2FC3">
        <w:t xml:space="preserve">Hoření uhlí v kamnech. </w:t>
      </w:r>
      <w:r>
        <w:tab/>
      </w:r>
      <w:r>
        <w:tab/>
      </w:r>
      <w:r>
        <w:tab/>
      </w:r>
      <w:r w:rsidRPr="005A2FC3">
        <w:t>ANO - NE</w:t>
      </w:r>
    </w:p>
    <w:p w:rsidR="005A2FC3" w:rsidRPr="005A2FC3" w:rsidRDefault="005A2FC3" w:rsidP="0069754F">
      <w:pPr>
        <w:pStyle w:val="Bezmezer"/>
        <w:numPr>
          <w:ilvl w:val="1"/>
          <w:numId w:val="1"/>
        </w:numPr>
        <w:spacing w:line="360" w:lineRule="auto"/>
        <w:ind w:left="709"/>
      </w:pPr>
      <w:r w:rsidRPr="005A2FC3">
        <w:t xml:space="preserve">Vykování podkovy pro koně. </w:t>
      </w:r>
      <w:r>
        <w:tab/>
      </w:r>
      <w:r>
        <w:tab/>
      </w:r>
      <w:r w:rsidRPr="005A2FC3">
        <w:t>ANO - NE</w:t>
      </w:r>
    </w:p>
    <w:p w:rsidR="005A2FC3" w:rsidRPr="005A2FC3" w:rsidRDefault="005A2FC3" w:rsidP="0069754F">
      <w:pPr>
        <w:pStyle w:val="Bezmezer"/>
        <w:numPr>
          <w:ilvl w:val="1"/>
          <w:numId w:val="1"/>
        </w:numPr>
        <w:spacing w:line="360" w:lineRule="auto"/>
        <w:ind w:left="709"/>
      </w:pPr>
      <w:r w:rsidRPr="005A2FC3">
        <w:t xml:space="preserve">Schnutí vypraného prádla. </w:t>
      </w:r>
      <w:r>
        <w:tab/>
      </w:r>
      <w:r>
        <w:tab/>
      </w:r>
      <w:r w:rsidRPr="005A2FC3">
        <w:t>ANO - NE</w:t>
      </w:r>
    </w:p>
    <w:p w:rsidR="005A2FC3" w:rsidRPr="005A2FC3" w:rsidRDefault="005A2FC3" w:rsidP="0069754F">
      <w:pPr>
        <w:pStyle w:val="Bezmezer"/>
        <w:numPr>
          <w:ilvl w:val="1"/>
          <w:numId w:val="1"/>
        </w:numPr>
        <w:spacing w:line="360" w:lineRule="auto"/>
        <w:ind w:left="709"/>
      </w:pPr>
      <w:r w:rsidRPr="005A2FC3">
        <w:t xml:space="preserve">Hnití ovoce. </w:t>
      </w:r>
      <w:r>
        <w:tab/>
      </w:r>
      <w:r>
        <w:tab/>
      </w:r>
      <w:r>
        <w:tab/>
      </w:r>
      <w:r>
        <w:tab/>
      </w:r>
      <w:r w:rsidRPr="005A2FC3">
        <w:t>ANO - NE</w:t>
      </w:r>
    </w:p>
    <w:p w:rsidR="0069754F" w:rsidRDefault="0069754F">
      <w:pPr>
        <w:rPr>
          <w:b/>
          <w:sz w:val="28"/>
        </w:rPr>
      </w:pPr>
      <w:r>
        <w:rPr>
          <w:b/>
          <w:sz w:val="28"/>
        </w:rPr>
        <w:br w:type="page"/>
      </w:r>
    </w:p>
    <w:p w:rsidR="0069754F" w:rsidRPr="00D53816" w:rsidRDefault="00D53816" w:rsidP="0069754F">
      <w:pPr>
        <w:pStyle w:val="Bezmezer"/>
        <w:pBdr>
          <w:bottom w:val="single" w:sz="4" w:space="1" w:color="auto"/>
        </w:pBdr>
        <w:spacing w:line="360" w:lineRule="auto"/>
        <w:jc w:val="center"/>
        <w:rPr>
          <w:b/>
          <w:color w:val="FF0000"/>
          <w:sz w:val="28"/>
        </w:rPr>
      </w:pPr>
      <w:r w:rsidRPr="00D53816">
        <w:rPr>
          <w:b/>
          <w:color w:val="FF0000"/>
          <w:sz w:val="28"/>
        </w:rPr>
        <w:lastRenderedPageBreak/>
        <w:t>ŘEŠENÍ TESTU/</w:t>
      </w:r>
      <w:r w:rsidR="0069754F" w:rsidRPr="00D53816">
        <w:rPr>
          <w:b/>
          <w:color w:val="FF0000"/>
          <w:sz w:val="28"/>
        </w:rPr>
        <w:t>OPAKOVÁNÍ TĚLESO, LÁTKA, VLASTNOSTI LÁTEK</w:t>
      </w:r>
    </w:p>
    <w:p w:rsidR="0069754F" w:rsidRDefault="0069754F" w:rsidP="0069754F">
      <w:pPr>
        <w:pStyle w:val="Bezmezer"/>
        <w:rPr>
          <w:b/>
          <w:sz w:val="24"/>
        </w:rPr>
      </w:pPr>
    </w:p>
    <w:p w:rsidR="0069754F" w:rsidRPr="005A2FC3" w:rsidRDefault="0069754F" w:rsidP="0069754F">
      <w:pPr>
        <w:pStyle w:val="Bezmezer"/>
        <w:numPr>
          <w:ilvl w:val="0"/>
          <w:numId w:val="6"/>
        </w:numPr>
        <w:spacing w:line="480" w:lineRule="auto"/>
        <w:rPr>
          <w:b/>
          <w:sz w:val="24"/>
        </w:rPr>
      </w:pPr>
      <w:r w:rsidRPr="005A2FC3">
        <w:rPr>
          <w:b/>
          <w:sz w:val="24"/>
        </w:rPr>
        <w:t xml:space="preserve">Napište 3 </w:t>
      </w:r>
      <w:r w:rsidR="001E16F3">
        <w:rPr>
          <w:b/>
          <w:sz w:val="24"/>
        </w:rPr>
        <w:t>tělesa</w:t>
      </w:r>
      <w:r w:rsidRPr="005A2FC3">
        <w:rPr>
          <w:b/>
          <w:sz w:val="24"/>
        </w:rPr>
        <w:t xml:space="preserve"> vyrobené chemickým průmyslem.</w:t>
      </w:r>
    </w:p>
    <w:p w:rsidR="0069754F" w:rsidRDefault="0069754F" w:rsidP="0069754F">
      <w:pPr>
        <w:pStyle w:val="Bezmezer"/>
        <w:spacing w:line="480" w:lineRule="auto"/>
        <w:ind w:left="426"/>
        <w:rPr>
          <w:sz w:val="24"/>
        </w:rPr>
      </w:pPr>
      <w:r>
        <w:rPr>
          <w:sz w:val="24"/>
        </w:rPr>
        <w:t>A)…</w:t>
      </w:r>
      <w:r w:rsidRPr="0069754F">
        <w:rPr>
          <w:color w:val="FF0000"/>
          <w:sz w:val="24"/>
        </w:rPr>
        <w:t>lak na vlasy</w:t>
      </w:r>
      <w:r w:rsidR="003A2250">
        <w:rPr>
          <w:color w:val="FF0000"/>
          <w:sz w:val="24"/>
        </w:rPr>
        <w:t>, pasta na zuby.</w:t>
      </w:r>
      <w:r>
        <w:rPr>
          <w:sz w:val="24"/>
        </w:rPr>
        <w:t>…………………………………….</w:t>
      </w:r>
    </w:p>
    <w:p w:rsidR="0069754F" w:rsidRDefault="0069754F" w:rsidP="0069754F">
      <w:pPr>
        <w:pStyle w:val="Bezmezer"/>
        <w:spacing w:line="480" w:lineRule="auto"/>
        <w:ind w:left="426"/>
        <w:rPr>
          <w:sz w:val="24"/>
        </w:rPr>
      </w:pPr>
      <w:r>
        <w:rPr>
          <w:sz w:val="24"/>
        </w:rPr>
        <w:t>B)…</w:t>
      </w:r>
      <w:r w:rsidRPr="0069754F">
        <w:rPr>
          <w:color w:val="FF0000"/>
          <w:sz w:val="24"/>
        </w:rPr>
        <w:t>kypřící prášek do pečiva</w:t>
      </w:r>
      <w:r w:rsidR="003A2250">
        <w:rPr>
          <w:color w:val="FF0000"/>
          <w:sz w:val="24"/>
        </w:rPr>
        <w:t>, Coca-Cola</w:t>
      </w:r>
      <w:r>
        <w:rPr>
          <w:sz w:val="24"/>
        </w:rPr>
        <w:t>……………………….</w:t>
      </w:r>
    </w:p>
    <w:p w:rsidR="0069754F" w:rsidRDefault="0069754F" w:rsidP="0069754F">
      <w:pPr>
        <w:pStyle w:val="Bezmezer"/>
        <w:spacing w:line="480" w:lineRule="auto"/>
        <w:ind w:left="426"/>
        <w:rPr>
          <w:sz w:val="24"/>
        </w:rPr>
      </w:pPr>
      <w:r>
        <w:rPr>
          <w:sz w:val="24"/>
        </w:rPr>
        <w:t>C)…</w:t>
      </w:r>
      <w:r w:rsidRPr="0069754F">
        <w:rPr>
          <w:color w:val="FF0000"/>
          <w:sz w:val="24"/>
        </w:rPr>
        <w:t>školní taška</w:t>
      </w:r>
      <w:r w:rsidR="003A2250">
        <w:rPr>
          <w:color w:val="FF0000"/>
          <w:sz w:val="24"/>
        </w:rPr>
        <w:t xml:space="preserve">, </w:t>
      </w:r>
      <w:proofErr w:type="spellStart"/>
      <w:r w:rsidR="003A2250">
        <w:rPr>
          <w:color w:val="FF0000"/>
          <w:sz w:val="24"/>
        </w:rPr>
        <w:t>fleesová</w:t>
      </w:r>
      <w:proofErr w:type="spellEnd"/>
      <w:r w:rsidR="003A2250">
        <w:rPr>
          <w:color w:val="FF0000"/>
          <w:sz w:val="24"/>
        </w:rPr>
        <w:t xml:space="preserve"> mikina</w:t>
      </w:r>
      <w:r>
        <w:rPr>
          <w:sz w:val="24"/>
        </w:rPr>
        <w:t>………………………………….</w:t>
      </w:r>
    </w:p>
    <w:p w:rsidR="0069754F" w:rsidRPr="005A2FC3" w:rsidRDefault="0069754F" w:rsidP="0069754F">
      <w:pPr>
        <w:pStyle w:val="Bezmezer"/>
        <w:ind w:left="426"/>
        <w:rPr>
          <w:sz w:val="24"/>
        </w:rPr>
      </w:pPr>
    </w:p>
    <w:p w:rsidR="0069754F" w:rsidRPr="005A2FC3" w:rsidRDefault="0069754F" w:rsidP="0069754F">
      <w:pPr>
        <w:pStyle w:val="Bezmezer"/>
        <w:numPr>
          <w:ilvl w:val="0"/>
          <w:numId w:val="6"/>
        </w:numPr>
        <w:ind w:left="426"/>
        <w:rPr>
          <w:b/>
          <w:sz w:val="24"/>
        </w:rPr>
      </w:pPr>
      <w:r w:rsidRPr="005A2FC3">
        <w:rPr>
          <w:b/>
          <w:sz w:val="24"/>
        </w:rPr>
        <w:t xml:space="preserve">Doplňte </w:t>
      </w:r>
      <w:r>
        <w:rPr>
          <w:b/>
          <w:sz w:val="24"/>
        </w:rPr>
        <w:t xml:space="preserve">do tabulky </w:t>
      </w:r>
      <w:r w:rsidRPr="005A2FC3">
        <w:rPr>
          <w:b/>
          <w:sz w:val="24"/>
        </w:rPr>
        <w:t>chybějící slova:</w:t>
      </w:r>
    </w:p>
    <w:tbl>
      <w:tblPr>
        <w:tblStyle w:val="Mkatabulky"/>
        <w:tblW w:w="0" w:type="auto"/>
        <w:tblInd w:w="534" w:type="dxa"/>
        <w:tblLook w:val="04A0" w:firstRow="1" w:lastRow="0" w:firstColumn="1" w:lastColumn="0" w:noHBand="0" w:noVBand="1"/>
      </w:tblPr>
      <w:tblGrid>
        <w:gridCol w:w="825"/>
        <w:gridCol w:w="1919"/>
        <w:gridCol w:w="1918"/>
        <w:gridCol w:w="1917"/>
        <w:gridCol w:w="1918"/>
      </w:tblGrid>
      <w:tr w:rsidR="0069754F" w:rsidRPr="00F24931" w:rsidTr="00490391">
        <w:tc>
          <w:tcPr>
            <w:tcW w:w="811" w:type="dxa"/>
            <w:vAlign w:val="center"/>
          </w:tcPr>
          <w:p w:rsidR="0069754F" w:rsidRDefault="00F24931" w:rsidP="00F24931">
            <w:pPr>
              <w:pStyle w:val="Bezmezer"/>
              <w:rPr>
                <w:b/>
                <w:sz w:val="24"/>
              </w:rPr>
            </w:pPr>
            <w:r w:rsidRPr="00F24931">
              <w:rPr>
                <w:b/>
                <w:sz w:val="24"/>
              </w:rPr>
              <w:t>těleso</w:t>
            </w:r>
          </w:p>
          <w:p w:rsidR="00F24931" w:rsidRPr="00F24931" w:rsidRDefault="00F24931" w:rsidP="00F24931">
            <w:pPr>
              <w:pStyle w:val="Bezmezer"/>
              <w:rPr>
                <w:b/>
                <w:sz w:val="24"/>
              </w:rPr>
            </w:pPr>
          </w:p>
        </w:tc>
        <w:tc>
          <w:tcPr>
            <w:tcW w:w="1919" w:type="dxa"/>
            <w:shd w:val="clear" w:color="auto" w:fill="auto"/>
            <w:vAlign w:val="center"/>
          </w:tcPr>
          <w:p w:rsidR="0069754F" w:rsidRPr="00F24931" w:rsidRDefault="00490391" w:rsidP="00F24931">
            <w:pPr>
              <w:pStyle w:val="Bezmezer"/>
              <w:rPr>
                <w:b/>
                <w:sz w:val="24"/>
              </w:rPr>
            </w:pPr>
            <w:r w:rsidRPr="00F24931">
              <w:rPr>
                <w:b/>
                <w:color w:val="FF0000"/>
                <w:sz w:val="24"/>
              </w:rPr>
              <w:t>PRSTEN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69754F" w:rsidRPr="00F24931" w:rsidRDefault="00490391" w:rsidP="00F24931">
            <w:pPr>
              <w:pStyle w:val="Bezmezer"/>
              <w:rPr>
                <w:sz w:val="24"/>
              </w:rPr>
            </w:pPr>
            <w:r w:rsidRPr="00F24931">
              <w:rPr>
                <w:sz w:val="24"/>
              </w:rPr>
              <w:t>SVÍČKA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69754F" w:rsidRPr="00F24931" w:rsidRDefault="00490391" w:rsidP="00F24931">
            <w:pPr>
              <w:pStyle w:val="Bezmezer"/>
              <w:rPr>
                <w:b/>
                <w:sz w:val="24"/>
              </w:rPr>
            </w:pPr>
            <w:r w:rsidRPr="00F24931">
              <w:rPr>
                <w:b/>
                <w:color w:val="FF0000"/>
                <w:sz w:val="24"/>
              </w:rPr>
              <w:t>TRIČKO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69754F" w:rsidRPr="00F24931" w:rsidRDefault="00490391" w:rsidP="00F24931">
            <w:pPr>
              <w:pStyle w:val="Bezmezer"/>
              <w:rPr>
                <w:sz w:val="24"/>
              </w:rPr>
            </w:pPr>
            <w:r w:rsidRPr="00F24931">
              <w:rPr>
                <w:sz w:val="24"/>
              </w:rPr>
              <w:t>TEPLOMĚR</w:t>
            </w:r>
          </w:p>
        </w:tc>
      </w:tr>
      <w:tr w:rsidR="0069754F" w:rsidRPr="00F24931" w:rsidTr="00490391">
        <w:tc>
          <w:tcPr>
            <w:tcW w:w="811" w:type="dxa"/>
            <w:vAlign w:val="center"/>
          </w:tcPr>
          <w:p w:rsidR="0069754F" w:rsidRDefault="00F24931" w:rsidP="00F24931">
            <w:pPr>
              <w:pStyle w:val="Bezmezer"/>
              <w:rPr>
                <w:b/>
                <w:sz w:val="24"/>
              </w:rPr>
            </w:pPr>
            <w:r w:rsidRPr="00F24931">
              <w:rPr>
                <w:b/>
                <w:sz w:val="24"/>
              </w:rPr>
              <w:t>látka</w:t>
            </w:r>
          </w:p>
          <w:p w:rsidR="00F24931" w:rsidRPr="00F24931" w:rsidRDefault="00F24931" w:rsidP="00F24931">
            <w:pPr>
              <w:pStyle w:val="Bezmezer"/>
              <w:rPr>
                <w:b/>
                <w:sz w:val="24"/>
              </w:rPr>
            </w:pPr>
          </w:p>
        </w:tc>
        <w:tc>
          <w:tcPr>
            <w:tcW w:w="1919" w:type="dxa"/>
            <w:shd w:val="clear" w:color="auto" w:fill="auto"/>
            <w:vAlign w:val="center"/>
          </w:tcPr>
          <w:p w:rsidR="0069754F" w:rsidRPr="00F24931" w:rsidRDefault="00490391" w:rsidP="00F24931">
            <w:pPr>
              <w:pStyle w:val="Bezmezer"/>
              <w:rPr>
                <w:sz w:val="24"/>
              </w:rPr>
            </w:pPr>
            <w:r w:rsidRPr="00F24931">
              <w:rPr>
                <w:sz w:val="24"/>
              </w:rPr>
              <w:t>ZLATO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69754F" w:rsidRPr="00F24931" w:rsidRDefault="00490391" w:rsidP="00F24931">
            <w:pPr>
              <w:pStyle w:val="Bezmezer"/>
              <w:rPr>
                <w:b/>
                <w:sz w:val="24"/>
              </w:rPr>
            </w:pPr>
            <w:r w:rsidRPr="00F24931">
              <w:rPr>
                <w:b/>
                <w:color w:val="FF0000"/>
                <w:sz w:val="24"/>
              </w:rPr>
              <w:t>VOSK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69754F" w:rsidRPr="00F24931" w:rsidRDefault="00490391" w:rsidP="00F24931">
            <w:pPr>
              <w:pStyle w:val="Bezmezer"/>
              <w:rPr>
                <w:sz w:val="24"/>
              </w:rPr>
            </w:pPr>
            <w:r w:rsidRPr="00F24931">
              <w:rPr>
                <w:sz w:val="24"/>
              </w:rPr>
              <w:t>BAVLNA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69754F" w:rsidRPr="00F24931" w:rsidRDefault="00490391" w:rsidP="00F24931">
            <w:pPr>
              <w:pStyle w:val="Bezmezer"/>
              <w:rPr>
                <w:b/>
                <w:sz w:val="24"/>
              </w:rPr>
            </w:pPr>
            <w:r w:rsidRPr="00F24931">
              <w:rPr>
                <w:b/>
                <w:color w:val="FF0000"/>
                <w:sz w:val="24"/>
              </w:rPr>
              <w:t>RTUŤ/SKLO/LÍH</w:t>
            </w:r>
          </w:p>
        </w:tc>
      </w:tr>
    </w:tbl>
    <w:p w:rsidR="0069754F" w:rsidRDefault="0069754F" w:rsidP="0069754F">
      <w:pPr>
        <w:pStyle w:val="Bezmezer"/>
        <w:ind w:left="426"/>
        <w:rPr>
          <w:sz w:val="24"/>
        </w:rPr>
      </w:pPr>
    </w:p>
    <w:p w:rsidR="0069754F" w:rsidRPr="0069754F" w:rsidRDefault="0069754F" w:rsidP="0069754F">
      <w:pPr>
        <w:pStyle w:val="Bezmezer"/>
        <w:numPr>
          <w:ilvl w:val="0"/>
          <w:numId w:val="6"/>
        </w:numPr>
        <w:spacing w:line="480" w:lineRule="auto"/>
        <w:ind w:left="426"/>
        <w:rPr>
          <w:b/>
          <w:sz w:val="24"/>
        </w:rPr>
      </w:pPr>
      <w:r w:rsidRPr="005A2FC3">
        <w:rPr>
          <w:b/>
          <w:sz w:val="24"/>
        </w:rPr>
        <w:t>Které stejné a různé vlastnosti mají látky?</w:t>
      </w:r>
    </w:p>
    <w:p w:rsidR="0069754F" w:rsidRDefault="00234676" w:rsidP="0069754F">
      <w:pPr>
        <w:pStyle w:val="Bezmezer"/>
        <w:spacing w:line="480" w:lineRule="auto"/>
        <w:ind w:left="426"/>
        <w:rPr>
          <w:sz w:val="24"/>
        </w:rPr>
      </w:pPr>
      <w:r>
        <w:rPr>
          <w:sz w:val="24"/>
        </w:rPr>
        <w:t xml:space="preserve">Kterou vlastnost mají společnou olej a voda? </w:t>
      </w:r>
      <w:r w:rsidR="0069754F">
        <w:rPr>
          <w:sz w:val="24"/>
        </w:rPr>
        <w:t>…</w:t>
      </w:r>
      <w:r w:rsidR="003A2250">
        <w:rPr>
          <w:sz w:val="24"/>
        </w:rPr>
        <w:t xml:space="preserve"> </w:t>
      </w:r>
      <w:r w:rsidR="003A2250">
        <w:rPr>
          <w:color w:val="FF0000"/>
          <w:sz w:val="24"/>
        </w:rPr>
        <w:t>skupenství</w:t>
      </w:r>
      <w:r w:rsidR="003A2250">
        <w:rPr>
          <w:sz w:val="24"/>
        </w:rPr>
        <w:t xml:space="preserve"> …………</w:t>
      </w:r>
      <w:proofErr w:type="gramStart"/>
      <w:r w:rsidR="003A2250">
        <w:rPr>
          <w:sz w:val="24"/>
        </w:rPr>
        <w:t>…..</w:t>
      </w:r>
      <w:r w:rsidR="0069754F">
        <w:rPr>
          <w:sz w:val="24"/>
        </w:rPr>
        <w:t>…</w:t>
      </w:r>
      <w:proofErr w:type="gramEnd"/>
      <w:r w:rsidR="0069754F">
        <w:rPr>
          <w:sz w:val="24"/>
        </w:rPr>
        <w:t>…………………………….</w:t>
      </w:r>
    </w:p>
    <w:p w:rsidR="0069754F" w:rsidRDefault="00234676" w:rsidP="0069754F">
      <w:pPr>
        <w:pStyle w:val="Bezmezer"/>
        <w:spacing w:line="480" w:lineRule="auto"/>
        <w:ind w:left="426"/>
        <w:rPr>
          <w:sz w:val="24"/>
        </w:rPr>
      </w:pPr>
      <w:r>
        <w:rPr>
          <w:sz w:val="24"/>
        </w:rPr>
        <w:t xml:space="preserve">Kterou vlastnost mají rozdílnou olej a med? </w:t>
      </w:r>
      <w:r w:rsidR="0069754F">
        <w:rPr>
          <w:sz w:val="24"/>
        </w:rPr>
        <w:t>…</w:t>
      </w:r>
      <w:r w:rsidR="003A2250">
        <w:rPr>
          <w:sz w:val="24"/>
        </w:rPr>
        <w:t xml:space="preserve"> </w:t>
      </w:r>
      <w:r w:rsidR="003A2250" w:rsidRPr="003A2250">
        <w:rPr>
          <w:color w:val="FF0000"/>
          <w:sz w:val="24"/>
        </w:rPr>
        <w:t xml:space="preserve">hustota, tekutost </w:t>
      </w:r>
      <w:r w:rsidR="0069754F">
        <w:rPr>
          <w:sz w:val="24"/>
        </w:rPr>
        <w:t>………………………………………</w:t>
      </w:r>
      <w:r>
        <w:rPr>
          <w:sz w:val="24"/>
        </w:rPr>
        <w:t>.</w:t>
      </w:r>
    </w:p>
    <w:p w:rsidR="0069754F" w:rsidRDefault="00234676" w:rsidP="0069754F">
      <w:pPr>
        <w:pStyle w:val="Bezmezer"/>
        <w:spacing w:line="480" w:lineRule="auto"/>
        <w:ind w:left="426"/>
        <w:rPr>
          <w:sz w:val="24"/>
        </w:rPr>
      </w:pPr>
      <w:r>
        <w:rPr>
          <w:sz w:val="24"/>
        </w:rPr>
        <w:t xml:space="preserve">Kterou vlastnost mají rozdílnou cukr a naftalen? </w:t>
      </w:r>
      <w:r w:rsidR="0069754F">
        <w:rPr>
          <w:sz w:val="24"/>
        </w:rPr>
        <w:t>…</w:t>
      </w:r>
      <w:r w:rsidR="003A2250">
        <w:rPr>
          <w:sz w:val="24"/>
        </w:rPr>
        <w:t xml:space="preserve"> </w:t>
      </w:r>
      <w:r w:rsidR="003A2250" w:rsidRPr="003A2250">
        <w:rPr>
          <w:color w:val="FF0000"/>
          <w:sz w:val="24"/>
        </w:rPr>
        <w:t>rozpustnost ve vodě/benzínu, vůně</w:t>
      </w:r>
      <w:r w:rsidR="0069754F">
        <w:rPr>
          <w:sz w:val="24"/>
        </w:rPr>
        <w:t>…</w:t>
      </w:r>
      <w:r>
        <w:rPr>
          <w:sz w:val="24"/>
        </w:rPr>
        <w:t>.</w:t>
      </w:r>
      <w:r w:rsidR="0069754F">
        <w:rPr>
          <w:sz w:val="24"/>
        </w:rPr>
        <w:t>…</w:t>
      </w:r>
    </w:p>
    <w:p w:rsidR="0069754F" w:rsidRPr="0069754F" w:rsidRDefault="00234676" w:rsidP="0069754F">
      <w:pPr>
        <w:pStyle w:val="Bezmezer"/>
        <w:spacing w:line="480" w:lineRule="auto"/>
        <w:ind w:left="426"/>
        <w:rPr>
          <w:sz w:val="24"/>
        </w:rPr>
      </w:pPr>
      <w:r>
        <w:rPr>
          <w:sz w:val="24"/>
        </w:rPr>
        <w:t>Kterou vlastnost mají společnou sůl a naftalen?</w:t>
      </w:r>
      <w:r w:rsidR="0069754F">
        <w:rPr>
          <w:sz w:val="24"/>
        </w:rPr>
        <w:t>…</w:t>
      </w:r>
      <w:r w:rsidR="003A2250">
        <w:rPr>
          <w:sz w:val="24"/>
        </w:rPr>
        <w:t xml:space="preserve"> </w:t>
      </w:r>
      <w:r w:rsidR="003A2250" w:rsidRPr="003A2250">
        <w:rPr>
          <w:color w:val="FF0000"/>
          <w:sz w:val="24"/>
        </w:rPr>
        <w:t>barva, skupenství</w:t>
      </w:r>
      <w:r w:rsidR="003A2250">
        <w:rPr>
          <w:sz w:val="24"/>
        </w:rPr>
        <w:t xml:space="preserve"> </w:t>
      </w:r>
      <w:r w:rsidR="0069754F">
        <w:rPr>
          <w:sz w:val="24"/>
        </w:rPr>
        <w:t>………………………………</w:t>
      </w:r>
      <w:proofErr w:type="gramStart"/>
      <w:r w:rsidR="0069754F">
        <w:rPr>
          <w:sz w:val="24"/>
        </w:rPr>
        <w:t>…..</w:t>
      </w:r>
      <w:proofErr w:type="gramEnd"/>
    </w:p>
    <w:p w:rsidR="0069754F" w:rsidRDefault="0069754F" w:rsidP="0069754F">
      <w:pPr>
        <w:pStyle w:val="Bezmezer"/>
        <w:rPr>
          <w:sz w:val="24"/>
        </w:rPr>
      </w:pPr>
    </w:p>
    <w:p w:rsidR="0069754F" w:rsidRPr="005A2FC3" w:rsidRDefault="0069754F" w:rsidP="0069754F">
      <w:pPr>
        <w:pStyle w:val="Bezmezer"/>
        <w:numPr>
          <w:ilvl w:val="0"/>
          <w:numId w:val="6"/>
        </w:numPr>
        <w:spacing w:line="360" w:lineRule="auto"/>
        <w:ind w:left="426"/>
        <w:rPr>
          <w:b/>
          <w:sz w:val="24"/>
        </w:rPr>
      </w:pPr>
      <w:r w:rsidRPr="005A2FC3">
        <w:rPr>
          <w:b/>
          <w:sz w:val="24"/>
        </w:rPr>
        <w:t xml:space="preserve">Kterými smysly zkoumáme vlastnosti látek? Přiřaďte </w:t>
      </w:r>
      <w:r>
        <w:rPr>
          <w:b/>
          <w:sz w:val="24"/>
        </w:rPr>
        <w:t xml:space="preserve">k sobě </w:t>
      </w:r>
      <w:r w:rsidRPr="005A2FC3">
        <w:rPr>
          <w:b/>
          <w:sz w:val="24"/>
        </w:rPr>
        <w:t>smysl a zkoumanou vlastnost látky.</w:t>
      </w:r>
    </w:p>
    <w:p w:rsidR="0069754F" w:rsidRPr="005A2FC3" w:rsidRDefault="0069754F" w:rsidP="0069754F">
      <w:pPr>
        <w:pStyle w:val="Bezmezer"/>
        <w:spacing w:line="360" w:lineRule="auto"/>
        <w:ind w:left="426"/>
        <w:rPr>
          <w:b/>
          <w:sz w:val="24"/>
        </w:rPr>
      </w:pPr>
      <w:r w:rsidRPr="005A2FC3">
        <w:rPr>
          <w:b/>
          <w:sz w:val="24"/>
          <w:u w:val="single"/>
        </w:rPr>
        <w:t>vlastnost látky</w:t>
      </w:r>
      <w:r w:rsidRPr="005A2FC3">
        <w:rPr>
          <w:b/>
          <w:sz w:val="24"/>
        </w:rPr>
        <w:tab/>
      </w:r>
      <w:r w:rsidRPr="005A2FC3">
        <w:rPr>
          <w:b/>
          <w:sz w:val="24"/>
        </w:rPr>
        <w:tab/>
      </w:r>
      <w:r w:rsidRPr="005A2FC3">
        <w:rPr>
          <w:b/>
          <w:sz w:val="24"/>
        </w:rPr>
        <w:tab/>
      </w:r>
      <w:r w:rsidRPr="005A2FC3">
        <w:rPr>
          <w:b/>
          <w:sz w:val="24"/>
        </w:rPr>
        <w:tab/>
      </w:r>
      <w:r w:rsidRPr="005A2FC3">
        <w:rPr>
          <w:b/>
          <w:sz w:val="24"/>
        </w:rPr>
        <w:tab/>
      </w:r>
      <w:r w:rsidRPr="005A2FC3">
        <w:rPr>
          <w:b/>
          <w:sz w:val="24"/>
        </w:rPr>
        <w:tab/>
      </w:r>
      <w:r w:rsidRPr="005A2FC3">
        <w:rPr>
          <w:b/>
          <w:sz w:val="24"/>
          <w:u w:val="single"/>
        </w:rPr>
        <w:t>smysl</w:t>
      </w:r>
    </w:p>
    <w:p w:rsidR="0069754F" w:rsidRDefault="0069754F" w:rsidP="0069754F">
      <w:pPr>
        <w:pStyle w:val="Bezmezer"/>
        <w:spacing w:line="360" w:lineRule="auto"/>
        <w:ind w:left="426"/>
        <w:rPr>
          <w:sz w:val="24"/>
        </w:rPr>
      </w:pPr>
      <w:r>
        <w:rPr>
          <w:sz w:val="24"/>
        </w:rPr>
        <w:t xml:space="preserve">a. </w:t>
      </w:r>
      <w:r w:rsidRPr="005A2FC3">
        <w:rPr>
          <w:sz w:val="24"/>
        </w:rPr>
        <w:t>lesk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A. zrak</w:t>
      </w:r>
    </w:p>
    <w:p w:rsidR="0069754F" w:rsidRDefault="0069754F" w:rsidP="0069754F">
      <w:pPr>
        <w:pStyle w:val="Bezmezer"/>
        <w:spacing w:line="360" w:lineRule="auto"/>
        <w:ind w:left="426"/>
        <w:rPr>
          <w:sz w:val="24"/>
        </w:rPr>
      </w:pPr>
      <w:r>
        <w:rPr>
          <w:sz w:val="24"/>
        </w:rPr>
        <w:t xml:space="preserve">b. </w:t>
      </w:r>
      <w:proofErr w:type="gramStart"/>
      <w:r w:rsidRPr="005A2FC3">
        <w:rPr>
          <w:sz w:val="24"/>
        </w:rPr>
        <w:t>zápach</w:t>
      </w:r>
      <w:proofErr w:type="gramEnd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B. sluch</w:t>
      </w:r>
    </w:p>
    <w:p w:rsidR="0069754F" w:rsidRDefault="0069754F" w:rsidP="0069754F">
      <w:pPr>
        <w:pStyle w:val="Bezmezer"/>
        <w:spacing w:line="360" w:lineRule="auto"/>
        <w:ind w:left="426"/>
        <w:rPr>
          <w:sz w:val="24"/>
        </w:rPr>
      </w:pPr>
      <w:r>
        <w:rPr>
          <w:sz w:val="24"/>
        </w:rPr>
        <w:t xml:space="preserve">c. </w:t>
      </w:r>
      <w:r w:rsidRPr="005A2FC3">
        <w:rPr>
          <w:sz w:val="24"/>
        </w:rPr>
        <w:t xml:space="preserve">vodivost zvuku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C. hmat</w:t>
      </w:r>
    </w:p>
    <w:p w:rsidR="0069754F" w:rsidRDefault="0069754F" w:rsidP="0069754F">
      <w:pPr>
        <w:pStyle w:val="Bezmezer"/>
        <w:spacing w:line="360" w:lineRule="auto"/>
        <w:ind w:left="426"/>
        <w:rPr>
          <w:sz w:val="24"/>
        </w:rPr>
      </w:pPr>
      <w:r>
        <w:rPr>
          <w:sz w:val="24"/>
        </w:rPr>
        <w:t xml:space="preserve">d. </w:t>
      </w:r>
      <w:r w:rsidRPr="005A2FC3">
        <w:rPr>
          <w:sz w:val="24"/>
        </w:rPr>
        <w:t>skupenství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D. chuť</w:t>
      </w:r>
    </w:p>
    <w:p w:rsidR="0069754F" w:rsidRPr="005A2FC3" w:rsidRDefault="0069754F" w:rsidP="0069754F">
      <w:pPr>
        <w:pStyle w:val="Bezmezer"/>
        <w:spacing w:line="360" w:lineRule="auto"/>
        <w:ind w:left="426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E. </w:t>
      </w:r>
      <w:proofErr w:type="gramStart"/>
      <w:r>
        <w:rPr>
          <w:sz w:val="24"/>
        </w:rPr>
        <w:t>čich</w:t>
      </w:r>
      <w:proofErr w:type="gramEnd"/>
    </w:p>
    <w:p w:rsidR="0069754F" w:rsidRDefault="0069754F" w:rsidP="0069754F">
      <w:pPr>
        <w:pStyle w:val="Bezmezer"/>
      </w:pPr>
    </w:p>
    <w:p w:rsidR="00490391" w:rsidRDefault="00490391" w:rsidP="00490391">
      <w:pPr>
        <w:pStyle w:val="Bezmezer"/>
        <w:ind w:left="426"/>
        <w:rPr>
          <w:b/>
          <w:color w:val="FF0000"/>
        </w:rPr>
      </w:pPr>
      <w:r w:rsidRPr="00490391">
        <w:rPr>
          <w:b/>
          <w:color w:val="FF0000"/>
        </w:rPr>
        <w:t>Řešení: a-A, b-E, c-B, d-A</w:t>
      </w:r>
    </w:p>
    <w:p w:rsidR="00490391" w:rsidRPr="00490391" w:rsidRDefault="00490391" w:rsidP="00490391">
      <w:pPr>
        <w:pStyle w:val="Bezmezer"/>
        <w:ind w:left="426"/>
        <w:rPr>
          <w:b/>
          <w:color w:val="FF0000"/>
        </w:rPr>
      </w:pPr>
    </w:p>
    <w:p w:rsidR="0069754F" w:rsidRPr="005A2FC3" w:rsidRDefault="0069754F" w:rsidP="0069754F">
      <w:pPr>
        <w:pStyle w:val="Bezmezer"/>
        <w:numPr>
          <w:ilvl w:val="0"/>
          <w:numId w:val="6"/>
        </w:numPr>
        <w:spacing w:line="360" w:lineRule="auto"/>
        <w:ind w:left="426"/>
        <w:rPr>
          <w:b/>
        </w:rPr>
      </w:pPr>
      <w:r w:rsidRPr="005A2FC3">
        <w:rPr>
          <w:b/>
          <w:sz w:val="24"/>
        </w:rPr>
        <w:t>Rozhodněte, zda se jedná o chemický děj:</w:t>
      </w:r>
    </w:p>
    <w:p w:rsidR="0069754F" w:rsidRPr="00490391" w:rsidRDefault="0069754F" w:rsidP="0069754F">
      <w:pPr>
        <w:pStyle w:val="Bezmezer"/>
        <w:numPr>
          <w:ilvl w:val="1"/>
          <w:numId w:val="6"/>
        </w:numPr>
        <w:spacing w:line="360" w:lineRule="auto"/>
        <w:ind w:left="709"/>
        <w:rPr>
          <w:sz w:val="24"/>
        </w:rPr>
      </w:pPr>
      <w:r w:rsidRPr="00490391">
        <w:rPr>
          <w:sz w:val="24"/>
        </w:rPr>
        <w:t xml:space="preserve">Hoření uhlí v kamnech. </w:t>
      </w:r>
      <w:r w:rsidR="00490391">
        <w:rPr>
          <w:sz w:val="24"/>
        </w:rPr>
        <w:tab/>
      </w:r>
      <w:r w:rsidR="00490391">
        <w:rPr>
          <w:sz w:val="24"/>
        </w:rPr>
        <w:tab/>
      </w:r>
      <w:r w:rsidRPr="00490391">
        <w:rPr>
          <w:b/>
          <w:color w:val="FF0000"/>
          <w:sz w:val="24"/>
        </w:rPr>
        <w:t>ANO</w:t>
      </w:r>
      <w:r w:rsidRPr="00490391">
        <w:rPr>
          <w:color w:val="FF0000"/>
          <w:sz w:val="24"/>
        </w:rPr>
        <w:t xml:space="preserve"> </w:t>
      </w:r>
      <w:r w:rsidRPr="00490391">
        <w:rPr>
          <w:sz w:val="24"/>
        </w:rPr>
        <w:t>- NE</w:t>
      </w:r>
    </w:p>
    <w:p w:rsidR="0069754F" w:rsidRPr="00490391" w:rsidRDefault="0069754F" w:rsidP="0069754F">
      <w:pPr>
        <w:pStyle w:val="Bezmezer"/>
        <w:numPr>
          <w:ilvl w:val="1"/>
          <w:numId w:val="6"/>
        </w:numPr>
        <w:spacing w:line="360" w:lineRule="auto"/>
        <w:ind w:left="709"/>
        <w:rPr>
          <w:sz w:val="24"/>
        </w:rPr>
      </w:pPr>
      <w:r w:rsidRPr="00490391">
        <w:rPr>
          <w:sz w:val="24"/>
        </w:rPr>
        <w:t xml:space="preserve">Vykování podkovy pro koně. </w:t>
      </w:r>
      <w:r w:rsidRPr="00490391">
        <w:rPr>
          <w:sz w:val="24"/>
        </w:rPr>
        <w:tab/>
      </w:r>
      <w:r w:rsidRPr="00490391">
        <w:rPr>
          <w:sz w:val="24"/>
        </w:rPr>
        <w:tab/>
        <w:t xml:space="preserve">ANO - </w:t>
      </w:r>
      <w:r w:rsidRPr="00490391">
        <w:rPr>
          <w:b/>
          <w:color w:val="FF0000"/>
          <w:sz w:val="24"/>
        </w:rPr>
        <w:t>NE</w:t>
      </w:r>
    </w:p>
    <w:p w:rsidR="0069754F" w:rsidRPr="00490391" w:rsidRDefault="0069754F" w:rsidP="0069754F">
      <w:pPr>
        <w:pStyle w:val="Bezmezer"/>
        <w:numPr>
          <w:ilvl w:val="1"/>
          <w:numId w:val="6"/>
        </w:numPr>
        <w:spacing w:line="360" w:lineRule="auto"/>
        <w:ind w:left="709"/>
        <w:rPr>
          <w:sz w:val="24"/>
        </w:rPr>
      </w:pPr>
      <w:r w:rsidRPr="00490391">
        <w:rPr>
          <w:sz w:val="24"/>
        </w:rPr>
        <w:t xml:space="preserve">Schnutí vypraného prádla. </w:t>
      </w:r>
      <w:r w:rsidRPr="00490391">
        <w:rPr>
          <w:sz w:val="24"/>
        </w:rPr>
        <w:tab/>
      </w:r>
      <w:r w:rsidRPr="00490391">
        <w:rPr>
          <w:sz w:val="24"/>
        </w:rPr>
        <w:tab/>
        <w:t xml:space="preserve">ANO - </w:t>
      </w:r>
      <w:r w:rsidRPr="00490391">
        <w:rPr>
          <w:b/>
          <w:color w:val="FF0000"/>
          <w:sz w:val="24"/>
        </w:rPr>
        <w:t>NE</w:t>
      </w:r>
    </w:p>
    <w:p w:rsidR="0069754F" w:rsidRPr="00490391" w:rsidRDefault="0069754F" w:rsidP="0069754F">
      <w:pPr>
        <w:pStyle w:val="Bezmezer"/>
        <w:numPr>
          <w:ilvl w:val="1"/>
          <w:numId w:val="6"/>
        </w:numPr>
        <w:spacing w:line="360" w:lineRule="auto"/>
        <w:ind w:left="709"/>
        <w:rPr>
          <w:sz w:val="24"/>
        </w:rPr>
      </w:pPr>
      <w:r w:rsidRPr="00490391">
        <w:rPr>
          <w:sz w:val="24"/>
        </w:rPr>
        <w:t xml:space="preserve">Hnití ovoce. </w:t>
      </w:r>
      <w:r w:rsidRPr="00490391">
        <w:rPr>
          <w:sz w:val="24"/>
        </w:rPr>
        <w:tab/>
      </w:r>
      <w:r w:rsidRPr="00490391">
        <w:rPr>
          <w:sz w:val="24"/>
        </w:rPr>
        <w:tab/>
      </w:r>
      <w:r w:rsidRPr="00490391">
        <w:rPr>
          <w:sz w:val="24"/>
        </w:rPr>
        <w:tab/>
      </w:r>
      <w:r w:rsidRPr="00490391">
        <w:rPr>
          <w:sz w:val="24"/>
        </w:rPr>
        <w:tab/>
      </w:r>
      <w:r w:rsidRPr="00490391">
        <w:rPr>
          <w:b/>
          <w:color w:val="FF0000"/>
          <w:sz w:val="24"/>
        </w:rPr>
        <w:t>ANO</w:t>
      </w:r>
      <w:r w:rsidRPr="00490391">
        <w:rPr>
          <w:color w:val="FF0000"/>
          <w:sz w:val="24"/>
        </w:rPr>
        <w:t xml:space="preserve"> </w:t>
      </w:r>
      <w:r w:rsidR="00B90565" w:rsidRPr="00490391">
        <w:rPr>
          <w:sz w:val="24"/>
        </w:rPr>
        <w:t>–</w:t>
      </w:r>
      <w:r w:rsidRPr="00490391">
        <w:rPr>
          <w:sz w:val="24"/>
        </w:rPr>
        <w:t xml:space="preserve"> NE</w:t>
      </w:r>
    </w:p>
    <w:p w:rsidR="00E02744" w:rsidRDefault="00E02744">
      <w:r>
        <w:br w:type="page"/>
      </w:r>
    </w:p>
    <w:p w:rsidR="00B90565" w:rsidRPr="00E02744" w:rsidRDefault="00E02744" w:rsidP="00E02744">
      <w:pPr>
        <w:pStyle w:val="Bezmezer"/>
        <w:spacing w:line="360" w:lineRule="auto"/>
        <w:jc w:val="center"/>
        <w:rPr>
          <w:b/>
        </w:rPr>
      </w:pPr>
      <w:r w:rsidRPr="00E02744">
        <w:rPr>
          <w:b/>
        </w:rPr>
        <w:lastRenderedPageBreak/>
        <w:t>Citace a zdroje</w:t>
      </w:r>
    </w:p>
    <w:p w:rsidR="00E02744" w:rsidRPr="00E02744" w:rsidRDefault="00E02744" w:rsidP="00086EC9">
      <w:pPr>
        <w:autoSpaceDE w:val="0"/>
        <w:autoSpaceDN w:val="0"/>
        <w:adjustRightInd w:val="0"/>
        <w:spacing w:after="0" w:line="240" w:lineRule="auto"/>
        <w:jc w:val="both"/>
      </w:pPr>
      <w:r w:rsidRPr="00E02744">
        <w:t>Pokud není uvedeno jinak, jsou použité objekty vlastní originální tvorbou autora.</w:t>
      </w:r>
    </w:p>
    <w:p w:rsidR="00E02744" w:rsidRPr="00E02744" w:rsidRDefault="00E02744" w:rsidP="00086EC9">
      <w:pPr>
        <w:autoSpaceDE w:val="0"/>
        <w:autoSpaceDN w:val="0"/>
        <w:adjustRightInd w:val="0"/>
        <w:spacing w:after="0" w:line="240" w:lineRule="auto"/>
        <w:jc w:val="both"/>
      </w:pPr>
      <w:r w:rsidRPr="00E02744">
        <w:t>Materiál je určen pro bezplatné používání pro potřeby výuky a vzdělávání na všech typech škol a školských zařízeních. Jakékoliv další využití podléhá autorskému zákonu. Veškerá díla autora lze bezplatně dále používat a šířit při uvedení autorova jména.</w:t>
      </w:r>
      <w:bookmarkStart w:id="0" w:name="_GoBack"/>
      <w:bookmarkEnd w:id="0"/>
    </w:p>
    <w:sectPr w:rsidR="00E02744" w:rsidRPr="00E02744" w:rsidSect="005A2F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5AEE"/>
    <w:multiLevelType w:val="hybridMultilevel"/>
    <w:tmpl w:val="60E6B800"/>
    <w:lvl w:ilvl="0" w:tplc="653C3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17269"/>
    <w:multiLevelType w:val="hybridMultilevel"/>
    <w:tmpl w:val="063C63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5">
      <w:start w:val="1"/>
      <w:numFmt w:val="upp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E5ED1"/>
    <w:multiLevelType w:val="hybridMultilevel"/>
    <w:tmpl w:val="063C63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5">
      <w:start w:val="1"/>
      <w:numFmt w:val="upperLetter"/>
      <w:lvlText w:val="%2."/>
      <w:lvlJc w:val="left"/>
      <w:pPr>
        <w:ind w:left="644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A624B"/>
    <w:multiLevelType w:val="hybridMultilevel"/>
    <w:tmpl w:val="FA3800A2"/>
    <w:lvl w:ilvl="0" w:tplc="653C3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AA9E9A">
      <w:start w:val="1"/>
      <w:numFmt w:val="upp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A94B1A"/>
    <w:multiLevelType w:val="hybridMultilevel"/>
    <w:tmpl w:val="BD064888"/>
    <w:lvl w:ilvl="0" w:tplc="AE9C2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5">
      <w:start w:val="1"/>
      <w:numFmt w:val="upp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6D4BB4"/>
    <w:multiLevelType w:val="hybridMultilevel"/>
    <w:tmpl w:val="063C63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5">
      <w:start w:val="1"/>
      <w:numFmt w:val="upp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FC3"/>
    <w:rsid w:val="00086EC9"/>
    <w:rsid w:val="001E16F3"/>
    <w:rsid w:val="00234676"/>
    <w:rsid w:val="003A2250"/>
    <w:rsid w:val="00421CA3"/>
    <w:rsid w:val="00490391"/>
    <w:rsid w:val="004B7BD5"/>
    <w:rsid w:val="005A2FC3"/>
    <w:rsid w:val="0069754F"/>
    <w:rsid w:val="009F7A40"/>
    <w:rsid w:val="00B90565"/>
    <w:rsid w:val="00C3217A"/>
    <w:rsid w:val="00D53816"/>
    <w:rsid w:val="00E02744"/>
    <w:rsid w:val="00F24931"/>
    <w:rsid w:val="00F8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2F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A2FC3"/>
    <w:pPr>
      <w:spacing w:after="0" w:line="240" w:lineRule="auto"/>
    </w:pPr>
  </w:style>
  <w:style w:type="table" w:styleId="Mkatabulky">
    <w:name w:val="Table Grid"/>
    <w:basedOn w:val="Normlntabulka"/>
    <w:uiPriority w:val="59"/>
    <w:rsid w:val="005A2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21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1C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2F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A2FC3"/>
    <w:pPr>
      <w:spacing w:after="0" w:line="240" w:lineRule="auto"/>
    </w:pPr>
  </w:style>
  <w:style w:type="table" w:styleId="Mkatabulky">
    <w:name w:val="Table Grid"/>
    <w:basedOn w:val="Normlntabulka"/>
    <w:uiPriority w:val="59"/>
    <w:rsid w:val="005A2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21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1C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449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katka</dc:creator>
  <cp:lastModifiedBy>Uživatel</cp:lastModifiedBy>
  <cp:revision>11</cp:revision>
  <dcterms:created xsi:type="dcterms:W3CDTF">2014-06-02T01:09:00Z</dcterms:created>
  <dcterms:modified xsi:type="dcterms:W3CDTF">2014-07-28T19:52:00Z</dcterms:modified>
</cp:coreProperties>
</file>