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E56" w:rsidRDefault="0084319A">
      <w:r>
        <w:rPr>
          <w:noProof/>
          <w:lang w:eastAsia="cs-CZ"/>
        </w:rPr>
        <w:drawing>
          <wp:inline distT="0" distB="0" distL="0" distR="0" wp14:anchorId="5EE8538E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319A" w:rsidRDefault="00933475" w:rsidP="00933475">
      <w:pPr>
        <w:tabs>
          <w:tab w:val="left" w:pos="3460"/>
        </w:tabs>
      </w:pPr>
      <w:r>
        <w:tab/>
      </w:r>
    </w:p>
    <w:p w:rsidR="00933475" w:rsidRDefault="00D858B0" w:rsidP="00933475">
      <w:pPr>
        <w:tabs>
          <w:tab w:val="left" w:pos="3460"/>
        </w:tabs>
      </w:pPr>
      <w:r>
        <w:rPr>
          <w:noProof/>
          <w:sz w:val="72"/>
          <w:szCs w:val="72"/>
          <w:lang w:eastAsia="cs-CZ"/>
        </w:rPr>
        <w:drawing>
          <wp:inline distT="0" distB="0" distL="0" distR="0" wp14:anchorId="5572C7B4" wp14:editId="2F64214E">
            <wp:extent cx="5486400" cy="3200400"/>
            <wp:effectExtent l="76200" t="38100" r="76200" b="11430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933475" w:rsidRDefault="00D858B0" w:rsidP="00933475">
      <w:pPr>
        <w:tabs>
          <w:tab w:val="left" w:pos="3460"/>
        </w:tabs>
      </w:pPr>
      <w:r>
        <w:t>Anotace</w:t>
      </w:r>
    </w:p>
    <w:p w:rsidR="00335AF3" w:rsidRPr="00B9043D" w:rsidRDefault="0004690F" w:rsidP="00D858B0">
      <w:pPr>
        <w:numPr>
          <w:ilvl w:val="0"/>
          <w:numId w:val="1"/>
        </w:numPr>
        <w:tabs>
          <w:tab w:val="left" w:pos="3460"/>
        </w:tabs>
        <w:rPr>
          <w:sz w:val="24"/>
          <w:szCs w:val="24"/>
        </w:rPr>
      </w:pPr>
      <w:r w:rsidRPr="00B9043D">
        <w:rPr>
          <w:sz w:val="24"/>
          <w:szCs w:val="24"/>
        </w:rPr>
        <w:t>PRACOVNÍ LIST SLOUŽÍ K PROCVIČENÍ UČIVA O TVRDÝCH SOUHLÁSKÁCH VE 2. ROČNÍKU.</w:t>
      </w:r>
    </w:p>
    <w:p w:rsidR="0004690F" w:rsidRPr="00B9043D" w:rsidRDefault="0004690F" w:rsidP="00D858B0">
      <w:pPr>
        <w:numPr>
          <w:ilvl w:val="0"/>
          <w:numId w:val="1"/>
        </w:numPr>
        <w:tabs>
          <w:tab w:val="left" w:pos="3460"/>
        </w:tabs>
        <w:rPr>
          <w:sz w:val="24"/>
          <w:szCs w:val="24"/>
        </w:rPr>
      </w:pPr>
      <w:r w:rsidRPr="00B9043D">
        <w:rPr>
          <w:sz w:val="24"/>
          <w:szCs w:val="24"/>
        </w:rPr>
        <w:t>V HODINĚ BYL ZAŘAZEN PO ZOPAKOV</w:t>
      </w:r>
      <w:r w:rsidR="0085159B">
        <w:rPr>
          <w:sz w:val="24"/>
          <w:szCs w:val="24"/>
        </w:rPr>
        <w:t>ÁNÍ A SLOUŽIL JAKO ZPĚTNÁ VAZBA</w:t>
      </w:r>
      <w:r w:rsidRPr="00B9043D">
        <w:rPr>
          <w:sz w:val="24"/>
          <w:szCs w:val="24"/>
        </w:rPr>
        <w:t>.</w:t>
      </w:r>
    </w:p>
    <w:p w:rsidR="00D858B0" w:rsidRDefault="00D858B0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84319A" w:rsidRDefault="0084319A" w:rsidP="00D858B0">
      <w:pPr>
        <w:tabs>
          <w:tab w:val="left" w:pos="3460"/>
        </w:tabs>
      </w:pPr>
    </w:p>
    <w:p w:rsidR="0084319A" w:rsidRDefault="0084319A" w:rsidP="00D858B0">
      <w:pPr>
        <w:tabs>
          <w:tab w:val="left" w:pos="3460"/>
        </w:tabs>
      </w:pPr>
    </w:p>
    <w:p w:rsidR="00D858B0" w:rsidRPr="00D858B0" w:rsidRDefault="00D858B0" w:rsidP="00D858B0">
      <w:pPr>
        <w:tabs>
          <w:tab w:val="left" w:pos="3460"/>
        </w:tabs>
      </w:pPr>
    </w:p>
    <w:p w:rsidR="00AD40A2" w:rsidRDefault="00AD40A2" w:rsidP="00D858B0">
      <w:pPr>
        <w:tabs>
          <w:tab w:val="left" w:pos="3460"/>
        </w:tabs>
      </w:pPr>
    </w:p>
    <w:p w:rsidR="00AD40A2" w:rsidRDefault="00AD40A2" w:rsidP="00D858B0">
      <w:pPr>
        <w:tabs>
          <w:tab w:val="left" w:pos="3460"/>
        </w:tabs>
      </w:pPr>
    </w:p>
    <w:p w:rsidR="00AD40A2" w:rsidRDefault="00AD40A2" w:rsidP="00D858B0">
      <w:pPr>
        <w:tabs>
          <w:tab w:val="left" w:pos="3460"/>
        </w:tabs>
      </w:pPr>
    </w:p>
    <w:p w:rsidR="00AD40A2" w:rsidRDefault="002E46D8" w:rsidP="00D858B0">
      <w:pPr>
        <w:tabs>
          <w:tab w:val="left" w:pos="3460"/>
        </w:tabs>
        <w:rPr>
          <w:b/>
          <w:sz w:val="40"/>
          <w:szCs w:val="40"/>
        </w:rPr>
      </w:pPr>
      <w:r>
        <w:rPr>
          <w:b/>
          <w:sz w:val="40"/>
          <w:szCs w:val="40"/>
        </w:rPr>
        <w:t>Pracovní list</w:t>
      </w:r>
      <w:r>
        <w:rPr>
          <w:b/>
          <w:sz w:val="40"/>
          <w:szCs w:val="40"/>
        </w:rPr>
        <w:tab/>
        <w:t>TVRDÉ SOUHLÁSKY</w:t>
      </w:r>
    </w:p>
    <w:p w:rsidR="002E46D8" w:rsidRDefault="002E46D8" w:rsidP="00D858B0">
      <w:pPr>
        <w:tabs>
          <w:tab w:val="left" w:pos="3460"/>
        </w:tabs>
        <w:rPr>
          <w:b/>
          <w:sz w:val="32"/>
          <w:szCs w:val="32"/>
        </w:rPr>
      </w:pPr>
    </w:p>
    <w:p w:rsidR="002E46D8" w:rsidRPr="0085159B" w:rsidRDefault="002E46D8" w:rsidP="0085159B">
      <w:pPr>
        <w:pStyle w:val="Odstavecseseznamem"/>
        <w:numPr>
          <w:ilvl w:val="0"/>
          <w:numId w:val="4"/>
        </w:numPr>
        <w:tabs>
          <w:tab w:val="left" w:pos="3460"/>
        </w:tabs>
        <w:rPr>
          <w:b/>
          <w:sz w:val="32"/>
          <w:szCs w:val="32"/>
        </w:rPr>
      </w:pPr>
      <w:r w:rsidRPr="0085159B">
        <w:rPr>
          <w:b/>
          <w:sz w:val="32"/>
          <w:szCs w:val="32"/>
        </w:rPr>
        <w:t xml:space="preserve">Označ červeně ve slovech slabiky </w:t>
      </w:r>
      <w:proofErr w:type="spellStart"/>
      <w:r w:rsidRPr="0085159B">
        <w:rPr>
          <w:b/>
          <w:sz w:val="32"/>
          <w:szCs w:val="32"/>
        </w:rPr>
        <w:t>hy</w:t>
      </w:r>
      <w:proofErr w:type="spellEnd"/>
      <w:r w:rsidRPr="0085159B">
        <w:rPr>
          <w:b/>
          <w:sz w:val="32"/>
          <w:szCs w:val="32"/>
        </w:rPr>
        <w:t>,</w:t>
      </w:r>
      <w:r w:rsidR="0085159B">
        <w:rPr>
          <w:b/>
          <w:sz w:val="32"/>
          <w:szCs w:val="32"/>
        </w:rPr>
        <w:t xml:space="preserve"> </w:t>
      </w:r>
      <w:proofErr w:type="spellStart"/>
      <w:r w:rsidRPr="0085159B">
        <w:rPr>
          <w:b/>
          <w:sz w:val="32"/>
          <w:szCs w:val="32"/>
        </w:rPr>
        <w:t>chy</w:t>
      </w:r>
      <w:proofErr w:type="spellEnd"/>
      <w:r w:rsidRPr="0085159B">
        <w:rPr>
          <w:b/>
          <w:sz w:val="32"/>
          <w:szCs w:val="32"/>
        </w:rPr>
        <w:t>,</w:t>
      </w:r>
      <w:r w:rsidR="0085159B">
        <w:rPr>
          <w:b/>
          <w:sz w:val="32"/>
          <w:szCs w:val="32"/>
        </w:rPr>
        <w:t xml:space="preserve"> </w:t>
      </w:r>
      <w:proofErr w:type="spellStart"/>
      <w:r w:rsidRPr="0085159B">
        <w:rPr>
          <w:b/>
          <w:sz w:val="32"/>
          <w:szCs w:val="32"/>
        </w:rPr>
        <w:t>ky</w:t>
      </w:r>
      <w:proofErr w:type="spellEnd"/>
      <w:r w:rsidRPr="0085159B">
        <w:rPr>
          <w:b/>
          <w:sz w:val="32"/>
          <w:szCs w:val="32"/>
        </w:rPr>
        <w:t>,</w:t>
      </w:r>
      <w:r w:rsidR="0085159B">
        <w:rPr>
          <w:b/>
          <w:sz w:val="32"/>
          <w:szCs w:val="32"/>
        </w:rPr>
        <w:t xml:space="preserve"> </w:t>
      </w:r>
      <w:proofErr w:type="spellStart"/>
      <w:r w:rsidRPr="0085159B">
        <w:rPr>
          <w:b/>
          <w:sz w:val="32"/>
          <w:szCs w:val="32"/>
        </w:rPr>
        <w:t>ry</w:t>
      </w:r>
      <w:proofErr w:type="spellEnd"/>
      <w:r w:rsidRPr="0085159B">
        <w:rPr>
          <w:b/>
          <w:sz w:val="32"/>
          <w:szCs w:val="32"/>
        </w:rPr>
        <w:t>/</w:t>
      </w:r>
      <w:proofErr w:type="spellStart"/>
      <w:r w:rsidRPr="0085159B">
        <w:rPr>
          <w:b/>
          <w:sz w:val="32"/>
          <w:szCs w:val="32"/>
        </w:rPr>
        <w:t>hý</w:t>
      </w:r>
      <w:proofErr w:type="spellEnd"/>
      <w:r w:rsidRPr="0085159B">
        <w:rPr>
          <w:b/>
          <w:sz w:val="32"/>
          <w:szCs w:val="32"/>
        </w:rPr>
        <w:t>,</w:t>
      </w:r>
      <w:r w:rsidR="0085159B">
        <w:rPr>
          <w:b/>
          <w:sz w:val="32"/>
          <w:szCs w:val="32"/>
        </w:rPr>
        <w:t xml:space="preserve"> </w:t>
      </w:r>
      <w:proofErr w:type="spellStart"/>
      <w:r w:rsidRPr="0085159B">
        <w:rPr>
          <w:b/>
          <w:sz w:val="32"/>
          <w:szCs w:val="32"/>
        </w:rPr>
        <w:t>chý</w:t>
      </w:r>
      <w:proofErr w:type="spellEnd"/>
      <w:r w:rsidRPr="0085159B">
        <w:rPr>
          <w:b/>
          <w:sz w:val="32"/>
          <w:szCs w:val="32"/>
        </w:rPr>
        <w:t>,</w:t>
      </w:r>
      <w:r w:rsidR="0085159B">
        <w:rPr>
          <w:b/>
          <w:sz w:val="32"/>
          <w:szCs w:val="32"/>
        </w:rPr>
        <w:t xml:space="preserve"> </w:t>
      </w:r>
      <w:proofErr w:type="spellStart"/>
      <w:r w:rsidRPr="0085159B">
        <w:rPr>
          <w:b/>
          <w:sz w:val="32"/>
          <w:szCs w:val="32"/>
        </w:rPr>
        <w:t>ký</w:t>
      </w:r>
      <w:proofErr w:type="spellEnd"/>
      <w:r w:rsidRPr="0085159B">
        <w:rPr>
          <w:b/>
          <w:sz w:val="32"/>
          <w:szCs w:val="32"/>
        </w:rPr>
        <w:t>,</w:t>
      </w:r>
      <w:r w:rsidR="0085159B">
        <w:rPr>
          <w:b/>
          <w:sz w:val="32"/>
          <w:szCs w:val="32"/>
        </w:rPr>
        <w:t xml:space="preserve"> </w:t>
      </w:r>
      <w:proofErr w:type="spellStart"/>
      <w:r w:rsidRPr="0085159B">
        <w:rPr>
          <w:b/>
          <w:sz w:val="32"/>
          <w:szCs w:val="32"/>
        </w:rPr>
        <w:t>rý</w:t>
      </w:r>
      <w:proofErr w:type="spellEnd"/>
      <w:r w:rsidRPr="0085159B">
        <w:rPr>
          <w:b/>
          <w:sz w:val="32"/>
          <w:szCs w:val="32"/>
        </w:rPr>
        <w:t xml:space="preserve">:                             </w:t>
      </w:r>
    </w:p>
    <w:p w:rsidR="00AD40A2" w:rsidRDefault="00AD40A2" w:rsidP="00D858B0">
      <w:pPr>
        <w:tabs>
          <w:tab w:val="left" w:pos="3460"/>
        </w:tabs>
      </w:pPr>
    </w:p>
    <w:p w:rsidR="00AD40A2" w:rsidRDefault="002E46D8" w:rsidP="007F094B">
      <w:pPr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chyba, kytara, ryba, kytice, hýbat, parohy, chytrý, hluchý, kyvadlo, rybník, rychle, Hynek</w:t>
      </w:r>
      <w:r w:rsidR="00A81789">
        <w:rPr>
          <w:sz w:val="28"/>
          <w:szCs w:val="28"/>
        </w:rPr>
        <w:t xml:space="preserve">, </w:t>
      </w:r>
      <w:r>
        <w:rPr>
          <w:sz w:val="28"/>
          <w:szCs w:val="28"/>
        </w:rPr>
        <w:t>ořechy, nohy, kypřit, tvary, rýč, chystá,</w:t>
      </w:r>
      <w:r w:rsidR="00A81789">
        <w:rPr>
          <w:sz w:val="28"/>
          <w:szCs w:val="28"/>
        </w:rPr>
        <w:t xml:space="preserve"> </w:t>
      </w:r>
      <w:r w:rsidR="0085159B">
        <w:rPr>
          <w:sz w:val="28"/>
          <w:szCs w:val="28"/>
        </w:rPr>
        <w:t xml:space="preserve">starý, </w:t>
      </w:r>
      <w:r>
        <w:rPr>
          <w:sz w:val="28"/>
          <w:szCs w:val="28"/>
        </w:rPr>
        <w:t>hýbe se</w:t>
      </w:r>
    </w:p>
    <w:p w:rsidR="002E46D8" w:rsidRDefault="002E46D8" w:rsidP="007F094B">
      <w:pPr>
        <w:tabs>
          <w:tab w:val="left" w:pos="3460"/>
        </w:tabs>
        <w:spacing w:line="360" w:lineRule="auto"/>
        <w:rPr>
          <w:sz w:val="28"/>
          <w:szCs w:val="28"/>
        </w:rPr>
      </w:pPr>
    </w:p>
    <w:p w:rsidR="002E46D8" w:rsidRPr="0085159B" w:rsidRDefault="002E46D8" w:rsidP="0085159B">
      <w:pPr>
        <w:pStyle w:val="Odstavecseseznamem"/>
        <w:numPr>
          <w:ilvl w:val="0"/>
          <w:numId w:val="4"/>
        </w:numPr>
        <w:tabs>
          <w:tab w:val="left" w:pos="3460"/>
        </w:tabs>
        <w:rPr>
          <w:b/>
          <w:sz w:val="32"/>
          <w:szCs w:val="32"/>
        </w:rPr>
      </w:pPr>
      <w:r w:rsidRPr="0085159B">
        <w:rPr>
          <w:b/>
          <w:sz w:val="32"/>
          <w:szCs w:val="32"/>
        </w:rPr>
        <w:t xml:space="preserve">Doplň slabiky </w:t>
      </w:r>
      <w:proofErr w:type="spellStart"/>
      <w:r w:rsidRPr="0085159B">
        <w:rPr>
          <w:b/>
          <w:sz w:val="32"/>
          <w:szCs w:val="32"/>
        </w:rPr>
        <w:t>hy</w:t>
      </w:r>
      <w:proofErr w:type="spellEnd"/>
      <w:r w:rsidRPr="0085159B">
        <w:rPr>
          <w:b/>
          <w:sz w:val="32"/>
          <w:szCs w:val="32"/>
        </w:rPr>
        <w:t>,</w:t>
      </w:r>
      <w:r w:rsidR="0085159B">
        <w:rPr>
          <w:b/>
          <w:sz w:val="32"/>
          <w:szCs w:val="32"/>
        </w:rPr>
        <w:t xml:space="preserve"> </w:t>
      </w:r>
      <w:proofErr w:type="spellStart"/>
      <w:r w:rsidRPr="0085159B">
        <w:rPr>
          <w:b/>
          <w:sz w:val="32"/>
          <w:szCs w:val="32"/>
        </w:rPr>
        <w:t>chy</w:t>
      </w:r>
      <w:proofErr w:type="spellEnd"/>
      <w:r w:rsidRPr="0085159B">
        <w:rPr>
          <w:b/>
          <w:sz w:val="32"/>
          <w:szCs w:val="32"/>
        </w:rPr>
        <w:t>,</w:t>
      </w:r>
      <w:r w:rsidR="0085159B">
        <w:rPr>
          <w:b/>
          <w:sz w:val="32"/>
          <w:szCs w:val="32"/>
        </w:rPr>
        <w:t xml:space="preserve"> </w:t>
      </w:r>
      <w:proofErr w:type="spellStart"/>
      <w:r w:rsidRPr="0085159B">
        <w:rPr>
          <w:b/>
          <w:sz w:val="32"/>
          <w:szCs w:val="32"/>
        </w:rPr>
        <w:t>ky</w:t>
      </w:r>
      <w:proofErr w:type="spellEnd"/>
      <w:r w:rsidRPr="0085159B">
        <w:rPr>
          <w:b/>
          <w:sz w:val="32"/>
          <w:szCs w:val="32"/>
        </w:rPr>
        <w:t>,</w:t>
      </w:r>
      <w:r w:rsidR="0085159B">
        <w:rPr>
          <w:b/>
          <w:sz w:val="32"/>
          <w:szCs w:val="32"/>
        </w:rPr>
        <w:t xml:space="preserve"> </w:t>
      </w:r>
      <w:proofErr w:type="spellStart"/>
      <w:r w:rsidRPr="0085159B">
        <w:rPr>
          <w:b/>
          <w:sz w:val="32"/>
          <w:szCs w:val="32"/>
        </w:rPr>
        <w:t>ry</w:t>
      </w:r>
      <w:proofErr w:type="spellEnd"/>
      <w:r w:rsidRPr="0085159B">
        <w:rPr>
          <w:b/>
          <w:sz w:val="32"/>
          <w:szCs w:val="32"/>
        </w:rPr>
        <w:t>/</w:t>
      </w:r>
      <w:proofErr w:type="spellStart"/>
      <w:r w:rsidRPr="0085159B">
        <w:rPr>
          <w:b/>
          <w:sz w:val="32"/>
          <w:szCs w:val="32"/>
        </w:rPr>
        <w:t>hý</w:t>
      </w:r>
      <w:proofErr w:type="spellEnd"/>
      <w:r w:rsidRPr="0085159B">
        <w:rPr>
          <w:b/>
          <w:sz w:val="32"/>
          <w:szCs w:val="32"/>
        </w:rPr>
        <w:t>,</w:t>
      </w:r>
      <w:r w:rsidR="0085159B">
        <w:rPr>
          <w:b/>
          <w:sz w:val="32"/>
          <w:szCs w:val="32"/>
        </w:rPr>
        <w:t xml:space="preserve"> </w:t>
      </w:r>
      <w:proofErr w:type="spellStart"/>
      <w:r w:rsidRPr="0085159B">
        <w:rPr>
          <w:b/>
          <w:sz w:val="32"/>
          <w:szCs w:val="32"/>
        </w:rPr>
        <w:t>chý</w:t>
      </w:r>
      <w:proofErr w:type="spellEnd"/>
      <w:r w:rsidRPr="0085159B">
        <w:rPr>
          <w:b/>
          <w:sz w:val="32"/>
          <w:szCs w:val="32"/>
        </w:rPr>
        <w:t>,</w:t>
      </w:r>
      <w:r w:rsidR="0085159B">
        <w:rPr>
          <w:b/>
          <w:sz w:val="32"/>
          <w:szCs w:val="32"/>
        </w:rPr>
        <w:t xml:space="preserve"> </w:t>
      </w:r>
      <w:proofErr w:type="spellStart"/>
      <w:r w:rsidRPr="0085159B">
        <w:rPr>
          <w:b/>
          <w:sz w:val="32"/>
          <w:szCs w:val="32"/>
        </w:rPr>
        <w:t>ký</w:t>
      </w:r>
      <w:proofErr w:type="spellEnd"/>
      <w:r w:rsidRPr="0085159B">
        <w:rPr>
          <w:b/>
          <w:sz w:val="32"/>
          <w:szCs w:val="32"/>
        </w:rPr>
        <w:t>,</w:t>
      </w:r>
      <w:r w:rsidR="0085159B">
        <w:rPr>
          <w:b/>
          <w:sz w:val="32"/>
          <w:szCs w:val="32"/>
        </w:rPr>
        <w:t xml:space="preserve"> </w:t>
      </w:r>
      <w:proofErr w:type="spellStart"/>
      <w:r w:rsidRPr="0085159B">
        <w:rPr>
          <w:b/>
          <w:sz w:val="32"/>
          <w:szCs w:val="32"/>
        </w:rPr>
        <w:t>rý</w:t>
      </w:r>
      <w:proofErr w:type="spellEnd"/>
      <w:r w:rsidRPr="0085159B">
        <w:rPr>
          <w:b/>
          <w:sz w:val="32"/>
          <w:szCs w:val="32"/>
        </w:rPr>
        <w:t xml:space="preserve"> do slovních spojení:                                </w:t>
      </w:r>
    </w:p>
    <w:p w:rsidR="00AD40A2" w:rsidRDefault="00AD40A2" w:rsidP="00D858B0">
      <w:pPr>
        <w:tabs>
          <w:tab w:val="left" w:pos="3460"/>
        </w:tabs>
      </w:pPr>
    </w:p>
    <w:p w:rsidR="00AD40A2" w:rsidRDefault="00A81789" w:rsidP="007F094B">
      <w:pPr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dlouhé no...,  roztrhané </w:t>
      </w:r>
      <w:proofErr w:type="spellStart"/>
      <w:r>
        <w:rPr>
          <w:sz w:val="28"/>
          <w:szCs w:val="28"/>
        </w:rPr>
        <w:t>punčo</w:t>
      </w:r>
      <w:proofErr w:type="spellEnd"/>
      <w:r>
        <w:rPr>
          <w:sz w:val="28"/>
          <w:szCs w:val="28"/>
        </w:rPr>
        <w:t>.....,  .....</w:t>
      </w:r>
      <w:proofErr w:type="spellStart"/>
      <w:r>
        <w:rPr>
          <w:sz w:val="28"/>
          <w:szCs w:val="28"/>
        </w:rPr>
        <w:t>trý</w:t>
      </w:r>
      <w:proofErr w:type="spellEnd"/>
      <w:r>
        <w:rPr>
          <w:sz w:val="28"/>
          <w:szCs w:val="28"/>
        </w:rPr>
        <w:t xml:space="preserve">  chlapec,  elekt</w:t>
      </w:r>
      <w:r w:rsidR="0085159B">
        <w:rPr>
          <w:sz w:val="28"/>
          <w:szCs w:val="28"/>
        </w:rPr>
        <w:t xml:space="preserve">rická  ...tara, tvrdé </w:t>
      </w:r>
      <w:proofErr w:type="gramStart"/>
      <w:r w:rsidR="0085159B">
        <w:rPr>
          <w:sz w:val="28"/>
          <w:szCs w:val="28"/>
        </w:rPr>
        <w:t xml:space="preserve">oře...., </w:t>
      </w:r>
      <w:proofErr w:type="spellStart"/>
      <w:r>
        <w:rPr>
          <w:sz w:val="28"/>
          <w:szCs w:val="28"/>
        </w:rPr>
        <w:t>hlubo</w:t>
      </w:r>
      <w:proofErr w:type="spellEnd"/>
      <w:proofErr w:type="gramEnd"/>
      <w:r>
        <w:rPr>
          <w:sz w:val="28"/>
          <w:szCs w:val="28"/>
        </w:rPr>
        <w:t>.....   .....</w:t>
      </w:r>
      <w:proofErr w:type="spellStart"/>
      <w:r>
        <w:rPr>
          <w:sz w:val="28"/>
          <w:szCs w:val="28"/>
        </w:rPr>
        <w:t>bník</w:t>
      </w:r>
      <w:proofErr w:type="spellEnd"/>
      <w:r>
        <w:rPr>
          <w:sz w:val="28"/>
          <w:szCs w:val="28"/>
        </w:rPr>
        <w:t>,  obro</w:t>
      </w:r>
      <w:r w:rsidR="0085159B">
        <w:rPr>
          <w:sz w:val="28"/>
          <w:szCs w:val="28"/>
        </w:rPr>
        <w:t xml:space="preserve">vská   ....ba,  sta....  muž , </w:t>
      </w:r>
      <w:r w:rsidR="007F094B">
        <w:rPr>
          <w:sz w:val="28"/>
          <w:szCs w:val="28"/>
        </w:rPr>
        <w:t>olympijské kru....</w:t>
      </w:r>
    </w:p>
    <w:p w:rsidR="007F094B" w:rsidRDefault="007F094B" w:rsidP="00D858B0">
      <w:pPr>
        <w:tabs>
          <w:tab w:val="left" w:pos="3460"/>
        </w:tabs>
        <w:rPr>
          <w:sz w:val="28"/>
          <w:szCs w:val="28"/>
        </w:rPr>
      </w:pPr>
    </w:p>
    <w:p w:rsidR="007F094B" w:rsidRPr="0085159B" w:rsidRDefault="007F094B" w:rsidP="0085159B">
      <w:pPr>
        <w:pStyle w:val="Odstavecseseznamem"/>
        <w:numPr>
          <w:ilvl w:val="0"/>
          <w:numId w:val="4"/>
        </w:numPr>
        <w:tabs>
          <w:tab w:val="left" w:pos="3460"/>
        </w:tabs>
        <w:rPr>
          <w:b/>
          <w:sz w:val="32"/>
          <w:szCs w:val="32"/>
        </w:rPr>
      </w:pPr>
      <w:r w:rsidRPr="0085159B">
        <w:rPr>
          <w:b/>
          <w:sz w:val="32"/>
          <w:szCs w:val="32"/>
        </w:rPr>
        <w:t xml:space="preserve">Vybarvi zeleně ve slovech slabiky </w:t>
      </w:r>
      <w:proofErr w:type="spellStart"/>
      <w:r w:rsidRPr="0085159B">
        <w:rPr>
          <w:b/>
          <w:sz w:val="32"/>
          <w:szCs w:val="32"/>
        </w:rPr>
        <w:t>dy</w:t>
      </w:r>
      <w:proofErr w:type="spellEnd"/>
      <w:r w:rsidRPr="0085159B">
        <w:rPr>
          <w:b/>
          <w:sz w:val="32"/>
          <w:szCs w:val="32"/>
        </w:rPr>
        <w:t>,</w:t>
      </w:r>
      <w:r w:rsidR="0085159B">
        <w:rPr>
          <w:b/>
          <w:sz w:val="32"/>
          <w:szCs w:val="32"/>
        </w:rPr>
        <w:t xml:space="preserve"> </w:t>
      </w:r>
      <w:r w:rsidRPr="0085159B">
        <w:rPr>
          <w:b/>
          <w:sz w:val="32"/>
          <w:szCs w:val="32"/>
        </w:rPr>
        <w:t>ty,</w:t>
      </w:r>
      <w:r w:rsidR="0085159B">
        <w:rPr>
          <w:b/>
          <w:sz w:val="32"/>
          <w:szCs w:val="32"/>
        </w:rPr>
        <w:t xml:space="preserve"> </w:t>
      </w:r>
      <w:proofErr w:type="spellStart"/>
      <w:r w:rsidRPr="0085159B">
        <w:rPr>
          <w:b/>
          <w:sz w:val="32"/>
          <w:szCs w:val="32"/>
        </w:rPr>
        <w:t>ny</w:t>
      </w:r>
      <w:proofErr w:type="spellEnd"/>
      <w:r w:rsidRPr="0085159B">
        <w:rPr>
          <w:b/>
          <w:sz w:val="32"/>
          <w:szCs w:val="32"/>
        </w:rPr>
        <w:t>/</w:t>
      </w:r>
      <w:proofErr w:type="spellStart"/>
      <w:r w:rsidRPr="0085159B">
        <w:rPr>
          <w:b/>
          <w:sz w:val="32"/>
          <w:szCs w:val="32"/>
        </w:rPr>
        <w:t>dý</w:t>
      </w:r>
      <w:proofErr w:type="spellEnd"/>
      <w:r w:rsidRPr="0085159B">
        <w:rPr>
          <w:b/>
          <w:sz w:val="32"/>
          <w:szCs w:val="32"/>
        </w:rPr>
        <w:t xml:space="preserve">, </w:t>
      </w:r>
      <w:proofErr w:type="spellStart"/>
      <w:r w:rsidRPr="0085159B">
        <w:rPr>
          <w:b/>
          <w:sz w:val="32"/>
          <w:szCs w:val="32"/>
        </w:rPr>
        <w:t>tý</w:t>
      </w:r>
      <w:proofErr w:type="spellEnd"/>
      <w:r w:rsidRPr="0085159B">
        <w:rPr>
          <w:b/>
          <w:sz w:val="32"/>
          <w:szCs w:val="32"/>
        </w:rPr>
        <w:t xml:space="preserve">, ný                    </w:t>
      </w:r>
    </w:p>
    <w:p w:rsidR="007F094B" w:rsidRDefault="007F094B" w:rsidP="00D858B0">
      <w:pPr>
        <w:tabs>
          <w:tab w:val="left" w:pos="3460"/>
        </w:tabs>
        <w:rPr>
          <w:b/>
          <w:sz w:val="32"/>
          <w:szCs w:val="32"/>
        </w:rPr>
      </w:pPr>
    </w:p>
    <w:p w:rsidR="00C0260C" w:rsidRDefault="007F094B" w:rsidP="007F094B">
      <w:pPr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dým, dýně, mladý, motyka, tykadlo, červený, motýl, zvony, čistý, boty, šaty, schody, dýchat, žlutý, zelený, plody, týden, někdy, ukrytý, dýka, hodiny, maliny</w:t>
      </w:r>
    </w:p>
    <w:p w:rsidR="00C0260C" w:rsidRDefault="00C0260C" w:rsidP="007F094B">
      <w:pPr>
        <w:tabs>
          <w:tab w:val="left" w:pos="3460"/>
        </w:tabs>
        <w:spacing w:line="360" w:lineRule="auto"/>
        <w:rPr>
          <w:sz w:val="28"/>
          <w:szCs w:val="28"/>
        </w:rPr>
      </w:pPr>
    </w:p>
    <w:p w:rsidR="00C0260C" w:rsidRPr="0085159B" w:rsidRDefault="00C0260C" w:rsidP="0085159B">
      <w:pPr>
        <w:pStyle w:val="Odstavecseseznamem"/>
        <w:numPr>
          <w:ilvl w:val="0"/>
          <w:numId w:val="4"/>
        </w:numPr>
        <w:tabs>
          <w:tab w:val="left" w:pos="3460"/>
        </w:tabs>
        <w:spacing w:line="360" w:lineRule="auto"/>
        <w:rPr>
          <w:b/>
          <w:sz w:val="32"/>
          <w:szCs w:val="32"/>
        </w:rPr>
      </w:pPr>
      <w:r w:rsidRPr="0085159B">
        <w:rPr>
          <w:b/>
          <w:sz w:val="32"/>
          <w:szCs w:val="32"/>
        </w:rPr>
        <w:t xml:space="preserve">Doplň slabiky </w:t>
      </w:r>
      <w:proofErr w:type="spellStart"/>
      <w:r w:rsidRPr="0085159B">
        <w:rPr>
          <w:b/>
          <w:sz w:val="32"/>
          <w:szCs w:val="32"/>
        </w:rPr>
        <w:t>dy</w:t>
      </w:r>
      <w:proofErr w:type="spellEnd"/>
      <w:r w:rsidRPr="0085159B">
        <w:rPr>
          <w:b/>
          <w:sz w:val="32"/>
          <w:szCs w:val="32"/>
        </w:rPr>
        <w:t>, ty,</w:t>
      </w:r>
      <w:r w:rsidR="007F094B" w:rsidRPr="0085159B">
        <w:rPr>
          <w:b/>
          <w:sz w:val="32"/>
          <w:szCs w:val="32"/>
        </w:rPr>
        <w:t xml:space="preserve"> </w:t>
      </w:r>
      <w:proofErr w:type="spellStart"/>
      <w:r w:rsidRPr="0085159B">
        <w:rPr>
          <w:b/>
          <w:sz w:val="32"/>
          <w:szCs w:val="32"/>
        </w:rPr>
        <w:t>ny</w:t>
      </w:r>
      <w:proofErr w:type="spellEnd"/>
      <w:r w:rsidRPr="0085159B">
        <w:rPr>
          <w:b/>
          <w:sz w:val="32"/>
          <w:szCs w:val="32"/>
        </w:rPr>
        <w:t xml:space="preserve">/ </w:t>
      </w:r>
      <w:proofErr w:type="spellStart"/>
      <w:r w:rsidRPr="0085159B">
        <w:rPr>
          <w:b/>
          <w:sz w:val="32"/>
          <w:szCs w:val="32"/>
        </w:rPr>
        <w:t>dý</w:t>
      </w:r>
      <w:proofErr w:type="spellEnd"/>
      <w:r w:rsidRPr="0085159B">
        <w:rPr>
          <w:b/>
          <w:sz w:val="32"/>
          <w:szCs w:val="32"/>
        </w:rPr>
        <w:t xml:space="preserve">, </w:t>
      </w:r>
      <w:proofErr w:type="spellStart"/>
      <w:r w:rsidRPr="0085159B">
        <w:rPr>
          <w:b/>
          <w:sz w:val="32"/>
          <w:szCs w:val="32"/>
        </w:rPr>
        <w:t>tý</w:t>
      </w:r>
      <w:proofErr w:type="spellEnd"/>
      <w:r w:rsidRPr="0085159B">
        <w:rPr>
          <w:b/>
          <w:sz w:val="32"/>
          <w:szCs w:val="32"/>
        </w:rPr>
        <w:t>, ný  do slovních spojení:</w:t>
      </w:r>
    </w:p>
    <w:p w:rsidR="007F094B" w:rsidRDefault="00C0260C" w:rsidP="007F094B">
      <w:pPr>
        <w:tabs>
          <w:tab w:val="left" w:pos="3460"/>
        </w:tabs>
        <w:spacing w:line="360" w:lineRule="auto"/>
        <w:rPr>
          <w:b/>
          <w:sz w:val="32"/>
          <w:szCs w:val="32"/>
        </w:rPr>
      </w:pPr>
      <w:proofErr w:type="spellStart"/>
      <w:r>
        <w:rPr>
          <w:sz w:val="28"/>
          <w:szCs w:val="28"/>
        </w:rPr>
        <w:t>stateč</w:t>
      </w:r>
      <w:proofErr w:type="spellEnd"/>
      <w:r>
        <w:rPr>
          <w:sz w:val="28"/>
          <w:szCs w:val="28"/>
        </w:rPr>
        <w:t xml:space="preserve">.....   voják,  </w:t>
      </w:r>
      <w:proofErr w:type="spellStart"/>
      <w:r>
        <w:rPr>
          <w:sz w:val="28"/>
          <w:szCs w:val="28"/>
        </w:rPr>
        <w:t>mla</w:t>
      </w:r>
      <w:proofErr w:type="spellEnd"/>
      <w:r>
        <w:rPr>
          <w:sz w:val="28"/>
          <w:szCs w:val="28"/>
        </w:rPr>
        <w:t xml:space="preserve">.....    muž, </w:t>
      </w:r>
      <w:proofErr w:type="spellStart"/>
      <w:r>
        <w:rPr>
          <w:sz w:val="28"/>
          <w:szCs w:val="28"/>
        </w:rPr>
        <w:t>sla</w:t>
      </w:r>
      <w:proofErr w:type="spellEnd"/>
      <w:r>
        <w:rPr>
          <w:sz w:val="28"/>
          <w:szCs w:val="28"/>
        </w:rPr>
        <w:t xml:space="preserve">.....    salám,  krajkové </w:t>
      </w:r>
      <w:proofErr w:type="spellStart"/>
      <w:r>
        <w:rPr>
          <w:sz w:val="28"/>
          <w:szCs w:val="28"/>
        </w:rPr>
        <w:t>ša</w:t>
      </w:r>
      <w:proofErr w:type="spellEnd"/>
      <w:r>
        <w:rPr>
          <w:sz w:val="28"/>
          <w:szCs w:val="28"/>
        </w:rPr>
        <w:t xml:space="preserve"> ......, maluji dva šedé </w:t>
      </w:r>
      <w:proofErr w:type="spellStart"/>
      <w:r>
        <w:rPr>
          <w:sz w:val="28"/>
          <w:szCs w:val="28"/>
        </w:rPr>
        <w:t>slo</w:t>
      </w:r>
      <w:proofErr w:type="spellEnd"/>
      <w:r>
        <w:rPr>
          <w:sz w:val="28"/>
          <w:szCs w:val="28"/>
        </w:rPr>
        <w:t xml:space="preserve"> ....., dřevěné </w:t>
      </w:r>
      <w:proofErr w:type="spellStart"/>
      <w:proofErr w:type="gramStart"/>
      <w:r>
        <w:rPr>
          <w:sz w:val="28"/>
          <w:szCs w:val="28"/>
        </w:rPr>
        <w:t>plo</w:t>
      </w:r>
      <w:proofErr w:type="spellEnd"/>
      <w:r>
        <w:rPr>
          <w:sz w:val="28"/>
          <w:szCs w:val="28"/>
        </w:rPr>
        <w:t xml:space="preserve"> ....,  </w:t>
      </w:r>
      <w:proofErr w:type="spellStart"/>
      <w:r>
        <w:rPr>
          <w:sz w:val="28"/>
          <w:szCs w:val="28"/>
        </w:rPr>
        <w:t>hodi</w:t>
      </w:r>
      <w:proofErr w:type="spellEnd"/>
      <w:proofErr w:type="gramEnd"/>
      <w:r>
        <w:rPr>
          <w:sz w:val="28"/>
          <w:szCs w:val="28"/>
        </w:rPr>
        <w:t xml:space="preserve">..... tikají,   </w:t>
      </w:r>
      <w:proofErr w:type="spellStart"/>
      <w:r>
        <w:rPr>
          <w:sz w:val="28"/>
          <w:szCs w:val="28"/>
        </w:rPr>
        <w:t>stříbr</w:t>
      </w:r>
      <w:proofErr w:type="spellEnd"/>
      <w:r>
        <w:rPr>
          <w:sz w:val="28"/>
          <w:szCs w:val="28"/>
        </w:rPr>
        <w:t xml:space="preserve">.... náramek, barevné </w:t>
      </w:r>
      <w:proofErr w:type="spellStart"/>
      <w:r>
        <w:rPr>
          <w:sz w:val="28"/>
          <w:szCs w:val="28"/>
        </w:rPr>
        <w:t>květi</w:t>
      </w:r>
      <w:proofErr w:type="spellEnd"/>
      <w:r>
        <w:rPr>
          <w:sz w:val="28"/>
          <w:szCs w:val="28"/>
        </w:rPr>
        <w:t>....</w:t>
      </w:r>
      <w:r w:rsidR="007F094B">
        <w:rPr>
          <w:b/>
          <w:sz w:val="32"/>
          <w:szCs w:val="32"/>
        </w:rPr>
        <w:t xml:space="preserve">          </w:t>
      </w:r>
    </w:p>
    <w:p w:rsidR="007F094B" w:rsidRDefault="007F094B" w:rsidP="00D858B0">
      <w:pPr>
        <w:tabs>
          <w:tab w:val="left" w:pos="3460"/>
        </w:tabs>
        <w:rPr>
          <w:b/>
          <w:sz w:val="32"/>
          <w:szCs w:val="32"/>
        </w:rPr>
      </w:pPr>
    </w:p>
    <w:p w:rsidR="007F094B" w:rsidRDefault="007F094B" w:rsidP="00D858B0">
      <w:pPr>
        <w:tabs>
          <w:tab w:val="left" w:pos="3460"/>
        </w:tabs>
        <w:rPr>
          <w:b/>
          <w:sz w:val="32"/>
          <w:szCs w:val="32"/>
        </w:rPr>
      </w:pPr>
    </w:p>
    <w:p w:rsidR="004F04EA" w:rsidRPr="0085159B" w:rsidRDefault="004F04EA" w:rsidP="0085159B">
      <w:pPr>
        <w:pStyle w:val="Odstavecseseznamem"/>
        <w:numPr>
          <w:ilvl w:val="0"/>
          <w:numId w:val="4"/>
        </w:numPr>
        <w:tabs>
          <w:tab w:val="left" w:pos="3460"/>
        </w:tabs>
        <w:rPr>
          <w:b/>
          <w:sz w:val="32"/>
          <w:szCs w:val="32"/>
        </w:rPr>
      </w:pPr>
      <w:bookmarkStart w:id="0" w:name="_GoBack"/>
      <w:bookmarkEnd w:id="0"/>
      <w:r w:rsidRPr="0085159B">
        <w:rPr>
          <w:b/>
          <w:sz w:val="32"/>
          <w:szCs w:val="32"/>
        </w:rPr>
        <w:t>Doplň y/ý ve slovech po tvrdých souhláskách:</w:t>
      </w:r>
    </w:p>
    <w:p w:rsidR="004F04EA" w:rsidRDefault="004F04EA" w:rsidP="00D858B0">
      <w:pPr>
        <w:tabs>
          <w:tab w:val="left" w:pos="3460"/>
        </w:tabs>
        <w:rPr>
          <w:sz w:val="28"/>
          <w:szCs w:val="28"/>
        </w:rPr>
      </w:pPr>
    </w:p>
    <w:p w:rsidR="004F04EA" w:rsidRDefault="004F04EA" w:rsidP="004F04EA">
      <w:pPr>
        <w:tabs>
          <w:tab w:val="left" w:pos="3460"/>
        </w:tabs>
        <w:spacing w:line="36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ch_stá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louk</w:t>
      </w:r>
      <w:proofErr w:type="spellEnd"/>
      <w:r>
        <w:rPr>
          <w:sz w:val="28"/>
          <w:szCs w:val="28"/>
        </w:rPr>
        <w:t xml:space="preserve">_ , mech_ , </w:t>
      </w:r>
      <w:proofErr w:type="spellStart"/>
      <w:r>
        <w:rPr>
          <w:sz w:val="28"/>
          <w:szCs w:val="28"/>
        </w:rPr>
        <w:t>str</w:t>
      </w:r>
      <w:proofErr w:type="spellEnd"/>
      <w:r>
        <w:rPr>
          <w:sz w:val="28"/>
          <w:szCs w:val="28"/>
        </w:rPr>
        <w:t xml:space="preserve">_ </w:t>
      </w:r>
      <w:proofErr w:type="spellStart"/>
      <w:r>
        <w:rPr>
          <w:sz w:val="28"/>
          <w:szCs w:val="28"/>
        </w:rPr>
        <w:t>ček</w:t>
      </w:r>
      <w:proofErr w:type="spellEnd"/>
      <w:r>
        <w:rPr>
          <w:sz w:val="28"/>
          <w:szCs w:val="28"/>
        </w:rPr>
        <w:t xml:space="preserve">, br_ </w:t>
      </w:r>
      <w:proofErr w:type="spellStart"/>
      <w:r>
        <w:rPr>
          <w:sz w:val="28"/>
          <w:szCs w:val="28"/>
        </w:rPr>
        <w:t>le</w:t>
      </w:r>
      <w:proofErr w:type="spellEnd"/>
      <w:r>
        <w:rPr>
          <w:sz w:val="28"/>
          <w:szCs w:val="28"/>
        </w:rPr>
        <w:t xml:space="preserve">, k_ </w:t>
      </w:r>
      <w:proofErr w:type="spellStart"/>
      <w:r>
        <w:rPr>
          <w:sz w:val="28"/>
          <w:szCs w:val="28"/>
        </w:rPr>
        <w:t>selý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krátk</w:t>
      </w:r>
      <w:proofErr w:type="spellEnd"/>
      <w:r>
        <w:rPr>
          <w:sz w:val="28"/>
          <w:szCs w:val="28"/>
        </w:rPr>
        <w:t xml:space="preserve">_ , </w:t>
      </w:r>
      <w:proofErr w:type="spellStart"/>
      <w:r>
        <w:rPr>
          <w:sz w:val="28"/>
          <w:szCs w:val="28"/>
        </w:rPr>
        <w:t>dlouh</w:t>
      </w:r>
      <w:proofErr w:type="spellEnd"/>
      <w:r>
        <w:rPr>
          <w:sz w:val="28"/>
          <w:szCs w:val="28"/>
        </w:rPr>
        <w:t xml:space="preserve">_  </w:t>
      </w:r>
      <w:proofErr w:type="spellStart"/>
      <w:r>
        <w:rPr>
          <w:sz w:val="28"/>
          <w:szCs w:val="28"/>
        </w:rPr>
        <w:t>zvonk</w:t>
      </w:r>
      <w:proofErr w:type="spellEnd"/>
      <w:r>
        <w:rPr>
          <w:sz w:val="28"/>
          <w:szCs w:val="28"/>
        </w:rPr>
        <w:t xml:space="preserve">_ , </w:t>
      </w:r>
      <w:proofErr w:type="spellStart"/>
      <w:r>
        <w:rPr>
          <w:sz w:val="28"/>
          <w:szCs w:val="28"/>
        </w:rPr>
        <w:t>lístk</w:t>
      </w:r>
      <w:proofErr w:type="spellEnd"/>
      <w:r>
        <w:rPr>
          <w:sz w:val="28"/>
          <w:szCs w:val="28"/>
        </w:rPr>
        <w:t xml:space="preserve">_ , mlad_ , r_ </w:t>
      </w:r>
      <w:proofErr w:type="spellStart"/>
      <w:r>
        <w:rPr>
          <w:sz w:val="28"/>
          <w:szCs w:val="28"/>
        </w:rPr>
        <w:t>chle</w:t>
      </w:r>
      <w:proofErr w:type="spellEnd"/>
      <w:r>
        <w:rPr>
          <w:sz w:val="28"/>
          <w:szCs w:val="28"/>
        </w:rPr>
        <w:t xml:space="preserve">, t_ </w:t>
      </w:r>
      <w:proofErr w:type="spellStart"/>
      <w:r>
        <w:rPr>
          <w:sz w:val="28"/>
          <w:szCs w:val="28"/>
        </w:rPr>
        <w:t>čka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d_ně</w:t>
      </w:r>
      <w:proofErr w:type="spellEnd"/>
      <w:r>
        <w:rPr>
          <w:sz w:val="28"/>
          <w:szCs w:val="28"/>
        </w:rPr>
        <w:t xml:space="preserve">, </w:t>
      </w:r>
      <w:proofErr w:type="gramStart"/>
      <w:r>
        <w:rPr>
          <w:sz w:val="28"/>
          <w:szCs w:val="28"/>
        </w:rPr>
        <w:t>mot_ l , k_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tice</w:t>
      </w:r>
      <w:proofErr w:type="spellEnd"/>
      <w:r>
        <w:rPr>
          <w:sz w:val="28"/>
          <w:szCs w:val="28"/>
        </w:rPr>
        <w:t xml:space="preserve">, t_ den, r_ </w:t>
      </w:r>
      <w:proofErr w:type="spellStart"/>
      <w:r>
        <w:rPr>
          <w:sz w:val="28"/>
          <w:szCs w:val="28"/>
        </w:rPr>
        <w:t>bář</w:t>
      </w:r>
      <w:proofErr w:type="spellEnd"/>
      <w:r>
        <w:rPr>
          <w:sz w:val="28"/>
          <w:szCs w:val="28"/>
        </w:rPr>
        <w:t xml:space="preserve">, schod_ , bot_   </w:t>
      </w:r>
    </w:p>
    <w:p w:rsidR="0004690F" w:rsidRPr="004F04EA" w:rsidRDefault="0004690F" w:rsidP="004F04EA">
      <w:pPr>
        <w:tabs>
          <w:tab w:val="left" w:pos="3460"/>
        </w:tabs>
        <w:spacing w:line="360" w:lineRule="auto"/>
        <w:rPr>
          <w:sz w:val="28"/>
          <w:szCs w:val="28"/>
        </w:rPr>
      </w:pPr>
    </w:p>
    <w:p w:rsidR="00AD40A2" w:rsidRDefault="00AB1633" w:rsidP="00D858B0">
      <w:pPr>
        <w:tabs>
          <w:tab w:val="left" w:pos="3460"/>
        </w:tabs>
        <w:rPr>
          <w:sz w:val="28"/>
          <w:szCs w:val="28"/>
        </w:rPr>
      </w:pPr>
      <w:proofErr w:type="spellStart"/>
      <w:r>
        <w:rPr>
          <w:sz w:val="28"/>
          <w:szCs w:val="28"/>
        </w:rPr>
        <w:t>čern</w:t>
      </w:r>
      <w:proofErr w:type="spellEnd"/>
      <w:r>
        <w:rPr>
          <w:sz w:val="28"/>
          <w:szCs w:val="28"/>
        </w:rPr>
        <w:t>_   d_ m</w:t>
      </w:r>
      <w:r>
        <w:rPr>
          <w:sz w:val="28"/>
          <w:szCs w:val="28"/>
        </w:rPr>
        <w:tab/>
        <w:t>ledové rampouch_</w:t>
      </w:r>
      <w:r>
        <w:rPr>
          <w:sz w:val="28"/>
          <w:szCs w:val="28"/>
        </w:rPr>
        <w:tab/>
      </w:r>
    </w:p>
    <w:p w:rsidR="00AB1633" w:rsidRDefault="00AB1633" w:rsidP="00D858B0">
      <w:pPr>
        <w:tabs>
          <w:tab w:val="left" w:pos="3460"/>
        </w:tabs>
        <w:rPr>
          <w:sz w:val="28"/>
          <w:szCs w:val="28"/>
        </w:rPr>
      </w:pPr>
      <w:proofErr w:type="spellStart"/>
      <w:r>
        <w:rPr>
          <w:sz w:val="28"/>
          <w:szCs w:val="28"/>
        </w:rPr>
        <w:t>barevn</w:t>
      </w:r>
      <w:proofErr w:type="spellEnd"/>
      <w:r>
        <w:rPr>
          <w:sz w:val="28"/>
          <w:szCs w:val="28"/>
        </w:rPr>
        <w:t>_  mot_ l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hodn</w:t>
      </w:r>
      <w:proofErr w:type="spellEnd"/>
      <w:r>
        <w:rPr>
          <w:sz w:val="28"/>
          <w:szCs w:val="28"/>
        </w:rPr>
        <w:t>_   kluk</w:t>
      </w:r>
    </w:p>
    <w:p w:rsidR="00AB1633" w:rsidRDefault="00AB1633" w:rsidP="00D858B0">
      <w:pPr>
        <w:tabs>
          <w:tab w:val="left" w:pos="3460"/>
        </w:tabs>
        <w:rPr>
          <w:sz w:val="28"/>
          <w:szCs w:val="28"/>
        </w:rPr>
      </w:pPr>
      <w:proofErr w:type="spellStart"/>
      <w:r>
        <w:rPr>
          <w:sz w:val="28"/>
          <w:szCs w:val="28"/>
        </w:rPr>
        <w:t>sladk</w:t>
      </w:r>
      <w:proofErr w:type="spellEnd"/>
      <w:r>
        <w:rPr>
          <w:sz w:val="28"/>
          <w:szCs w:val="28"/>
        </w:rPr>
        <w:t>_    med</w:t>
      </w:r>
      <w:r>
        <w:rPr>
          <w:sz w:val="28"/>
          <w:szCs w:val="28"/>
        </w:rPr>
        <w:tab/>
        <w:t>kráva má roh_</w:t>
      </w:r>
    </w:p>
    <w:p w:rsidR="00AB1633" w:rsidRDefault="00AB1633" w:rsidP="00D858B0">
      <w:p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>malá    ch_  ba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klidn</w:t>
      </w:r>
      <w:proofErr w:type="spellEnd"/>
      <w:r>
        <w:rPr>
          <w:sz w:val="28"/>
          <w:szCs w:val="28"/>
        </w:rPr>
        <w:t>_   hlas</w:t>
      </w:r>
    </w:p>
    <w:p w:rsidR="00AB1633" w:rsidRPr="004F04EA" w:rsidRDefault="00AB1633" w:rsidP="00D858B0">
      <w:p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 xml:space="preserve">ch_ </w:t>
      </w:r>
      <w:proofErr w:type="spellStart"/>
      <w:r>
        <w:rPr>
          <w:sz w:val="28"/>
          <w:szCs w:val="28"/>
        </w:rPr>
        <w:t>tr</w:t>
      </w:r>
      <w:proofErr w:type="spellEnd"/>
      <w:r>
        <w:rPr>
          <w:sz w:val="28"/>
          <w:szCs w:val="28"/>
        </w:rPr>
        <w:t>_    pes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oh</w:t>
      </w:r>
      <w:proofErr w:type="spellEnd"/>
      <w:r>
        <w:rPr>
          <w:sz w:val="28"/>
          <w:szCs w:val="28"/>
        </w:rPr>
        <w:t xml:space="preserve">_ </w:t>
      </w:r>
      <w:proofErr w:type="spellStart"/>
      <w:r>
        <w:rPr>
          <w:sz w:val="28"/>
          <w:szCs w:val="28"/>
        </w:rPr>
        <w:t>bá</w:t>
      </w:r>
      <w:proofErr w:type="spellEnd"/>
      <w:r>
        <w:rPr>
          <w:sz w:val="28"/>
          <w:szCs w:val="28"/>
        </w:rPr>
        <w:t xml:space="preserve">   prut _</w:t>
      </w:r>
    </w:p>
    <w:p w:rsidR="00AD40A2" w:rsidRDefault="00AD40A2" w:rsidP="00D858B0">
      <w:pPr>
        <w:tabs>
          <w:tab w:val="left" w:pos="3460"/>
        </w:tabs>
      </w:pPr>
    </w:p>
    <w:p w:rsidR="00AD40A2" w:rsidRDefault="00AD40A2" w:rsidP="00D858B0">
      <w:pPr>
        <w:tabs>
          <w:tab w:val="left" w:pos="3460"/>
        </w:tabs>
      </w:pPr>
    </w:p>
    <w:p w:rsidR="00AD40A2" w:rsidRDefault="00AD40A2" w:rsidP="00D858B0">
      <w:pPr>
        <w:tabs>
          <w:tab w:val="left" w:pos="3460"/>
        </w:tabs>
      </w:pPr>
    </w:p>
    <w:p w:rsidR="00D858B0" w:rsidRPr="00D858B0" w:rsidRDefault="00D858B0" w:rsidP="00D858B0"/>
    <w:p w:rsidR="0084319A" w:rsidRPr="00D858B0" w:rsidRDefault="0084319A" w:rsidP="00D858B0"/>
    <w:sectPr w:rsidR="0084319A" w:rsidRPr="00D858B0"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2265" w:rsidRDefault="00EA2265" w:rsidP="0084319A">
      <w:pPr>
        <w:spacing w:after="0" w:line="240" w:lineRule="auto"/>
      </w:pPr>
      <w:r>
        <w:separator/>
      </w:r>
    </w:p>
  </w:endnote>
  <w:endnote w:type="continuationSeparator" w:id="0">
    <w:p w:rsidR="00EA2265" w:rsidRDefault="00EA2265" w:rsidP="00843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19A" w:rsidRDefault="0084319A">
    <w:pPr>
      <w:pStyle w:val="Zpat"/>
    </w:pPr>
  </w:p>
  <w:p w:rsidR="0084319A" w:rsidRDefault="0084319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2265" w:rsidRDefault="00EA2265" w:rsidP="0084319A">
      <w:pPr>
        <w:spacing w:after="0" w:line="240" w:lineRule="auto"/>
      </w:pPr>
      <w:r>
        <w:separator/>
      </w:r>
    </w:p>
  </w:footnote>
  <w:footnote w:type="continuationSeparator" w:id="0">
    <w:p w:rsidR="00EA2265" w:rsidRDefault="00EA2265" w:rsidP="008431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E34FC5"/>
    <w:multiLevelType w:val="hybridMultilevel"/>
    <w:tmpl w:val="D72ADDD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085AD4"/>
    <w:multiLevelType w:val="hybridMultilevel"/>
    <w:tmpl w:val="6C5432A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8149BF"/>
    <w:multiLevelType w:val="hybridMultilevel"/>
    <w:tmpl w:val="B6766742"/>
    <w:lvl w:ilvl="0" w:tplc="D3B695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645B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EE84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80BA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1C00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28CB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97480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E052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29061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7DC0145B"/>
    <w:multiLevelType w:val="hybridMultilevel"/>
    <w:tmpl w:val="6D04B05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19A"/>
    <w:rsid w:val="0000560A"/>
    <w:rsid w:val="0004690F"/>
    <w:rsid w:val="00107CF8"/>
    <w:rsid w:val="00254610"/>
    <w:rsid w:val="002C48F8"/>
    <w:rsid w:val="002E46D8"/>
    <w:rsid w:val="00335AF3"/>
    <w:rsid w:val="004C1287"/>
    <w:rsid w:val="004F04EA"/>
    <w:rsid w:val="005560F8"/>
    <w:rsid w:val="00574B38"/>
    <w:rsid w:val="00587614"/>
    <w:rsid w:val="006F472A"/>
    <w:rsid w:val="007F094B"/>
    <w:rsid w:val="008178E3"/>
    <w:rsid w:val="0084319A"/>
    <w:rsid w:val="0085159B"/>
    <w:rsid w:val="0086419D"/>
    <w:rsid w:val="008C2744"/>
    <w:rsid w:val="00924691"/>
    <w:rsid w:val="00933475"/>
    <w:rsid w:val="009D6BFE"/>
    <w:rsid w:val="00A81789"/>
    <w:rsid w:val="00A93663"/>
    <w:rsid w:val="00AA1DFA"/>
    <w:rsid w:val="00AB1633"/>
    <w:rsid w:val="00AD40A2"/>
    <w:rsid w:val="00AE6B22"/>
    <w:rsid w:val="00B9043D"/>
    <w:rsid w:val="00C019EE"/>
    <w:rsid w:val="00C0260C"/>
    <w:rsid w:val="00D858B0"/>
    <w:rsid w:val="00DA59CD"/>
    <w:rsid w:val="00DC56AB"/>
    <w:rsid w:val="00E45914"/>
    <w:rsid w:val="00EA2265"/>
    <w:rsid w:val="00FE0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Normlnweb">
    <w:name w:val="Normal (Web)"/>
    <w:basedOn w:val="Normln"/>
    <w:uiPriority w:val="99"/>
    <w:semiHidden/>
    <w:unhideWhenUsed/>
    <w:rsid w:val="00D85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D858B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D858B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107CF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Normlnweb">
    <w:name w:val="Normal (Web)"/>
    <w:basedOn w:val="Normln"/>
    <w:uiPriority w:val="99"/>
    <w:semiHidden/>
    <w:unhideWhenUsed/>
    <w:rsid w:val="00D85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D858B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D858B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107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7015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84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diagramDrawing" Target="diagrams/drawing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diagramLayout" Target="diagrams/layout1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footer" Target="footer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   Základní škola a Mateřská škola Slatina, okres Nový Jičín, příspěvková organizace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Libuše Kotalová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VY_32_INOVACE_05_Tvrdé souhlásky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Český jazyk 2. ročník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 CZ.1.07/1.4.00/2280</a:t>
          </a: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  <dgm:t>
        <a:bodyPr/>
        <a:lstStyle/>
        <a:p>
          <a:endParaRPr lang="cs-CZ"/>
        </a:p>
      </dgm:t>
    </dgm:pt>
    <dgm:pt modelId="{6940EB87-DC1D-4BC3-9408-9AC2E1FFC039}" type="pres">
      <dgm:prSet presAssocID="{445C7998-7549-48B0-BD68-D4F0167F02E5}" presName="space" presStyleCnt="0"/>
      <dgm:spPr/>
      <dgm:t>
        <a:bodyPr/>
        <a:lstStyle/>
        <a:p>
          <a:endParaRPr lang="cs-CZ"/>
        </a:p>
      </dgm:t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  <dgm:t>
        <a:bodyPr/>
        <a:lstStyle/>
        <a:p>
          <a:endParaRPr lang="cs-CZ"/>
        </a:p>
      </dgm:t>
    </dgm:pt>
    <dgm:pt modelId="{851BB866-B6AE-4566-893F-4C635BA974FC}" type="pres">
      <dgm:prSet presAssocID="{FBBFC3EA-9D9D-4F3A-BEA6-9C2C0E46BF20}" presName="circle2" presStyleLbl="node1" presStyleIdx="1" presStyleCnt="5"/>
      <dgm:spPr/>
      <dgm:t>
        <a:bodyPr/>
        <a:lstStyle/>
        <a:p>
          <a:endParaRPr lang="cs-CZ"/>
        </a:p>
      </dgm:t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  <dgm:t>
        <a:bodyPr/>
        <a:lstStyle/>
        <a:p>
          <a:endParaRPr lang="cs-CZ"/>
        </a:p>
      </dgm:t>
    </dgm:pt>
    <dgm:pt modelId="{902074E1-B931-4618-97F1-FADBE82E9C3C}" type="pres">
      <dgm:prSet presAssocID="{019433A1-1324-4DE1-9E6F-32B851095F74}" presName="circle3" presStyleLbl="node1" presStyleIdx="2" presStyleCnt="5"/>
      <dgm:spPr/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  <dgm:t>
        <a:bodyPr/>
        <a:lstStyle/>
        <a:p>
          <a:endParaRPr lang="cs-CZ"/>
        </a:p>
      </dgm:t>
    </dgm:pt>
    <dgm:pt modelId="{648967D3-ED80-4214-8D87-4E7012561E4A}" type="pres">
      <dgm:prSet presAssocID="{C73C7642-F245-4585-8F88-243F9FAEF6CA}" presName="circle4" presStyleLbl="node1" presStyleIdx="3" presStyleCnt="5"/>
      <dgm:spPr/>
      <dgm:t>
        <a:bodyPr/>
        <a:lstStyle/>
        <a:p>
          <a:endParaRPr lang="cs-CZ"/>
        </a:p>
      </dgm:t>
    </dgm:pt>
    <dgm:pt modelId="{9A9B6F4F-B6FF-4F2D-B640-A8473E589523}" type="pres">
      <dgm:prSet presAssocID="{C73C7642-F245-4585-8F88-243F9FAEF6CA}" presName="rect4" presStyleLbl="alignAcc1" presStyleIdx="3" presStyleCnt="5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  <dgm:t>
        <a:bodyPr/>
        <a:lstStyle/>
        <a:p>
          <a:endParaRPr lang="cs-CZ"/>
        </a:p>
      </dgm:t>
    </dgm:pt>
    <dgm:pt modelId="{6821E7C9-5E4B-45FA-8F82-01E6F26FAA25}" type="pres">
      <dgm:prSet presAssocID="{EBC41103-E2E5-4D48-9B4B-425520D3D098}" presName="circle5" presStyleLbl="node1" presStyleIdx="4" presStyleCnt="5"/>
      <dgm:spPr/>
      <dgm:t>
        <a:bodyPr/>
        <a:lstStyle/>
        <a:p>
          <a:endParaRPr lang="cs-CZ"/>
        </a:p>
      </dgm:t>
    </dgm:pt>
    <dgm:pt modelId="{3BA01B75-849B-4716-8BCD-084A86FF328F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55296778-C3DB-4E60-A85C-1C8EA028E56D}" type="presOf" srcId="{39F8B381-5807-488E-AC22-73DD4140ED4A}" destId="{71045F8C-00FA-488E-A7BD-E2E6753D979D}" srcOrd="0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2B81D62E-0216-415B-82A5-1C9B41305524}" type="presOf" srcId="{FBBFC3EA-9D9D-4F3A-BEA6-9C2C0E46BF20}" destId="{832BF48F-0145-4429-9E02-8FCA946CCE9E}" srcOrd="1" destOrd="0" presId="urn:microsoft.com/office/officeart/2005/8/layout/target3"/>
    <dgm:cxn modelId="{5B6C2DE6-3E83-4E08-A79B-E22CBBD2F86C}" type="presOf" srcId="{019433A1-1324-4DE1-9E6F-32B851095F74}" destId="{E7297F21-D4FD-4A41-AE58-814D01A6B5E7}" srcOrd="1" destOrd="0" presId="urn:microsoft.com/office/officeart/2005/8/layout/target3"/>
    <dgm:cxn modelId="{BCA42B86-D8B3-4576-9130-8F37F901A347}" type="presOf" srcId="{FBBFC3EA-9D9D-4F3A-BEA6-9C2C0E46BF20}" destId="{643EA938-EDE0-4533-ACCC-D2BD6F3A527C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A03FFEB5-F4B1-4EEA-A10F-729D84AD1E42}" type="presOf" srcId="{EBC41103-E2E5-4D48-9B4B-425520D3D098}" destId="{3BA01B75-849B-4716-8BCD-084A86FF328F}" srcOrd="0" destOrd="0" presId="urn:microsoft.com/office/officeart/2005/8/layout/target3"/>
    <dgm:cxn modelId="{FEAA5EBA-36E0-4966-944A-77FEA42EBC9E}" type="presOf" srcId="{C73C7642-F245-4585-8F88-243F9FAEF6CA}" destId="{9A9B6F4F-B6FF-4F2D-B640-A8473E589523}" srcOrd="0" destOrd="0" presId="urn:microsoft.com/office/officeart/2005/8/layout/target3"/>
    <dgm:cxn modelId="{615BC462-AC12-4BA0-B4B0-12C2281DA478}" type="presOf" srcId="{445C7998-7549-48B0-BD68-D4F0167F02E5}" destId="{4D19AB04-24FA-40C2-B203-52AE3D15E171}" srcOrd="1" destOrd="0" presId="urn:microsoft.com/office/officeart/2005/8/layout/target3"/>
    <dgm:cxn modelId="{1CF23D0B-00D0-4EB7-A1BB-BA3F381C86BC}" type="presOf" srcId="{019433A1-1324-4DE1-9E6F-32B851095F74}" destId="{A3817367-F2BC-482F-8832-FA00B51DCCF3}" srcOrd="0" destOrd="0" presId="urn:microsoft.com/office/officeart/2005/8/layout/target3"/>
    <dgm:cxn modelId="{B35ECE7E-3F29-4D58-9DE8-C815CCC07962}" type="presOf" srcId="{445C7998-7549-48B0-BD68-D4F0167F02E5}" destId="{BC35EE03-4121-4EF9-923D-7CB6D30D358D}" srcOrd="0" destOrd="0" presId="urn:microsoft.com/office/officeart/2005/8/layout/target3"/>
    <dgm:cxn modelId="{2EE60E70-A041-421C-B179-D8349CEF7A46}" type="presOf" srcId="{C73C7642-F245-4585-8F88-243F9FAEF6CA}" destId="{59F530CB-4999-43B3-A00D-6AB53886BD77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1E387677-604C-42C9-97DD-22C86A771602}" type="presOf" srcId="{EBC41103-E2E5-4D48-9B4B-425520D3D098}" destId="{A27B6496-BF1B-4384-9217-9659064D5D6A}" srcOrd="1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C7DB49B8-5EBB-4B06-A111-3D02F1E6B21C}" type="presParOf" srcId="{71045F8C-00FA-488E-A7BD-E2E6753D979D}" destId="{3577EC6B-C980-4F34-8C69-4365E7B8FC8C}" srcOrd="0" destOrd="0" presId="urn:microsoft.com/office/officeart/2005/8/layout/target3"/>
    <dgm:cxn modelId="{CF4AC26A-A7D6-46CB-8673-AB3562D50B7F}" type="presParOf" srcId="{71045F8C-00FA-488E-A7BD-E2E6753D979D}" destId="{6940EB87-DC1D-4BC3-9408-9AC2E1FFC039}" srcOrd="1" destOrd="0" presId="urn:microsoft.com/office/officeart/2005/8/layout/target3"/>
    <dgm:cxn modelId="{8B16AD9C-101D-4ED0-9FAC-AD361CA5BCB6}" type="presParOf" srcId="{71045F8C-00FA-488E-A7BD-E2E6753D979D}" destId="{BC35EE03-4121-4EF9-923D-7CB6D30D358D}" srcOrd="2" destOrd="0" presId="urn:microsoft.com/office/officeart/2005/8/layout/target3"/>
    <dgm:cxn modelId="{8D825E6F-0B26-4BCC-BC8D-35DEC5AD7D20}" type="presParOf" srcId="{71045F8C-00FA-488E-A7BD-E2E6753D979D}" destId="{C95EEA27-3CBF-4645-A92D-9D8AF5C1CBFC}" srcOrd="3" destOrd="0" presId="urn:microsoft.com/office/officeart/2005/8/layout/target3"/>
    <dgm:cxn modelId="{001EA68F-7FF2-4E4B-B643-072FDBD1426B}" type="presParOf" srcId="{71045F8C-00FA-488E-A7BD-E2E6753D979D}" destId="{851BB866-B6AE-4566-893F-4C635BA974FC}" srcOrd="4" destOrd="0" presId="urn:microsoft.com/office/officeart/2005/8/layout/target3"/>
    <dgm:cxn modelId="{4FA67FBE-B054-4D1B-A230-A3864CB57FE0}" type="presParOf" srcId="{71045F8C-00FA-488E-A7BD-E2E6753D979D}" destId="{643EA938-EDE0-4533-ACCC-D2BD6F3A527C}" srcOrd="5" destOrd="0" presId="urn:microsoft.com/office/officeart/2005/8/layout/target3"/>
    <dgm:cxn modelId="{D3584240-A45E-460A-B0FE-6663EF0BA62A}" type="presParOf" srcId="{71045F8C-00FA-488E-A7BD-E2E6753D979D}" destId="{92F31B18-D66D-4CC7-89B9-378928DE877D}" srcOrd="6" destOrd="0" presId="urn:microsoft.com/office/officeart/2005/8/layout/target3"/>
    <dgm:cxn modelId="{C8075662-490C-426C-946D-D9E9745C0106}" type="presParOf" srcId="{71045F8C-00FA-488E-A7BD-E2E6753D979D}" destId="{902074E1-B931-4618-97F1-FADBE82E9C3C}" srcOrd="7" destOrd="0" presId="urn:microsoft.com/office/officeart/2005/8/layout/target3"/>
    <dgm:cxn modelId="{152E78A1-8577-48B5-8311-B7834F57DA49}" type="presParOf" srcId="{71045F8C-00FA-488E-A7BD-E2E6753D979D}" destId="{A3817367-F2BC-482F-8832-FA00B51DCCF3}" srcOrd="8" destOrd="0" presId="urn:microsoft.com/office/officeart/2005/8/layout/target3"/>
    <dgm:cxn modelId="{A0D942FA-AE9A-4645-B287-869453069685}" type="presParOf" srcId="{71045F8C-00FA-488E-A7BD-E2E6753D979D}" destId="{2DD79E57-A63E-47D4-A1AB-6DF333476AD4}" srcOrd="9" destOrd="0" presId="urn:microsoft.com/office/officeart/2005/8/layout/target3"/>
    <dgm:cxn modelId="{3870A534-35A8-407D-9E1D-E0764BAAF405}" type="presParOf" srcId="{71045F8C-00FA-488E-A7BD-E2E6753D979D}" destId="{648967D3-ED80-4214-8D87-4E7012561E4A}" srcOrd="10" destOrd="0" presId="urn:microsoft.com/office/officeart/2005/8/layout/target3"/>
    <dgm:cxn modelId="{75779E1D-34F8-4AD9-9D77-14C8C30BAA33}" type="presParOf" srcId="{71045F8C-00FA-488E-A7BD-E2E6753D979D}" destId="{9A9B6F4F-B6FF-4F2D-B640-A8473E589523}" srcOrd="11" destOrd="0" presId="urn:microsoft.com/office/officeart/2005/8/layout/target3"/>
    <dgm:cxn modelId="{B3792EC1-D811-49CA-ACB9-32FE24FAC482}" type="presParOf" srcId="{71045F8C-00FA-488E-A7BD-E2E6753D979D}" destId="{13BD0FAF-9F2C-4708-9E63-A8E8E5252943}" srcOrd="12" destOrd="0" presId="urn:microsoft.com/office/officeart/2005/8/layout/target3"/>
    <dgm:cxn modelId="{4456F74C-C008-4EBB-B545-A845A5444C21}" type="presParOf" srcId="{71045F8C-00FA-488E-A7BD-E2E6753D979D}" destId="{6821E7C9-5E4B-45FA-8F82-01E6F26FAA25}" srcOrd="13" destOrd="0" presId="urn:microsoft.com/office/officeart/2005/8/layout/target3"/>
    <dgm:cxn modelId="{998FB79F-9471-4279-BC2B-B53532EFAD83}" type="presParOf" srcId="{71045F8C-00FA-488E-A7BD-E2E6753D979D}" destId="{3BA01B75-849B-4716-8BCD-084A86FF328F}" srcOrd="14" destOrd="0" presId="urn:microsoft.com/office/officeart/2005/8/layout/target3"/>
    <dgm:cxn modelId="{066AED95-9C3F-43CA-82F3-B589F0E1D431}" type="presParOf" srcId="{71045F8C-00FA-488E-A7BD-E2E6753D979D}" destId="{4D19AB04-24FA-40C2-B203-52AE3D15E171}" srcOrd="15" destOrd="0" presId="urn:microsoft.com/office/officeart/2005/8/layout/target3"/>
    <dgm:cxn modelId="{059C37F9-62F4-4D79-AAC7-5CB28BC5B79C}" type="presParOf" srcId="{71045F8C-00FA-488E-A7BD-E2E6753D979D}" destId="{832BF48F-0145-4429-9E02-8FCA946CCE9E}" srcOrd="16" destOrd="0" presId="urn:microsoft.com/office/officeart/2005/8/layout/target3"/>
    <dgm:cxn modelId="{1B18C33A-81CD-4CB6-9678-35A2F6134589}" type="presParOf" srcId="{71045F8C-00FA-488E-A7BD-E2E6753D979D}" destId="{E7297F21-D4FD-4A41-AE58-814D01A6B5E7}" srcOrd="17" destOrd="0" presId="urn:microsoft.com/office/officeart/2005/8/layout/target3"/>
    <dgm:cxn modelId="{F8D5D0F0-A612-41FD-BEB8-CEA1957FB99E}" type="presParOf" srcId="{71045F8C-00FA-488E-A7BD-E2E6753D979D}" destId="{59F530CB-4999-43B3-A00D-6AB53886BD77}" srcOrd="18" destOrd="0" presId="urn:microsoft.com/office/officeart/2005/8/layout/target3"/>
    <dgm:cxn modelId="{C25EA768-4980-4311-A98E-D7970BC91AF3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200399" cy="320039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0"/>
          <a:ext cx="3886200" cy="32003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školy:    Základní škola a Mateřská škola Slatina, okres Nový Jičín, příspěvková organizace</a:t>
          </a:r>
        </a:p>
      </dsp:txBody>
      <dsp:txXfrm>
        <a:off x="1600199" y="0"/>
        <a:ext cx="3886200" cy="512063"/>
      </dsp:txXfrm>
    </dsp:sp>
    <dsp:sp modelId="{851BB866-B6AE-4566-893F-4C635BA974FC}">
      <dsp:nvSpPr>
        <dsp:cNvPr id="0" name=""/>
        <dsp:cNvSpPr/>
      </dsp:nvSpPr>
      <dsp:spPr>
        <a:xfrm>
          <a:off x="336041" y="512063"/>
          <a:ext cx="2528316" cy="252831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512063"/>
          <a:ext cx="3886200" cy="252831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Autor: Libuše Kotalová</a:t>
          </a:r>
        </a:p>
      </dsp:txBody>
      <dsp:txXfrm>
        <a:off x="1600199" y="512063"/>
        <a:ext cx="3886200" cy="512064"/>
      </dsp:txXfrm>
    </dsp:sp>
    <dsp:sp modelId="{902074E1-B931-4618-97F1-FADBE82E9C3C}">
      <dsp:nvSpPr>
        <dsp:cNvPr id="0" name=""/>
        <dsp:cNvSpPr/>
      </dsp:nvSpPr>
      <dsp:spPr>
        <a:xfrm>
          <a:off x="672083" y="1024127"/>
          <a:ext cx="1856232" cy="185623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1024127"/>
          <a:ext cx="3886200" cy="185623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: VY_32_INOVACE_05_Tvrdé souhlásky</a:t>
          </a:r>
        </a:p>
      </dsp:txBody>
      <dsp:txXfrm>
        <a:off x="1600199" y="1024127"/>
        <a:ext cx="3886200" cy="512064"/>
      </dsp:txXfrm>
    </dsp:sp>
    <dsp:sp modelId="{648967D3-ED80-4214-8D87-4E7012561E4A}">
      <dsp:nvSpPr>
        <dsp:cNvPr id="0" name=""/>
        <dsp:cNvSpPr/>
      </dsp:nvSpPr>
      <dsp:spPr>
        <a:xfrm>
          <a:off x="1008125" y="1536192"/>
          <a:ext cx="1184148" cy="118414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1536192"/>
          <a:ext cx="3886200" cy="118414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Téma: Český jazyk 2. ročník</a:t>
          </a:r>
        </a:p>
      </dsp:txBody>
      <dsp:txXfrm>
        <a:off x="1600199" y="1536192"/>
        <a:ext cx="3886200" cy="512064"/>
      </dsp:txXfrm>
    </dsp:sp>
    <dsp:sp modelId="{6821E7C9-5E4B-45FA-8F82-01E6F26FAA25}">
      <dsp:nvSpPr>
        <dsp:cNvPr id="0" name=""/>
        <dsp:cNvSpPr/>
      </dsp:nvSpPr>
      <dsp:spPr>
        <a:xfrm>
          <a:off x="1344167" y="2048256"/>
          <a:ext cx="512064" cy="51206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2048256"/>
          <a:ext cx="3886200" cy="5120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Číslo projektu: CZ.1.07/1.4.00/2280</a:t>
          </a:r>
        </a:p>
      </dsp:txBody>
      <dsp:txXfrm>
        <a:off x="1600199" y="2048256"/>
        <a:ext cx="3886200" cy="51206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228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Učitel</cp:lastModifiedBy>
  <cp:revision>15</cp:revision>
  <cp:lastPrinted>2012-02-20T10:10:00Z</cp:lastPrinted>
  <dcterms:created xsi:type="dcterms:W3CDTF">2011-11-30T15:32:00Z</dcterms:created>
  <dcterms:modified xsi:type="dcterms:W3CDTF">2012-04-15T13:45:00Z</dcterms:modified>
</cp:coreProperties>
</file>