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0E6" w:rsidRDefault="002F4B9B" w:rsidP="008E728D">
      <w:pPr>
        <w:jc w:val="both"/>
        <w:rPr>
          <w:rFonts w:ascii="Arial" w:hAnsi="Arial" w:cs="Arial"/>
          <w:b/>
          <w:bCs/>
          <w:noProof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5pt;height:99.1pt;visibility:visible">
            <v:imagedata r:id="rId6" o:title=""/>
          </v:shape>
        </w:pict>
      </w:r>
    </w:p>
    <w:p w:rsidR="007300E6" w:rsidRDefault="007300E6" w:rsidP="008E728D">
      <w:pPr>
        <w:ind w:left="-1" w:right="-1" w:hanging="1"/>
        <w:jc w:val="both"/>
        <w:rPr>
          <w:b/>
          <w:bCs/>
          <w:i/>
          <w:iCs/>
        </w:rPr>
      </w:pPr>
    </w:p>
    <w:p w:rsidR="007300E6" w:rsidRPr="00E92ED3" w:rsidRDefault="007300E6" w:rsidP="008E728D">
      <w:pPr>
        <w:ind w:left="-1" w:right="-1" w:hanging="1"/>
        <w:jc w:val="both"/>
      </w:pPr>
      <w:r>
        <w:rPr>
          <w:b/>
          <w:bCs/>
          <w:i/>
          <w:iCs/>
        </w:rPr>
        <w:t>Datum:</w:t>
      </w:r>
      <w:proofErr w:type="gramStart"/>
      <w:r>
        <w:rPr>
          <w:b/>
          <w:bCs/>
          <w:i/>
          <w:iCs/>
        </w:rPr>
        <w:t>2.6. 2013</w:t>
      </w:r>
      <w:proofErr w:type="gramEnd"/>
    </w:p>
    <w:p w:rsidR="007300E6" w:rsidRPr="00E92ED3" w:rsidRDefault="007300E6" w:rsidP="008E728D">
      <w:pPr>
        <w:ind w:right="-1"/>
        <w:jc w:val="both"/>
      </w:pPr>
      <w:r w:rsidRPr="00E92ED3">
        <w:rPr>
          <w:b/>
          <w:bCs/>
          <w:i/>
          <w:iCs/>
        </w:rPr>
        <w:t>Projekt:</w:t>
      </w:r>
      <w:r w:rsidRPr="00E92ED3">
        <w:rPr>
          <w:b/>
          <w:bCs/>
        </w:rPr>
        <w:t xml:space="preserve"> </w:t>
      </w:r>
      <w:r w:rsidRPr="00E92ED3">
        <w:t>Kvalitní výuka</w:t>
      </w:r>
    </w:p>
    <w:p w:rsidR="007300E6" w:rsidRPr="00E92ED3" w:rsidRDefault="007300E6" w:rsidP="008E728D">
      <w:pPr>
        <w:ind w:right="-1"/>
        <w:jc w:val="both"/>
      </w:pPr>
      <w:r w:rsidRPr="00E92ED3">
        <w:rPr>
          <w:b/>
          <w:bCs/>
          <w:i/>
          <w:iCs/>
        </w:rPr>
        <w:t>Registrační číslo:</w:t>
      </w:r>
      <w:r w:rsidRPr="00E92ED3">
        <w:rPr>
          <w:b/>
          <w:bCs/>
        </w:rPr>
        <w:t xml:space="preserve"> </w:t>
      </w:r>
      <w:r w:rsidRPr="00E92ED3">
        <w:t>CZ.1.07/1.5.00/34.0731</w:t>
      </w:r>
    </w:p>
    <w:p w:rsidR="007300E6" w:rsidRPr="00E92ED3" w:rsidRDefault="007300E6" w:rsidP="008E728D">
      <w:pPr>
        <w:tabs>
          <w:tab w:val="left" w:pos="4845"/>
        </w:tabs>
        <w:ind w:right="-1"/>
        <w:jc w:val="both"/>
      </w:pPr>
      <w:r w:rsidRPr="00E92ED3">
        <w:rPr>
          <w:b/>
          <w:bCs/>
          <w:i/>
          <w:iCs/>
        </w:rPr>
        <w:t>Číslo DUM:</w:t>
      </w:r>
      <w:r w:rsidRPr="00E92ED3">
        <w:rPr>
          <w:b/>
          <w:bCs/>
        </w:rPr>
        <w:t xml:space="preserve"> </w:t>
      </w:r>
      <w:r>
        <w:t>VY_22_INOVACE_58</w:t>
      </w:r>
      <w:r w:rsidRPr="00E92ED3">
        <w:rPr>
          <w:b/>
          <w:bCs/>
        </w:rPr>
        <w:tab/>
      </w:r>
    </w:p>
    <w:p w:rsidR="007300E6" w:rsidRPr="00E92ED3" w:rsidRDefault="007300E6" w:rsidP="008E728D">
      <w:pPr>
        <w:ind w:right="-1"/>
        <w:jc w:val="both"/>
      </w:pPr>
      <w:r w:rsidRPr="00E92ED3">
        <w:rPr>
          <w:b/>
          <w:bCs/>
          <w:i/>
          <w:iCs/>
        </w:rPr>
        <w:t>Jméno autora:</w:t>
      </w:r>
      <w:r w:rsidRPr="00E92ED3">
        <w:rPr>
          <w:b/>
          <w:bCs/>
        </w:rPr>
        <w:t xml:space="preserve"> </w:t>
      </w:r>
      <w:r>
        <w:t>Mgr. Barbora Studená</w:t>
      </w:r>
    </w:p>
    <w:p w:rsidR="007300E6" w:rsidRPr="00E92ED3" w:rsidRDefault="007300E6" w:rsidP="008E728D">
      <w:pPr>
        <w:ind w:right="-1"/>
        <w:jc w:val="both"/>
      </w:pPr>
      <w:r w:rsidRPr="00E92ED3">
        <w:rPr>
          <w:b/>
          <w:bCs/>
          <w:i/>
          <w:iCs/>
        </w:rPr>
        <w:t>Název práce:</w:t>
      </w:r>
      <w:r w:rsidRPr="00E92ED3">
        <w:rPr>
          <w:b/>
          <w:bCs/>
        </w:rPr>
        <w:t xml:space="preserve"> </w:t>
      </w:r>
      <w:proofErr w:type="spellStart"/>
      <w:r>
        <w:t>bring</w:t>
      </w:r>
      <w:proofErr w:type="spellEnd"/>
      <w:r>
        <w:t xml:space="preserve">, </w:t>
      </w:r>
      <w:proofErr w:type="spellStart"/>
      <w:r>
        <w:t>come</w:t>
      </w:r>
      <w:proofErr w:type="spellEnd"/>
      <w:r>
        <w:t xml:space="preserve">, </w:t>
      </w:r>
      <w:proofErr w:type="spellStart"/>
      <w:r>
        <w:t>take</w:t>
      </w:r>
      <w:proofErr w:type="spellEnd"/>
      <w:r>
        <w:t>, go</w:t>
      </w:r>
    </w:p>
    <w:p w:rsidR="007300E6" w:rsidRPr="00E92ED3" w:rsidRDefault="007300E6" w:rsidP="008E728D">
      <w:pPr>
        <w:ind w:right="-1"/>
        <w:jc w:val="both"/>
      </w:pPr>
      <w:r w:rsidRPr="00E92ED3">
        <w:rPr>
          <w:b/>
          <w:bCs/>
          <w:i/>
          <w:iCs/>
        </w:rPr>
        <w:t>Předmět</w:t>
      </w:r>
      <w:r w:rsidRPr="00E92ED3">
        <w:rPr>
          <w:i/>
          <w:iCs/>
        </w:rPr>
        <w:t>:</w:t>
      </w:r>
      <w:r w:rsidRPr="00E92ED3">
        <w:t xml:space="preserve"> angličtina</w:t>
      </w:r>
    </w:p>
    <w:p w:rsidR="007300E6" w:rsidRPr="00E92ED3" w:rsidRDefault="007300E6" w:rsidP="008E728D">
      <w:pPr>
        <w:ind w:right="-1"/>
        <w:jc w:val="both"/>
      </w:pPr>
      <w:r w:rsidRPr="00E92ED3">
        <w:rPr>
          <w:b/>
          <w:bCs/>
          <w:i/>
          <w:iCs/>
        </w:rPr>
        <w:t>Ročník:</w:t>
      </w:r>
      <w:r w:rsidRPr="00E92ED3">
        <w:rPr>
          <w:b/>
          <w:bCs/>
        </w:rPr>
        <w:t xml:space="preserve"> </w:t>
      </w:r>
      <w:r w:rsidRPr="00E92ED3">
        <w:t>2</w:t>
      </w:r>
    </w:p>
    <w:p w:rsidR="007300E6" w:rsidRPr="00E92ED3" w:rsidRDefault="007300E6" w:rsidP="008E728D">
      <w:pPr>
        <w:ind w:right="-1"/>
        <w:jc w:val="both"/>
      </w:pPr>
      <w:r w:rsidRPr="00E92ED3">
        <w:rPr>
          <w:b/>
          <w:bCs/>
          <w:i/>
          <w:iCs/>
        </w:rPr>
        <w:t>Časová dotace</w:t>
      </w:r>
      <w:r w:rsidRPr="00E92ED3">
        <w:rPr>
          <w:i/>
          <w:iCs/>
        </w:rPr>
        <w:t>:</w:t>
      </w:r>
      <w:r>
        <w:t xml:space="preserve"> 20</w:t>
      </w:r>
      <w:r w:rsidRPr="00E92ED3">
        <w:t xml:space="preserve"> minut</w:t>
      </w:r>
    </w:p>
    <w:p w:rsidR="007300E6" w:rsidRPr="00E92ED3" w:rsidRDefault="007300E6" w:rsidP="008E728D">
      <w:pPr>
        <w:ind w:right="-1"/>
        <w:jc w:val="both"/>
      </w:pPr>
      <w:r w:rsidRPr="00E92ED3">
        <w:rPr>
          <w:b/>
          <w:bCs/>
          <w:i/>
          <w:iCs/>
        </w:rPr>
        <w:t>Vzdělávací cíl</w:t>
      </w:r>
      <w:r w:rsidRPr="00E92ED3">
        <w:rPr>
          <w:i/>
          <w:iCs/>
        </w:rPr>
        <w:t>:</w:t>
      </w:r>
      <w:r w:rsidRPr="00E92ED3">
        <w:t xml:space="preserve"> </w:t>
      </w:r>
      <w:r>
        <w:t xml:space="preserve">   Objasnění použití sloves </w:t>
      </w:r>
      <w:proofErr w:type="spellStart"/>
      <w:r>
        <w:t>take</w:t>
      </w:r>
      <w:proofErr w:type="spellEnd"/>
      <w:r>
        <w:t xml:space="preserve">, </w:t>
      </w:r>
      <w:proofErr w:type="spellStart"/>
      <w:r>
        <w:t>bring</w:t>
      </w:r>
      <w:proofErr w:type="spellEnd"/>
      <w:r>
        <w:t xml:space="preserve">, </w:t>
      </w:r>
      <w:proofErr w:type="spellStart"/>
      <w:r>
        <w:t>come</w:t>
      </w:r>
      <w:proofErr w:type="spellEnd"/>
      <w:r>
        <w:t xml:space="preserve"> a, go a jejich procvičení.                               </w:t>
      </w:r>
    </w:p>
    <w:p w:rsidR="007300E6" w:rsidRPr="00E92ED3" w:rsidRDefault="007300E6" w:rsidP="008E728D">
      <w:pPr>
        <w:ind w:right="-1"/>
        <w:jc w:val="both"/>
      </w:pPr>
      <w:r w:rsidRPr="00E92ED3">
        <w:rPr>
          <w:b/>
          <w:bCs/>
          <w:i/>
          <w:iCs/>
        </w:rPr>
        <w:t>Pomůcky</w:t>
      </w:r>
      <w:r w:rsidRPr="00E92ED3">
        <w:rPr>
          <w:i/>
          <w:iCs/>
        </w:rPr>
        <w:t>:</w:t>
      </w:r>
      <w:r>
        <w:t xml:space="preserve"> Dva pracovní listy s instrukcemi.</w:t>
      </w:r>
    </w:p>
    <w:p w:rsidR="007300E6" w:rsidRPr="00BC484C" w:rsidRDefault="007300E6" w:rsidP="008E728D">
      <w:pPr>
        <w:ind w:right="-1"/>
        <w:jc w:val="both"/>
      </w:pPr>
      <w:r w:rsidRPr="00E92ED3">
        <w:rPr>
          <w:b/>
          <w:bCs/>
          <w:i/>
          <w:iCs/>
        </w:rPr>
        <w:t>Poznámka:</w:t>
      </w:r>
      <w:r>
        <w:rPr>
          <w:b/>
          <w:bCs/>
          <w:i/>
          <w:iCs/>
        </w:rPr>
        <w:t xml:space="preserve">  </w:t>
      </w:r>
      <w:r w:rsidRPr="00BC484C">
        <w:t>Studenti přiřazují slovesa, která mají na svém lístečku s výrazy na kartě (</w:t>
      </w:r>
      <w:proofErr w:type="spellStart"/>
      <w:r w:rsidRPr="00BC484C">
        <w:t>take</w:t>
      </w:r>
      <w:proofErr w:type="spellEnd"/>
      <w:r w:rsidRPr="00BC484C">
        <w:t xml:space="preserve"> </w:t>
      </w:r>
      <w:proofErr w:type="spellStart"/>
      <w:r w:rsidRPr="00BC484C">
        <w:t>it</w:t>
      </w:r>
      <w:proofErr w:type="spellEnd"/>
      <w:r w:rsidRPr="00BC484C">
        <w:t xml:space="preserve"> </w:t>
      </w:r>
      <w:proofErr w:type="spellStart"/>
      <w:proofErr w:type="gramStart"/>
      <w:r w:rsidRPr="00BC484C">
        <w:t>easy</w:t>
      </w:r>
      <w:proofErr w:type="spellEnd"/>
      <w:r w:rsidRPr="00BC484C">
        <w:t>....)</w:t>
      </w:r>
      <w:proofErr w:type="gramEnd"/>
    </w:p>
    <w:p w:rsidR="007300E6" w:rsidRPr="00E92ED3" w:rsidRDefault="007300E6" w:rsidP="008E728D">
      <w:pPr>
        <w:ind w:right="-1"/>
        <w:jc w:val="both"/>
      </w:pPr>
      <w:r w:rsidRPr="00E92ED3">
        <w:rPr>
          <w:b/>
          <w:bCs/>
          <w:i/>
          <w:iCs/>
        </w:rPr>
        <w:t>Inovace:</w:t>
      </w:r>
      <w:r w:rsidRPr="00E92ED3">
        <w:rPr>
          <w:b/>
          <w:bCs/>
        </w:rPr>
        <w:t xml:space="preserve"> </w:t>
      </w:r>
      <w:r>
        <w:rPr>
          <w:b/>
          <w:bCs/>
        </w:rPr>
        <w:t xml:space="preserve"> </w:t>
      </w:r>
      <w:r w:rsidRPr="00E92ED3">
        <w:t>Pracovní list</w:t>
      </w:r>
      <w:r>
        <w:t>y</w:t>
      </w:r>
      <w:r w:rsidRPr="00E92ED3">
        <w:t>, se kterým</w:t>
      </w:r>
      <w:r>
        <w:t>i</w:t>
      </w:r>
      <w:r w:rsidRPr="00E92ED3">
        <w:t xml:space="preserve"> studenti pracují</w:t>
      </w:r>
      <w:r>
        <w:t>,</w:t>
      </w:r>
      <w:r w:rsidRPr="00E92ED3">
        <w:t xml:space="preserve"> jim umožní </w:t>
      </w:r>
      <w:r>
        <w:t>si zopakovat použití několika běžných nepravidelných sloves v ustálených spojeních.</w:t>
      </w:r>
    </w:p>
    <w:p w:rsidR="007300E6" w:rsidRDefault="007300E6" w:rsidP="008E728D">
      <w:pPr>
        <w:ind w:left="-1" w:right="-1" w:hanging="1"/>
        <w:jc w:val="both"/>
      </w:pPr>
    </w:p>
    <w:p w:rsidR="007300E6" w:rsidRDefault="007300E6" w:rsidP="008E728D">
      <w:pPr>
        <w:ind w:right="-1"/>
        <w:jc w:val="both"/>
      </w:pPr>
    </w:p>
    <w:p w:rsidR="007300E6" w:rsidRDefault="007300E6" w:rsidP="008E728D">
      <w:pPr>
        <w:ind w:right="-1"/>
        <w:jc w:val="both"/>
      </w:pPr>
    </w:p>
    <w:p w:rsidR="007300E6" w:rsidRDefault="007300E6" w:rsidP="008E728D">
      <w:pPr>
        <w:ind w:right="-1"/>
        <w:jc w:val="both"/>
      </w:pPr>
    </w:p>
    <w:p w:rsidR="007300E6" w:rsidRDefault="007300E6" w:rsidP="008E728D">
      <w:pPr>
        <w:ind w:right="-1"/>
        <w:jc w:val="both"/>
      </w:pPr>
    </w:p>
    <w:p w:rsidR="007300E6" w:rsidRDefault="007300E6" w:rsidP="008E728D">
      <w:pPr>
        <w:ind w:right="-1"/>
        <w:jc w:val="both"/>
      </w:pPr>
    </w:p>
    <w:p w:rsidR="007300E6" w:rsidRDefault="007300E6" w:rsidP="008E728D">
      <w:pPr>
        <w:ind w:right="-1"/>
        <w:jc w:val="both"/>
      </w:pPr>
    </w:p>
    <w:p w:rsidR="007300E6" w:rsidRDefault="007300E6" w:rsidP="008E728D">
      <w:pPr>
        <w:ind w:right="-1"/>
        <w:jc w:val="both"/>
      </w:pPr>
    </w:p>
    <w:p w:rsidR="007300E6" w:rsidRDefault="007300E6" w:rsidP="008E728D">
      <w:pPr>
        <w:ind w:right="-1"/>
        <w:jc w:val="both"/>
      </w:pPr>
    </w:p>
    <w:p w:rsidR="007300E6" w:rsidRDefault="007300E6" w:rsidP="008E728D">
      <w:pPr>
        <w:ind w:right="-1"/>
        <w:jc w:val="both"/>
      </w:pPr>
    </w:p>
    <w:p w:rsidR="007300E6" w:rsidRDefault="007300E6" w:rsidP="008E728D">
      <w:pPr>
        <w:ind w:right="-1"/>
        <w:jc w:val="both"/>
      </w:pPr>
    </w:p>
    <w:p w:rsidR="007300E6" w:rsidRDefault="007300E6" w:rsidP="008E728D">
      <w:pPr>
        <w:ind w:left="-1" w:right="-1" w:hanging="1"/>
        <w:jc w:val="both"/>
      </w:pPr>
    </w:p>
    <w:p w:rsidR="007300E6" w:rsidRPr="00786F44" w:rsidRDefault="007300E6" w:rsidP="00DC10F2"/>
    <w:p w:rsidR="007300E6" w:rsidRPr="00786F44" w:rsidRDefault="007300E6" w:rsidP="00DC10F2"/>
    <w:p w:rsidR="007300E6" w:rsidRPr="00786F44" w:rsidRDefault="007300E6" w:rsidP="00DC10F2"/>
    <w:p w:rsidR="007300E6" w:rsidRPr="00786F44" w:rsidRDefault="007300E6" w:rsidP="00DC10F2"/>
    <w:p w:rsidR="007300E6" w:rsidRPr="00786F44" w:rsidRDefault="007300E6" w:rsidP="00DC10F2"/>
    <w:p w:rsidR="007300E6" w:rsidRDefault="007300E6" w:rsidP="00DC10F2">
      <w:pPr>
        <w:rPr>
          <w:b/>
          <w:bCs/>
          <w:sz w:val="28"/>
          <w:szCs w:val="28"/>
          <w:lang w:val="en-GB"/>
        </w:rPr>
      </w:pPr>
      <w:r w:rsidRPr="008D1C4F">
        <w:rPr>
          <w:lang w:val="en-GB"/>
        </w:rPr>
        <w:t>Worksheet</w:t>
      </w:r>
      <w:r>
        <w:rPr>
          <w:b/>
          <w:bCs/>
          <w:sz w:val="28"/>
          <w:szCs w:val="28"/>
          <w:lang w:val="en-GB"/>
        </w:rPr>
        <w:t xml:space="preserve"> 1</w:t>
      </w:r>
    </w:p>
    <w:p w:rsidR="007300E6" w:rsidRDefault="007300E6" w:rsidP="00DC10F2">
      <w:pPr>
        <w:rPr>
          <w:b/>
          <w:bCs/>
          <w:sz w:val="28"/>
          <w:szCs w:val="28"/>
          <w:lang w:val="en-GB"/>
        </w:rPr>
      </w:pPr>
    </w:p>
    <w:p w:rsidR="007300E6" w:rsidRDefault="007300E6" w:rsidP="00DC10F2">
      <w:pPr>
        <w:rPr>
          <w:b/>
          <w:bCs/>
          <w:lang w:val="en-GB"/>
        </w:rPr>
      </w:pPr>
      <w:r>
        <w:rPr>
          <w:b/>
          <w:bCs/>
          <w:sz w:val="28"/>
          <w:szCs w:val="28"/>
          <w:lang w:val="en-GB"/>
        </w:rPr>
        <w:tab/>
      </w:r>
      <w:r w:rsidRPr="00885323">
        <w:rPr>
          <w:b/>
          <w:bCs/>
          <w:sz w:val="28"/>
          <w:szCs w:val="28"/>
          <w:lang w:val="en-GB"/>
        </w:rPr>
        <w:t xml:space="preserve">Bring, come, take, </w:t>
      </w:r>
      <w:proofErr w:type="gramStart"/>
      <w:r w:rsidRPr="00885323">
        <w:rPr>
          <w:b/>
          <w:bCs/>
          <w:sz w:val="28"/>
          <w:szCs w:val="28"/>
          <w:lang w:val="en-GB"/>
        </w:rPr>
        <w:t>go</w:t>
      </w:r>
      <w:proofErr w:type="gramEnd"/>
      <w:r w:rsidRPr="00885323">
        <w:rPr>
          <w:b/>
          <w:bCs/>
          <w:sz w:val="28"/>
          <w:szCs w:val="28"/>
          <w:lang w:val="en-GB"/>
        </w:rPr>
        <w:t>,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  <w:t xml:space="preserve"> </w:t>
      </w:r>
      <w:r>
        <w:rPr>
          <w:b/>
          <w:bCs/>
          <w:lang w:val="en-GB"/>
        </w:rPr>
        <w:t xml:space="preserve">    </w:t>
      </w:r>
    </w:p>
    <w:p w:rsidR="007300E6" w:rsidRPr="00D402F3" w:rsidRDefault="007300E6" w:rsidP="00D402F3">
      <w:pPr>
        <w:pStyle w:val="Odstavecseseznamem"/>
        <w:numPr>
          <w:ilvl w:val="0"/>
          <w:numId w:val="2"/>
        </w:numPr>
        <w:rPr>
          <w:sz w:val="28"/>
          <w:szCs w:val="28"/>
          <w:lang w:val="en-GB"/>
        </w:rPr>
      </w:pPr>
      <w:r w:rsidRPr="00D402F3">
        <w:rPr>
          <w:b/>
          <w:bCs/>
          <w:lang w:val="en-GB"/>
        </w:rPr>
        <w:t>Join the words with the right verb (come, go take, bring).</w:t>
      </w:r>
      <w:r w:rsidRPr="00D402F3">
        <w:rPr>
          <w:lang w:val="en-GB"/>
        </w:rPr>
        <w:t xml:space="preserve"> The verbs come in f</w:t>
      </w:r>
      <w:r w:rsidR="00976F4A">
        <w:rPr>
          <w:lang w:val="en-GB"/>
        </w:rPr>
        <w:t>r</w:t>
      </w:r>
      <w:r w:rsidRPr="00D402F3">
        <w:rPr>
          <w:lang w:val="en-GB"/>
        </w:rPr>
        <w:t xml:space="preserve">ont of the words. Example: Bring or </w:t>
      </w:r>
      <w:proofErr w:type="gramStart"/>
      <w:r w:rsidRPr="00D402F3">
        <w:rPr>
          <w:lang w:val="en-GB"/>
        </w:rPr>
        <w:t>take  +</w:t>
      </w:r>
      <w:proofErr w:type="gramEnd"/>
      <w:r w:rsidRPr="00D402F3">
        <w:rPr>
          <w:lang w:val="en-GB"/>
        </w:rPr>
        <w:t xml:space="preserve"> </w:t>
      </w:r>
      <w:r w:rsidR="00863969">
        <w:rPr>
          <w:lang w:val="en-GB"/>
        </w:rPr>
        <w:t xml:space="preserve"> </w:t>
      </w:r>
      <w:r w:rsidRPr="00D402F3">
        <w:rPr>
          <w:lang w:val="en-GB"/>
        </w:rPr>
        <w:t>homework , sometimes there will be more possibilities</w:t>
      </w:r>
      <w:r w:rsidRPr="00D402F3">
        <w:rPr>
          <w:b/>
          <w:bCs/>
          <w:lang w:val="en-GB"/>
        </w:rPr>
        <w:t>. Cut out the verbs first. The teacher is going the show expressions (such as together). Show the appropriate verb to the teacher whenever you think it/them can be used.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6"/>
        <w:gridCol w:w="4606"/>
      </w:tblGrid>
      <w:tr w:rsidR="007300E6" w:rsidRPr="00D15C21">
        <w:tc>
          <w:tcPr>
            <w:tcW w:w="4606" w:type="dxa"/>
          </w:tcPr>
          <w:p w:rsidR="007300E6" w:rsidRPr="00976F4A" w:rsidRDefault="007300E6" w:rsidP="002F4B9B">
            <w:pPr>
              <w:spacing w:after="0" w:line="240" w:lineRule="auto"/>
              <w:jc w:val="center"/>
              <w:rPr>
                <w:b/>
                <w:bCs/>
                <w:sz w:val="144"/>
                <w:szCs w:val="144"/>
                <w:lang w:val="en-GB"/>
              </w:rPr>
            </w:pPr>
            <w:r w:rsidRPr="00976F4A">
              <w:rPr>
                <w:b/>
                <w:bCs/>
                <w:sz w:val="144"/>
                <w:szCs w:val="144"/>
                <w:lang w:val="en-GB"/>
              </w:rPr>
              <w:t>TAKE</w:t>
            </w:r>
          </w:p>
        </w:tc>
        <w:tc>
          <w:tcPr>
            <w:tcW w:w="4606" w:type="dxa"/>
          </w:tcPr>
          <w:p w:rsidR="007300E6" w:rsidRPr="00976F4A" w:rsidRDefault="007300E6" w:rsidP="002F4B9B">
            <w:pPr>
              <w:spacing w:after="0" w:line="240" w:lineRule="auto"/>
              <w:jc w:val="center"/>
              <w:rPr>
                <w:b/>
                <w:bCs/>
                <w:sz w:val="144"/>
                <w:szCs w:val="144"/>
                <w:lang w:val="en-GB"/>
              </w:rPr>
            </w:pPr>
            <w:r w:rsidRPr="00976F4A">
              <w:rPr>
                <w:b/>
                <w:bCs/>
                <w:sz w:val="144"/>
                <w:szCs w:val="144"/>
                <w:lang w:val="en-GB"/>
              </w:rPr>
              <w:t>BRING</w:t>
            </w:r>
          </w:p>
        </w:tc>
      </w:tr>
      <w:tr w:rsidR="007300E6" w:rsidRPr="00D15C21">
        <w:tc>
          <w:tcPr>
            <w:tcW w:w="4606" w:type="dxa"/>
          </w:tcPr>
          <w:p w:rsidR="007300E6" w:rsidRPr="00976F4A" w:rsidRDefault="007300E6" w:rsidP="002F4B9B">
            <w:pPr>
              <w:spacing w:after="0" w:line="240" w:lineRule="auto"/>
              <w:jc w:val="center"/>
              <w:rPr>
                <w:b/>
                <w:bCs/>
                <w:sz w:val="144"/>
                <w:szCs w:val="144"/>
                <w:lang w:val="en-GB"/>
              </w:rPr>
            </w:pPr>
            <w:r w:rsidRPr="00976F4A">
              <w:rPr>
                <w:b/>
                <w:bCs/>
                <w:sz w:val="144"/>
                <w:szCs w:val="144"/>
                <w:lang w:val="en-GB"/>
              </w:rPr>
              <w:t>COME</w:t>
            </w:r>
          </w:p>
        </w:tc>
        <w:tc>
          <w:tcPr>
            <w:tcW w:w="4606" w:type="dxa"/>
          </w:tcPr>
          <w:p w:rsidR="007300E6" w:rsidRPr="00976F4A" w:rsidRDefault="007300E6" w:rsidP="002F4B9B">
            <w:pPr>
              <w:spacing w:after="0" w:line="240" w:lineRule="auto"/>
              <w:jc w:val="center"/>
              <w:rPr>
                <w:b/>
                <w:bCs/>
                <w:sz w:val="144"/>
                <w:szCs w:val="144"/>
                <w:lang w:val="en-GB"/>
              </w:rPr>
            </w:pPr>
            <w:r w:rsidRPr="00976F4A">
              <w:rPr>
                <w:b/>
                <w:bCs/>
                <w:sz w:val="144"/>
                <w:szCs w:val="144"/>
                <w:lang w:val="en-GB"/>
              </w:rPr>
              <w:t>GO</w:t>
            </w:r>
          </w:p>
        </w:tc>
      </w:tr>
    </w:tbl>
    <w:p w:rsidR="007300E6" w:rsidRDefault="007300E6" w:rsidP="00DC10F2">
      <w:pPr>
        <w:rPr>
          <w:lang w:val="en-GB"/>
        </w:rPr>
      </w:pPr>
    </w:p>
    <w:p w:rsidR="007300E6" w:rsidRDefault="007300E6" w:rsidP="00DC10F2">
      <w:pPr>
        <w:rPr>
          <w:lang w:val="en-GB"/>
        </w:rPr>
      </w:pPr>
    </w:p>
    <w:p w:rsidR="007300E6" w:rsidRPr="0058644C" w:rsidRDefault="007300E6" w:rsidP="00DC10F2">
      <w:pPr>
        <w:rPr>
          <w:b/>
          <w:bCs/>
          <w:lang w:val="en-GB"/>
        </w:rPr>
      </w:pPr>
      <w:r w:rsidRPr="0058644C">
        <w:rPr>
          <w:b/>
          <w:bCs/>
          <w:lang w:val="en-GB"/>
        </w:rPr>
        <w:t>2. Try to use some of these</w:t>
      </w:r>
      <w:r>
        <w:rPr>
          <w:b/>
          <w:bCs/>
          <w:lang w:val="en-GB"/>
        </w:rPr>
        <w:t xml:space="preserve"> expressions in</w:t>
      </w:r>
      <w:r w:rsidRPr="0058644C">
        <w:rPr>
          <w:b/>
          <w:bCs/>
          <w:lang w:val="en-GB"/>
        </w:rPr>
        <w:t xml:space="preserve"> sentences.</w:t>
      </w:r>
    </w:p>
    <w:p w:rsidR="007300E6" w:rsidRDefault="007300E6" w:rsidP="00DC10F2">
      <w:pPr>
        <w:rPr>
          <w:lang w:val="en-GB"/>
        </w:rPr>
      </w:pPr>
      <w:r>
        <w:rPr>
          <w:lang w:val="en-GB"/>
        </w:rPr>
        <w:t>1 ………………………………………………………………………………………………………………………………………………………</w:t>
      </w:r>
    </w:p>
    <w:p w:rsidR="007300E6" w:rsidRDefault="007300E6" w:rsidP="00DC10F2">
      <w:pPr>
        <w:rPr>
          <w:lang w:val="en-GB"/>
        </w:rPr>
      </w:pPr>
      <w:r>
        <w:rPr>
          <w:lang w:val="en-GB"/>
        </w:rPr>
        <w:t>2 ………………………………………………………………………………………………………………………………………………………</w:t>
      </w:r>
    </w:p>
    <w:p w:rsidR="007300E6" w:rsidRDefault="007300E6" w:rsidP="00DC10F2">
      <w:pPr>
        <w:rPr>
          <w:lang w:val="en-GB"/>
        </w:rPr>
      </w:pPr>
      <w:r>
        <w:rPr>
          <w:lang w:val="en-GB"/>
        </w:rPr>
        <w:t>3 ………………………………………………………………………………………………………………………………………………………</w:t>
      </w:r>
    </w:p>
    <w:p w:rsidR="007300E6" w:rsidRDefault="007300E6" w:rsidP="00DC10F2">
      <w:pPr>
        <w:rPr>
          <w:lang w:val="en-GB"/>
        </w:rPr>
      </w:pPr>
      <w:r>
        <w:rPr>
          <w:lang w:val="en-GB"/>
        </w:rPr>
        <w:t>4. ……………………………………………………………………………………………………………………………………………………..</w:t>
      </w:r>
    </w:p>
    <w:p w:rsidR="007300E6" w:rsidRDefault="007300E6" w:rsidP="00DC10F2">
      <w:pPr>
        <w:rPr>
          <w:lang w:val="en-GB"/>
        </w:rPr>
      </w:pPr>
      <w:r>
        <w:rPr>
          <w:lang w:val="en-GB"/>
        </w:rPr>
        <w:t>5. ……………………………………………………………………………………………………………………………………………………..</w:t>
      </w:r>
    </w:p>
    <w:p w:rsidR="007300E6" w:rsidRDefault="007300E6" w:rsidP="00DC10F2">
      <w:pPr>
        <w:rPr>
          <w:lang w:val="en-GB"/>
        </w:rPr>
      </w:pPr>
    </w:p>
    <w:p w:rsidR="007300E6" w:rsidRDefault="007300E6" w:rsidP="00DC10F2">
      <w:pPr>
        <w:rPr>
          <w:lang w:val="en-GB"/>
        </w:rPr>
      </w:pPr>
    </w:p>
    <w:p w:rsidR="007300E6" w:rsidRDefault="007300E6" w:rsidP="00DC10F2">
      <w:pPr>
        <w:rPr>
          <w:lang w:val="en-GB"/>
        </w:rPr>
      </w:pPr>
    </w:p>
    <w:p w:rsidR="007300E6" w:rsidRDefault="007300E6" w:rsidP="00DC10F2">
      <w:pPr>
        <w:rPr>
          <w:lang w:val="en-GB"/>
        </w:rPr>
      </w:pPr>
    </w:p>
    <w:p w:rsidR="007300E6" w:rsidRDefault="007300E6" w:rsidP="00DC10F2">
      <w:pPr>
        <w:rPr>
          <w:lang w:val="en-GB"/>
        </w:rPr>
      </w:pPr>
    </w:p>
    <w:p w:rsidR="007300E6" w:rsidRDefault="007300E6" w:rsidP="00DC10F2">
      <w:pPr>
        <w:rPr>
          <w:lang w:val="en-GB"/>
        </w:rPr>
      </w:pPr>
    </w:p>
    <w:p w:rsidR="007300E6" w:rsidRDefault="007300E6" w:rsidP="00DC10F2">
      <w:pPr>
        <w:rPr>
          <w:lang w:val="en-GB"/>
        </w:rPr>
      </w:pPr>
    </w:p>
    <w:p w:rsidR="007300E6" w:rsidRDefault="007300E6" w:rsidP="00DC10F2">
      <w:pPr>
        <w:rPr>
          <w:lang w:val="en-GB"/>
        </w:rPr>
      </w:pPr>
    </w:p>
    <w:p w:rsidR="007300E6" w:rsidRPr="00D402F3" w:rsidRDefault="007300E6" w:rsidP="00DC10F2">
      <w:pPr>
        <w:rPr>
          <w:lang w:val="en-GB"/>
        </w:rPr>
      </w:pPr>
      <w:r>
        <w:rPr>
          <w:lang w:val="en-GB"/>
        </w:rPr>
        <w:t>Worksheet 2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6"/>
        <w:gridCol w:w="4606"/>
      </w:tblGrid>
      <w:tr w:rsidR="007300E6" w:rsidRPr="00D15C21">
        <w:tc>
          <w:tcPr>
            <w:tcW w:w="4606" w:type="dxa"/>
          </w:tcPr>
          <w:p w:rsidR="007300E6" w:rsidRPr="00D15C21" w:rsidRDefault="007300E6" w:rsidP="00D15C21">
            <w:pPr>
              <w:spacing w:after="0" w:line="240" w:lineRule="auto"/>
              <w:rPr>
                <w:sz w:val="96"/>
                <w:szCs w:val="96"/>
                <w:lang w:val="en-GB"/>
              </w:rPr>
            </w:pPr>
            <w:r w:rsidRPr="00D15C21">
              <w:rPr>
                <w:sz w:val="96"/>
                <w:szCs w:val="96"/>
                <w:lang w:val="en-GB"/>
              </w:rPr>
              <w:t>it easy</w:t>
            </w:r>
          </w:p>
        </w:tc>
        <w:tc>
          <w:tcPr>
            <w:tcW w:w="4606" w:type="dxa"/>
          </w:tcPr>
          <w:p w:rsidR="007300E6" w:rsidRPr="00D15C21" w:rsidRDefault="007300E6" w:rsidP="00D15C21">
            <w:pPr>
              <w:spacing w:after="0" w:line="240" w:lineRule="auto"/>
              <w:rPr>
                <w:sz w:val="96"/>
                <w:szCs w:val="96"/>
                <w:lang w:val="en-GB"/>
              </w:rPr>
            </w:pPr>
            <w:r w:rsidRPr="00D15C21">
              <w:rPr>
                <w:sz w:val="96"/>
                <w:szCs w:val="96"/>
                <w:lang w:val="en-GB"/>
              </w:rPr>
              <w:t>it back</w:t>
            </w:r>
          </w:p>
        </w:tc>
      </w:tr>
      <w:tr w:rsidR="007300E6" w:rsidRPr="00D15C21">
        <w:tc>
          <w:tcPr>
            <w:tcW w:w="4606" w:type="dxa"/>
          </w:tcPr>
          <w:p w:rsidR="007300E6" w:rsidRPr="00D15C21" w:rsidRDefault="007300E6" w:rsidP="00D15C21">
            <w:pPr>
              <w:spacing w:after="0" w:line="240" w:lineRule="auto"/>
              <w:rPr>
                <w:sz w:val="96"/>
                <w:szCs w:val="96"/>
                <w:lang w:val="en-GB"/>
              </w:rPr>
            </w:pPr>
            <w:r w:rsidRPr="00D15C21">
              <w:rPr>
                <w:sz w:val="96"/>
                <w:szCs w:val="96"/>
                <w:lang w:val="en-GB"/>
              </w:rPr>
              <w:t>home right now</w:t>
            </w:r>
          </w:p>
        </w:tc>
        <w:tc>
          <w:tcPr>
            <w:tcW w:w="4606" w:type="dxa"/>
          </w:tcPr>
          <w:p w:rsidR="007300E6" w:rsidRPr="00D15C21" w:rsidRDefault="007300E6" w:rsidP="00D15C21">
            <w:pPr>
              <w:spacing w:after="0" w:line="240" w:lineRule="auto"/>
              <w:rPr>
                <w:sz w:val="96"/>
                <w:szCs w:val="96"/>
                <w:lang w:val="en-GB"/>
              </w:rPr>
            </w:pPr>
            <w:r w:rsidRPr="00D15C21">
              <w:rPr>
                <w:sz w:val="96"/>
                <w:szCs w:val="96"/>
                <w:lang w:val="en-GB"/>
              </w:rPr>
              <w:t>again</w:t>
            </w:r>
          </w:p>
        </w:tc>
      </w:tr>
      <w:tr w:rsidR="007300E6" w:rsidRPr="00D15C21">
        <w:tc>
          <w:tcPr>
            <w:tcW w:w="4606" w:type="dxa"/>
          </w:tcPr>
          <w:p w:rsidR="007300E6" w:rsidRPr="00D15C21" w:rsidRDefault="007300E6" w:rsidP="00D15C21">
            <w:pPr>
              <w:spacing w:after="0" w:line="240" w:lineRule="auto"/>
              <w:rPr>
                <w:sz w:val="96"/>
                <w:szCs w:val="96"/>
                <w:lang w:val="en-GB"/>
              </w:rPr>
            </w:pPr>
            <w:r w:rsidRPr="00D15C21">
              <w:rPr>
                <w:sz w:val="96"/>
                <w:szCs w:val="96"/>
                <w:lang w:val="en-GB"/>
              </w:rPr>
              <w:t>it with you</w:t>
            </w:r>
          </w:p>
        </w:tc>
        <w:tc>
          <w:tcPr>
            <w:tcW w:w="4606" w:type="dxa"/>
          </w:tcPr>
          <w:p w:rsidR="007300E6" w:rsidRPr="00D15C21" w:rsidRDefault="007300E6" w:rsidP="00D15C21">
            <w:pPr>
              <w:spacing w:after="0" w:line="240" w:lineRule="auto"/>
              <w:rPr>
                <w:sz w:val="96"/>
                <w:szCs w:val="96"/>
                <w:lang w:val="en-GB"/>
              </w:rPr>
            </w:pPr>
            <w:r w:rsidRPr="00D15C21">
              <w:rPr>
                <w:sz w:val="96"/>
                <w:szCs w:val="96"/>
                <w:lang w:val="en-GB"/>
              </w:rPr>
              <w:t>from</w:t>
            </w:r>
          </w:p>
        </w:tc>
      </w:tr>
      <w:tr w:rsidR="007300E6" w:rsidRPr="00D15C21">
        <w:tc>
          <w:tcPr>
            <w:tcW w:w="4606" w:type="dxa"/>
          </w:tcPr>
          <w:p w:rsidR="007300E6" w:rsidRPr="00D15C21" w:rsidRDefault="007300E6" w:rsidP="00D15C21">
            <w:pPr>
              <w:spacing w:after="0" w:line="240" w:lineRule="auto"/>
              <w:rPr>
                <w:sz w:val="96"/>
                <w:szCs w:val="96"/>
                <w:lang w:val="en-GB"/>
              </w:rPr>
            </w:pPr>
            <w:r w:rsidRPr="00D15C21">
              <w:rPr>
                <w:sz w:val="96"/>
                <w:szCs w:val="96"/>
                <w:lang w:val="en-GB"/>
              </w:rPr>
              <w:t>away</w:t>
            </w:r>
          </w:p>
        </w:tc>
        <w:tc>
          <w:tcPr>
            <w:tcW w:w="4606" w:type="dxa"/>
          </w:tcPr>
          <w:p w:rsidR="007300E6" w:rsidRPr="00D15C21" w:rsidRDefault="007300E6" w:rsidP="00D15C21">
            <w:pPr>
              <w:spacing w:after="0" w:line="240" w:lineRule="auto"/>
              <w:rPr>
                <w:sz w:val="96"/>
                <w:szCs w:val="96"/>
                <w:lang w:val="en-GB"/>
              </w:rPr>
            </w:pPr>
            <w:r w:rsidRPr="00D15C21">
              <w:rPr>
                <w:sz w:val="96"/>
                <w:szCs w:val="96"/>
                <w:lang w:val="en-GB"/>
              </w:rPr>
              <w:t>on foot</w:t>
            </w:r>
          </w:p>
        </w:tc>
      </w:tr>
      <w:tr w:rsidR="007300E6" w:rsidRPr="00D15C21">
        <w:tc>
          <w:tcPr>
            <w:tcW w:w="4606" w:type="dxa"/>
          </w:tcPr>
          <w:p w:rsidR="007300E6" w:rsidRPr="00D15C21" w:rsidRDefault="007300E6" w:rsidP="00D15C21">
            <w:pPr>
              <w:spacing w:after="0" w:line="240" w:lineRule="auto"/>
              <w:rPr>
                <w:sz w:val="96"/>
                <w:szCs w:val="96"/>
                <w:lang w:val="en-GB"/>
              </w:rPr>
            </w:pPr>
            <w:r w:rsidRPr="00D15C21">
              <w:rPr>
                <w:sz w:val="96"/>
                <w:szCs w:val="96"/>
                <w:lang w:val="en-GB"/>
              </w:rPr>
              <w:t>together</w:t>
            </w:r>
          </w:p>
        </w:tc>
        <w:tc>
          <w:tcPr>
            <w:tcW w:w="4606" w:type="dxa"/>
          </w:tcPr>
          <w:p w:rsidR="007300E6" w:rsidRPr="00D15C21" w:rsidRDefault="007300E6" w:rsidP="00D15C21">
            <w:pPr>
              <w:spacing w:after="0" w:line="240" w:lineRule="auto"/>
              <w:rPr>
                <w:sz w:val="96"/>
                <w:szCs w:val="96"/>
                <w:lang w:val="en-GB"/>
              </w:rPr>
            </w:pPr>
            <w:r w:rsidRPr="00D15C21">
              <w:rPr>
                <w:sz w:val="96"/>
                <w:szCs w:val="96"/>
                <w:lang w:val="en-GB"/>
              </w:rPr>
              <w:t>a picture</w:t>
            </w:r>
          </w:p>
        </w:tc>
      </w:tr>
      <w:tr w:rsidR="007300E6" w:rsidRPr="00D15C21">
        <w:tc>
          <w:tcPr>
            <w:tcW w:w="4606" w:type="dxa"/>
          </w:tcPr>
          <w:p w:rsidR="007300E6" w:rsidRPr="00D15C21" w:rsidRDefault="007300E6" w:rsidP="00D15C21">
            <w:pPr>
              <w:spacing w:after="0" w:line="240" w:lineRule="auto"/>
              <w:rPr>
                <w:sz w:val="96"/>
                <w:szCs w:val="96"/>
                <w:lang w:val="en-GB"/>
              </w:rPr>
            </w:pPr>
            <w:r w:rsidRPr="00D15C21">
              <w:rPr>
                <w:sz w:val="96"/>
                <w:szCs w:val="96"/>
                <w:lang w:val="en-GB"/>
              </w:rPr>
              <w:t>home</w:t>
            </w:r>
          </w:p>
        </w:tc>
        <w:tc>
          <w:tcPr>
            <w:tcW w:w="4606" w:type="dxa"/>
          </w:tcPr>
          <w:p w:rsidR="007300E6" w:rsidRPr="00D15C21" w:rsidRDefault="007300E6" w:rsidP="00D15C21">
            <w:pPr>
              <w:spacing w:after="0" w:line="240" w:lineRule="auto"/>
              <w:rPr>
                <w:sz w:val="96"/>
                <w:szCs w:val="96"/>
                <w:lang w:val="en-GB"/>
              </w:rPr>
            </w:pPr>
            <w:r w:rsidRPr="00D15C21">
              <w:rPr>
                <w:sz w:val="96"/>
                <w:szCs w:val="96"/>
                <w:lang w:val="en-GB"/>
              </w:rPr>
              <w:t>my advice</w:t>
            </w:r>
          </w:p>
        </w:tc>
      </w:tr>
      <w:tr w:rsidR="007300E6" w:rsidRPr="00D15C21">
        <w:tc>
          <w:tcPr>
            <w:tcW w:w="4606" w:type="dxa"/>
          </w:tcPr>
          <w:p w:rsidR="007300E6" w:rsidRPr="00D15C21" w:rsidRDefault="007300E6" w:rsidP="00D15C21">
            <w:pPr>
              <w:spacing w:after="0" w:line="240" w:lineRule="auto"/>
              <w:rPr>
                <w:sz w:val="96"/>
                <w:szCs w:val="96"/>
                <w:lang w:val="en-GB"/>
              </w:rPr>
            </w:pPr>
            <w:r w:rsidRPr="00D15C21">
              <w:rPr>
                <w:sz w:val="96"/>
                <w:szCs w:val="96"/>
                <w:lang w:val="en-GB"/>
              </w:rPr>
              <w:t>care</w:t>
            </w:r>
          </w:p>
        </w:tc>
        <w:tc>
          <w:tcPr>
            <w:tcW w:w="4606" w:type="dxa"/>
          </w:tcPr>
          <w:p w:rsidR="007300E6" w:rsidRPr="00D15C21" w:rsidRDefault="007300E6" w:rsidP="00D15C21">
            <w:pPr>
              <w:spacing w:after="0" w:line="240" w:lineRule="auto"/>
              <w:rPr>
                <w:sz w:val="96"/>
                <w:szCs w:val="96"/>
                <w:lang w:val="en-GB"/>
              </w:rPr>
            </w:pPr>
            <w:r w:rsidRPr="00D15C21">
              <w:rPr>
                <w:sz w:val="96"/>
                <w:szCs w:val="96"/>
                <w:lang w:val="en-GB"/>
              </w:rPr>
              <w:t>me a cup of tea</w:t>
            </w:r>
          </w:p>
        </w:tc>
      </w:tr>
      <w:tr w:rsidR="007300E6" w:rsidRPr="00D15C21">
        <w:tc>
          <w:tcPr>
            <w:tcW w:w="4606" w:type="dxa"/>
          </w:tcPr>
          <w:p w:rsidR="007300E6" w:rsidRPr="00D15C21" w:rsidRDefault="007300E6" w:rsidP="00D15C21">
            <w:pPr>
              <w:spacing w:after="0" w:line="240" w:lineRule="auto"/>
              <w:rPr>
                <w:sz w:val="96"/>
                <w:szCs w:val="96"/>
                <w:lang w:val="en-GB"/>
              </w:rPr>
            </w:pPr>
            <w:r w:rsidRPr="00D15C21">
              <w:rPr>
                <w:sz w:val="96"/>
                <w:szCs w:val="96"/>
                <w:lang w:val="en-GB"/>
              </w:rPr>
              <w:t>and meet my wife</w:t>
            </w:r>
          </w:p>
        </w:tc>
        <w:tc>
          <w:tcPr>
            <w:tcW w:w="4606" w:type="dxa"/>
          </w:tcPr>
          <w:p w:rsidR="007300E6" w:rsidRPr="00D15C21" w:rsidRDefault="007300E6" w:rsidP="00D15C21">
            <w:pPr>
              <w:spacing w:after="0" w:line="240" w:lineRule="auto"/>
              <w:rPr>
                <w:sz w:val="96"/>
                <w:szCs w:val="96"/>
                <w:lang w:val="en-GB"/>
              </w:rPr>
            </w:pPr>
            <w:r w:rsidRPr="00D15C21">
              <w:rPr>
                <w:sz w:val="96"/>
                <w:szCs w:val="96"/>
                <w:lang w:val="en-GB"/>
              </w:rPr>
              <w:t>by plane</w:t>
            </w:r>
          </w:p>
        </w:tc>
      </w:tr>
      <w:tr w:rsidR="007300E6" w:rsidRPr="00D15C21">
        <w:tc>
          <w:tcPr>
            <w:tcW w:w="4606" w:type="dxa"/>
          </w:tcPr>
          <w:p w:rsidR="007300E6" w:rsidRPr="00D15C21" w:rsidRDefault="007300E6" w:rsidP="00D15C21">
            <w:pPr>
              <w:spacing w:after="0" w:line="240" w:lineRule="auto"/>
              <w:rPr>
                <w:sz w:val="96"/>
                <w:szCs w:val="96"/>
                <w:lang w:val="en-GB"/>
              </w:rPr>
            </w:pPr>
            <w:r w:rsidRPr="00D15C21">
              <w:rPr>
                <w:sz w:val="96"/>
                <w:szCs w:val="96"/>
                <w:lang w:val="en-GB"/>
              </w:rPr>
              <w:t>turns</w:t>
            </w:r>
          </w:p>
        </w:tc>
        <w:tc>
          <w:tcPr>
            <w:tcW w:w="4606" w:type="dxa"/>
          </w:tcPr>
          <w:p w:rsidR="007300E6" w:rsidRPr="00D15C21" w:rsidRDefault="007300E6" w:rsidP="00D15C21">
            <w:pPr>
              <w:spacing w:after="0" w:line="240" w:lineRule="auto"/>
              <w:rPr>
                <w:sz w:val="96"/>
                <w:szCs w:val="96"/>
                <w:lang w:val="en-GB"/>
              </w:rPr>
            </w:pPr>
            <w:r w:rsidRPr="00D15C21">
              <w:rPr>
                <w:sz w:val="96"/>
                <w:szCs w:val="96"/>
                <w:lang w:val="en-GB"/>
              </w:rPr>
              <w:t>soon</w:t>
            </w:r>
          </w:p>
        </w:tc>
      </w:tr>
    </w:tbl>
    <w:p w:rsidR="007300E6" w:rsidRDefault="007300E6"/>
    <w:p w:rsidR="007300E6" w:rsidRDefault="007300E6"/>
    <w:p w:rsidR="007300E6" w:rsidRDefault="007300E6"/>
    <w:p w:rsidR="007300E6" w:rsidRPr="00610862" w:rsidRDefault="007300E6" w:rsidP="008E728D">
      <w:pPr>
        <w:pStyle w:val="Odstavecseseznamem"/>
        <w:rPr>
          <w:lang w:val="en-GB"/>
        </w:rPr>
      </w:pPr>
    </w:p>
    <w:p w:rsidR="007300E6" w:rsidRDefault="007300E6" w:rsidP="008E728D">
      <w:pPr>
        <w:pStyle w:val="Odstavecseseznamem"/>
        <w:rPr>
          <w:b/>
          <w:bCs/>
          <w:sz w:val="28"/>
          <w:szCs w:val="28"/>
          <w:lang w:val="en-GB"/>
        </w:rPr>
      </w:pPr>
    </w:p>
    <w:p w:rsidR="007300E6" w:rsidRDefault="007300E6" w:rsidP="0058644C">
      <w:pPr>
        <w:ind w:right="-1"/>
        <w:jc w:val="both"/>
      </w:pPr>
    </w:p>
    <w:p w:rsidR="007300E6" w:rsidRDefault="007300E6" w:rsidP="00BC484C">
      <w:pPr>
        <w:ind w:left="-1" w:right="-1" w:hanging="1"/>
        <w:jc w:val="both"/>
      </w:pPr>
    </w:p>
    <w:p w:rsidR="007300E6" w:rsidRDefault="007300E6" w:rsidP="00BC484C">
      <w:pPr>
        <w:ind w:left="-1" w:right="-1" w:hanging="1"/>
        <w:jc w:val="both"/>
      </w:pPr>
      <w:proofErr w:type="spellStart"/>
      <w:r>
        <w:t>Solution</w:t>
      </w:r>
      <w:proofErr w:type="spellEnd"/>
      <w:r>
        <w:t xml:space="preserve">:     </w:t>
      </w:r>
    </w:p>
    <w:p w:rsidR="007300E6" w:rsidRPr="00BC484C" w:rsidRDefault="007300E6" w:rsidP="00D402F3">
      <w:pPr>
        <w:pStyle w:val="Odstavecseseznamem"/>
        <w:numPr>
          <w:ilvl w:val="0"/>
          <w:numId w:val="3"/>
        </w:numPr>
        <w:ind w:right="-1"/>
        <w:jc w:val="both"/>
      </w:pPr>
      <w:r w:rsidRPr="00D402F3">
        <w:rPr>
          <w:b/>
          <w:bCs/>
          <w:lang w:val="en-GB"/>
        </w:rPr>
        <w:t>Join the words with the right verb (come, go take, bring).</w:t>
      </w:r>
    </w:p>
    <w:p w:rsidR="007300E6" w:rsidRDefault="007300E6" w:rsidP="008E728D">
      <w:pPr>
        <w:pStyle w:val="Odstavecseseznamem"/>
        <w:ind w:left="1080"/>
        <w:rPr>
          <w:b/>
          <w:bCs/>
          <w:lang w:val="en-GB"/>
        </w:rPr>
      </w:pPr>
    </w:p>
    <w:p w:rsidR="007300E6" w:rsidRPr="002F4B9B" w:rsidRDefault="007300E6" w:rsidP="008E728D">
      <w:pPr>
        <w:pStyle w:val="Odstavecseseznamem"/>
        <w:ind w:left="1080"/>
        <w:rPr>
          <w:b/>
          <w:bCs/>
          <w:lang w:val="en-GB"/>
        </w:rPr>
      </w:pPr>
      <w:r w:rsidRPr="002F4B9B">
        <w:rPr>
          <w:b/>
          <w:bCs/>
          <w:lang w:val="en-GB"/>
        </w:rPr>
        <w:t>Take it easy</w:t>
      </w:r>
    </w:p>
    <w:p w:rsidR="007300E6" w:rsidRPr="002F4B9B" w:rsidRDefault="007300E6" w:rsidP="008E728D">
      <w:pPr>
        <w:pStyle w:val="Odstavecseseznamem"/>
        <w:ind w:left="1080"/>
        <w:rPr>
          <w:b/>
          <w:bCs/>
          <w:lang w:val="en-GB"/>
        </w:rPr>
      </w:pPr>
      <w:r w:rsidRPr="002F4B9B">
        <w:rPr>
          <w:b/>
          <w:bCs/>
          <w:lang w:val="en-GB"/>
        </w:rPr>
        <w:t>Come/go home right now</w:t>
      </w:r>
    </w:p>
    <w:p w:rsidR="007300E6" w:rsidRPr="002F4B9B" w:rsidRDefault="007300E6" w:rsidP="008E728D">
      <w:pPr>
        <w:pStyle w:val="Odstavecseseznamem"/>
        <w:ind w:left="1080"/>
        <w:rPr>
          <w:b/>
          <w:bCs/>
          <w:lang w:val="en-GB"/>
        </w:rPr>
      </w:pPr>
      <w:r w:rsidRPr="002F4B9B">
        <w:rPr>
          <w:b/>
          <w:bCs/>
          <w:lang w:val="en-GB"/>
        </w:rPr>
        <w:t>Take it with you</w:t>
      </w:r>
    </w:p>
    <w:p w:rsidR="007300E6" w:rsidRPr="002F4B9B" w:rsidRDefault="007300E6" w:rsidP="008E728D">
      <w:pPr>
        <w:pStyle w:val="Odstavecseseznamem"/>
        <w:ind w:left="1080"/>
        <w:rPr>
          <w:b/>
          <w:bCs/>
          <w:lang w:val="en-GB"/>
        </w:rPr>
      </w:pPr>
      <w:r w:rsidRPr="002F4B9B">
        <w:rPr>
          <w:b/>
          <w:bCs/>
          <w:lang w:val="en-GB"/>
        </w:rPr>
        <w:t>Go away</w:t>
      </w:r>
    </w:p>
    <w:p w:rsidR="007300E6" w:rsidRPr="002F4B9B" w:rsidRDefault="007300E6" w:rsidP="008E728D">
      <w:pPr>
        <w:pStyle w:val="Odstavecseseznamem"/>
        <w:ind w:left="1080"/>
        <w:rPr>
          <w:b/>
          <w:bCs/>
          <w:lang w:val="en-GB"/>
        </w:rPr>
      </w:pPr>
      <w:r w:rsidRPr="002F4B9B">
        <w:rPr>
          <w:b/>
          <w:bCs/>
          <w:lang w:val="en-GB"/>
        </w:rPr>
        <w:t>Bring together</w:t>
      </w:r>
    </w:p>
    <w:p w:rsidR="007300E6" w:rsidRPr="002F4B9B" w:rsidRDefault="007300E6" w:rsidP="008E728D">
      <w:pPr>
        <w:pStyle w:val="Odstavecseseznamem"/>
        <w:ind w:left="1080"/>
        <w:rPr>
          <w:b/>
          <w:bCs/>
          <w:lang w:val="en-GB"/>
        </w:rPr>
      </w:pPr>
      <w:r w:rsidRPr="002F4B9B">
        <w:rPr>
          <w:b/>
          <w:bCs/>
          <w:lang w:val="en-GB"/>
        </w:rPr>
        <w:t>Come/go home</w:t>
      </w:r>
    </w:p>
    <w:p w:rsidR="007300E6" w:rsidRPr="002F4B9B" w:rsidRDefault="007300E6" w:rsidP="008E728D">
      <w:pPr>
        <w:pStyle w:val="Odstavecseseznamem"/>
        <w:ind w:left="1080"/>
        <w:rPr>
          <w:b/>
          <w:bCs/>
          <w:lang w:val="en-GB"/>
        </w:rPr>
      </w:pPr>
      <w:r w:rsidRPr="002F4B9B">
        <w:rPr>
          <w:b/>
          <w:bCs/>
          <w:lang w:val="en-GB"/>
        </w:rPr>
        <w:t>Take care</w:t>
      </w:r>
    </w:p>
    <w:p w:rsidR="007300E6" w:rsidRPr="002F4B9B" w:rsidRDefault="007300E6" w:rsidP="008E728D">
      <w:pPr>
        <w:pStyle w:val="Odstavecseseznamem"/>
        <w:ind w:left="1080"/>
        <w:rPr>
          <w:b/>
          <w:bCs/>
          <w:lang w:val="en-GB"/>
        </w:rPr>
      </w:pPr>
      <w:r w:rsidRPr="002F4B9B">
        <w:rPr>
          <w:b/>
          <w:bCs/>
          <w:lang w:val="en-GB"/>
        </w:rPr>
        <w:t>Come and meet my wife</w:t>
      </w:r>
    </w:p>
    <w:p w:rsidR="007300E6" w:rsidRPr="002F4B9B" w:rsidRDefault="007300E6" w:rsidP="008E728D">
      <w:pPr>
        <w:pStyle w:val="Odstavecseseznamem"/>
        <w:ind w:left="1080"/>
        <w:rPr>
          <w:b/>
          <w:bCs/>
          <w:lang w:val="en-GB"/>
        </w:rPr>
      </w:pPr>
      <w:r w:rsidRPr="002F4B9B">
        <w:rPr>
          <w:b/>
          <w:bCs/>
          <w:lang w:val="en-GB"/>
        </w:rPr>
        <w:t>Take turns</w:t>
      </w:r>
    </w:p>
    <w:p w:rsidR="007300E6" w:rsidRPr="002F4B9B" w:rsidRDefault="007300E6" w:rsidP="008E728D">
      <w:pPr>
        <w:pStyle w:val="Odstavecseseznamem"/>
        <w:ind w:left="1080"/>
        <w:rPr>
          <w:b/>
          <w:bCs/>
          <w:lang w:val="en-GB"/>
        </w:rPr>
      </w:pPr>
      <w:r w:rsidRPr="002F4B9B">
        <w:rPr>
          <w:b/>
          <w:bCs/>
          <w:lang w:val="en-GB"/>
        </w:rPr>
        <w:t>Bring it back</w:t>
      </w:r>
    </w:p>
    <w:p w:rsidR="007300E6" w:rsidRPr="002F4B9B" w:rsidRDefault="007300E6" w:rsidP="008E728D">
      <w:pPr>
        <w:pStyle w:val="Odstavecseseznamem"/>
        <w:ind w:left="1080"/>
        <w:rPr>
          <w:b/>
          <w:bCs/>
          <w:lang w:val="en-GB"/>
        </w:rPr>
      </w:pPr>
      <w:r w:rsidRPr="002F4B9B">
        <w:rPr>
          <w:b/>
          <w:bCs/>
          <w:lang w:val="en-GB"/>
        </w:rPr>
        <w:t>Come again</w:t>
      </w:r>
    </w:p>
    <w:p w:rsidR="007300E6" w:rsidRPr="002F4B9B" w:rsidRDefault="007300E6" w:rsidP="008E728D">
      <w:pPr>
        <w:pStyle w:val="Odstavecseseznamem"/>
        <w:ind w:left="1080"/>
        <w:rPr>
          <w:b/>
          <w:bCs/>
          <w:lang w:val="en-GB"/>
        </w:rPr>
      </w:pPr>
      <w:r w:rsidRPr="002F4B9B">
        <w:rPr>
          <w:b/>
          <w:bCs/>
          <w:lang w:val="en-GB"/>
        </w:rPr>
        <w:t>Come from</w:t>
      </w:r>
    </w:p>
    <w:p w:rsidR="007300E6" w:rsidRPr="002F4B9B" w:rsidRDefault="007300E6" w:rsidP="008E728D">
      <w:pPr>
        <w:pStyle w:val="Odstavecseseznamem"/>
        <w:ind w:left="1080"/>
        <w:rPr>
          <w:b/>
          <w:bCs/>
          <w:lang w:val="en-GB"/>
        </w:rPr>
      </w:pPr>
      <w:r w:rsidRPr="002F4B9B">
        <w:rPr>
          <w:b/>
          <w:bCs/>
          <w:lang w:val="en-GB"/>
        </w:rPr>
        <w:t>Come/go on foot</w:t>
      </w:r>
    </w:p>
    <w:p w:rsidR="007300E6" w:rsidRPr="002F4B9B" w:rsidRDefault="007300E6" w:rsidP="008E728D">
      <w:pPr>
        <w:pStyle w:val="Odstavecseseznamem"/>
        <w:ind w:left="1080"/>
        <w:rPr>
          <w:b/>
          <w:bCs/>
          <w:lang w:val="en-GB"/>
        </w:rPr>
      </w:pPr>
      <w:r w:rsidRPr="002F4B9B">
        <w:rPr>
          <w:b/>
          <w:bCs/>
          <w:lang w:val="en-GB"/>
        </w:rPr>
        <w:t>Take/bring a picture</w:t>
      </w:r>
    </w:p>
    <w:p w:rsidR="007300E6" w:rsidRPr="002F4B9B" w:rsidRDefault="007300E6" w:rsidP="008E728D">
      <w:pPr>
        <w:pStyle w:val="Odstavecseseznamem"/>
        <w:ind w:left="1080"/>
        <w:rPr>
          <w:b/>
          <w:bCs/>
          <w:lang w:val="en-GB"/>
        </w:rPr>
      </w:pPr>
      <w:r w:rsidRPr="002F4B9B">
        <w:rPr>
          <w:b/>
          <w:bCs/>
          <w:lang w:val="en-GB"/>
        </w:rPr>
        <w:t>Take my advice</w:t>
      </w:r>
    </w:p>
    <w:p w:rsidR="007300E6" w:rsidRPr="002F4B9B" w:rsidRDefault="007300E6" w:rsidP="008E728D">
      <w:pPr>
        <w:pStyle w:val="Odstavecseseznamem"/>
        <w:ind w:left="1080"/>
        <w:rPr>
          <w:b/>
          <w:bCs/>
          <w:lang w:val="en-GB"/>
        </w:rPr>
      </w:pPr>
      <w:r w:rsidRPr="002F4B9B">
        <w:rPr>
          <w:b/>
          <w:bCs/>
          <w:lang w:val="en-GB"/>
        </w:rPr>
        <w:t>Bring me a cup of tea</w:t>
      </w:r>
    </w:p>
    <w:p w:rsidR="007300E6" w:rsidRPr="002F4B9B" w:rsidRDefault="007300E6" w:rsidP="008E728D">
      <w:pPr>
        <w:pStyle w:val="Odstavecseseznamem"/>
        <w:ind w:left="1080"/>
        <w:rPr>
          <w:b/>
          <w:bCs/>
          <w:lang w:val="en-GB"/>
        </w:rPr>
      </w:pPr>
      <w:r w:rsidRPr="002F4B9B">
        <w:rPr>
          <w:b/>
          <w:bCs/>
          <w:lang w:val="en-GB"/>
        </w:rPr>
        <w:t>Go/come by plane</w:t>
      </w:r>
      <w:bookmarkStart w:id="0" w:name="_GoBack"/>
      <w:bookmarkEnd w:id="0"/>
    </w:p>
    <w:p w:rsidR="007300E6" w:rsidRPr="002F4B9B" w:rsidRDefault="007300E6" w:rsidP="008E728D">
      <w:pPr>
        <w:pStyle w:val="Odstavecseseznamem"/>
        <w:ind w:left="1080"/>
        <w:rPr>
          <w:b/>
          <w:bCs/>
          <w:lang w:val="en-GB"/>
        </w:rPr>
      </w:pPr>
      <w:r w:rsidRPr="002F4B9B">
        <w:rPr>
          <w:b/>
          <w:bCs/>
          <w:lang w:val="en-GB"/>
        </w:rPr>
        <w:t>Come soon</w:t>
      </w:r>
    </w:p>
    <w:p w:rsidR="007300E6" w:rsidRDefault="007300E6" w:rsidP="008E728D">
      <w:pPr>
        <w:pStyle w:val="Odstavecseseznamem"/>
        <w:rPr>
          <w:b/>
          <w:bCs/>
          <w:sz w:val="28"/>
          <w:szCs w:val="28"/>
          <w:lang w:val="en-GB"/>
        </w:rPr>
      </w:pPr>
    </w:p>
    <w:p w:rsidR="007300E6" w:rsidRDefault="007300E6" w:rsidP="008E728D">
      <w:pPr>
        <w:pStyle w:val="Odstavecseseznamem"/>
        <w:rPr>
          <w:b/>
          <w:bCs/>
          <w:sz w:val="28"/>
          <w:szCs w:val="28"/>
          <w:lang w:val="en-GB"/>
        </w:rPr>
      </w:pPr>
    </w:p>
    <w:p w:rsidR="007300E6" w:rsidRDefault="007300E6" w:rsidP="008E728D">
      <w:pPr>
        <w:pStyle w:val="Odstavecseseznamem"/>
        <w:rPr>
          <w:b/>
          <w:bCs/>
          <w:sz w:val="28"/>
          <w:szCs w:val="28"/>
          <w:lang w:val="en-GB"/>
        </w:rPr>
      </w:pPr>
    </w:p>
    <w:p w:rsidR="007300E6" w:rsidRDefault="007300E6" w:rsidP="008E728D">
      <w:pPr>
        <w:pStyle w:val="Odstavecseseznamem"/>
        <w:rPr>
          <w:b/>
          <w:bCs/>
          <w:sz w:val="28"/>
          <w:szCs w:val="28"/>
          <w:lang w:val="en-GB"/>
        </w:rPr>
      </w:pPr>
    </w:p>
    <w:p w:rsidR="007300E6" w:rsidRDefault="007300E6" w:rsidP="008E728D">
      <w:pPr>
        <w:pStyle w:val="Odstavecseseznamem"/>
        <w:rPr>
          <w:b/>
          <w:bCs/>
          <w:sz w:val="28"/>
          <w:szCs w:val="28"/>
          <w:lang w:val="en-GB"/>
        </w:rPr>
      </w:pPr>
    </w:p>
    <w:p w:rsidR="007300E6" w:rsidRDefault="007300E6" w:rsidP="008E728D">
      <w:pPr>
        <w:pStyle w:val="Odstavecseseznamem"/>
        <w:rPr>
          <w:b/>
          <w:bCs/>
          <w:sz w:val="28"/>
          <w:szCs w:val="28"/>
          <w:lang w:val="en-GB"/>
        </w:rPr>
      </w:pPr>
    </w:p>
    <w:p w:rsidR="007300E6" w:rsidRDefault="007300E6" w:rsidP="008E728D">
      <w:pPr>
        <w:pStyle w:val="Odstavecseseznamem"/>
        <w:rPr>
          <w:b/>
          <w:bCs/>
          <w:sz w:val="28"/>
          <w:szCs w:val="28"/>
          <w:lang w:val="en-GB"/>
        </w:rPr>
      </w:pPr>
    </w:p>
    <w:p w:rsidR="007300E6" w:rsidRDefault="007300E6" w:rsidP="008E728D">
      <w:pPr>
        <w:pStyle w:val="Odstavecseseznamem"/>
        <w:rPr>
          <w:b/>
          <w:bCs/>
          <w:sz w:val="28"/>
          <w:szCs w:val="28"/>
          <w:lang w:val="en-GB"/>
        </w:rPr>
      </w:pPr>
    </w:p>
    <w:p w:rsidR="007300E6" w:rsidRDefault="007300E6" w:rsidP="008E728D">
      <w:pPr>
        <w:pStyle w:val="Odstavecseseznamem"/>
        <w:rPr>
          <w:b/>
          <w:bCs/>
          <w:sz w:val="28"/>
          <w:szCs w:val="28"/>
          <w:lang w:val="en-GB"/>
        </w:rPr>
      </w:pPr>
    </w:p>
    <w:p w:rsidR="007300E6" w:rsidRDefault="007300E6" w:rsidP="008E728D">
      <w:pPr>
        <w:pStyle w:val="Odstavecseseznamem"/>
        <w:rPr>
          <w:b/>
          <w:bCs/>
          <w:sz w:val="28"/>
          <w:szCs w:val="28"/>
          <w:lang w:val="en-GB"/>
        </w:rPr>
      </w:pPr>
    </w:p>
    <w:p w:rsidR="007300E6" w:rsidRDefault="007300E6" w:rsidP="008E728D">
      <w:pPr>
        <w:pStyle w:val="Odstavecseseznamem"/>
        <w:rPr>
          <w:b/>
          <w:bCs/>
          <w:sz w:val="28"/>
          <w:szCs w:val="28"/>
          <w:lang w:val="en-GB"/>
        </w:rPr>
      </w:pPr>
    </w:p>
    <w:p w:rsidR="007300E6" w:rsidRPr="00610862" w:rsidRDefault="007300E6" w:rsidP="008E728D">
      <w:pPr>
        <w:pStyle w:val="Odstavecseseznamem"/>
        <w:rPr>
          <w:b/>
          <w:bCs/>
          <w:sz w:val="28"/>
          <w:szCs w:val="28"/>
          <w:lang w:val="en-GB"/>
        </w:rPr>
      </w:pPr>
      <w:proofErr w:type="spellStart"/>
      <w:r w:rsidRPr="00610862">
        <w:rPr>
          <w:b/>
          <w:bCs/>
          <w:sz w:val="28"/>
          <w:szCs w:val="28"/>
          <w:lang w:val="en-GB"/>
        </w:rPr>
        <w:t>Použitá</w:t>
      </w:r>
      <w:proofErr w:type="spellEnd"/>
      <w:r w:rsidRPr="00610862">
        <w:rPr>
          <w:b/>
          <w:bCs/>
          <w:sz w:val="28"/>
          <w:szCs w:val="28"/>
          <w:lang w:val="en-GB"/>
        </w:rPr>
        <w:t xml:space="preserve"> </w:t>
      </w:r>
      <w:proofErr w:type="spellStart"/>
      <w:r w:rsidRPr="00610862">
        <w:rPr>
          <w:b/>
          <w:bCs/>
          <w:sz w:val="28"/>
          <w:szCs w:val="28"/>
          <w:lang w:val="en-GB"/>
        </w:rPr>
        <w:t>literatura</w:t>
      </w:r>
      <w:proofErr w:type="spellEnd"/>
      <w:r w:rsidRPr="00610862">
        <w:rPr>
          <w:b/>
          <w:bCs/>
          <w:sz w:val="28"/>
          <w:szCs w:val="28"/>
          <w:lang w:val="en-GB"/>
        </w:rPr>
        <w:t>:</w:t>
      </w:r>
    </w:p>
    <w:p w:rsidR="007300E6" w:rsidRPr="00610862" w:rsidRDefault="007300E6" w:rsidP="008E728D">
      <w:pPr>
        <w:pStyle w:val="Odstavecseseznamem"/>
        <w:rPr>
          <w:lang w:val="en-GB"/>
        </w:rPr>
      </w:pPr>
    </w:p>
    <w:p w:rsidR="007300E6" w:rsidRPr="00610862" w:rsidRDefault="007300E6" w:rsidP="008E728D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lang w:val="en-GB"/>
        </w:rPr>
      </w:pPr>
    </w:p>
    <w:p w:rsidR="007300E6" w:rsidRPr="00610862" w:rsidRDefault="007300E6" w:rsidP="008E728D">
      <w:pPr>
        <w:rPr>
          <w:lang w:val="en-GB"/>
        </w:rPr>
      </w:pPr>
      <w:r w:rsidRPr="00610862">
        <w:rPr>
          <w:lang w:val="en-GB"/>
        </w:rPr>
        <w:t xml:space="preserve">MURPHY, Raymond: </w:t>
      </w:r>
      <w:r w:rsidRPr="00610862">
        <w:rPr>
          <w:i/>
          <w:iCs/>
          <w:lang w:val="en-GB"/>
        </w:rPr>
        <w:t>English Grammar in Use</w:t>
      </w:r>
      <w:r w:rsidRPr="00610862">
        <w:rPr>
          <w:lang w:val="en-GB"/>
        </w:rPr>
        <w:t>, Cambridge University Press, Cambridge, 2004, ISBN 10 0-521-53289-2 </w:t>
      </w:r>
    </w:p>
    <w:p w:rsidR="007300E6" w:rsidRPr="00610862" w:rsidRDefault="007300E6" w:rsidP="008E728D">
      <w:pPr>
        <w:rPr>
          <w:lang w:val="en-GB"/>
        </w:rPr>
      </w:pPr>
      <w:r w:rsidRPr="00610862">
        <w:rPr>
          <w:lang w:val="en-GB"/>
        </w:rPr>
        <w:t xml:space="preserve">SOARS, Liz and John: </w:t>
      </w:r>
      <w:r w:rsidRPr="00610862">
        <w:rPr>
          <w:i/>
          <w:iCs/>
          <w:lang w:val="en-GB"/>
        </w:rPr>
        <w:t>New Headway, Pre-intermediate – Teacher´s Book</w:t>
      </w:r>
      <w:r w:rsidRPr="00610862">
        <w:rPr>
          <w:lang w:val="en-GB"/>
        </w:rPr>
        <w:t xml:space="preserve">, Oxford University Press, Oxford, 2007, ISBN 978-0-19-471585-0. </w:t>
      </w:r>
    </w:p>
    <w:p w:rsidR="007300E6" w:rsidRDefault="007300E6"/>
    <w:sectPr w:rsidR="007300E6" w:rsidSect="00885323"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B8612A"/>
    <w:multiLevelType w:val="hybridMultilevel"/>
    <w:tmpl w:val="9EB4F0EC"/>
    <w:lvl w:ilvl="0" w:tplc="BA34ECD0">
      <w:start w:val="1"/>
      <w:numFmt w:val="decimal"/>
      <w:lvlText w:val="%1."/>
      <w:lvlJc w:val="left"/>
      <w:pPr>
        <w:ind w:left="405" w:hanging="360"/>
      </w:pPr>
      <w:rPr>
        <w:rFonts w:hint="default"/>
        <w:b/>
        <w:bCs/>
        <w:sz w:val="22"/>
        <w:szCs w:val="22"/>
      </w:rPr>
    </w:lvl>
    <w:lvl w:ilvl="1" w:tplc="04050019">
      <w:start w:val="1"/>
      <w:numFmt w:val="lowerLetter"/>
      <w:lvlText w:val="%2."/>
      <w:lvlJc w:val="left"/>
      <w:pPr>
        <w:ind w:left="1125" w:hanging="360"/>
      </w:pPr>
    </w:lvl>
    <w:lvl w:ilvl="2" w:tplc="0405001B">
      <w:start w:val="1"/>
      <w:numFmt w:val="lowerRoman"/>
      <w:lvlText w:val="%3."/>
      <w:lvlJc w:val="right"/>
      <w:pPr>
        <w:ind w:left="1845" w:hanging="180"/>
      </w:pPr>
    </w:lvl>
    <w:lvl w:ilvl="3" w:tplc="0405000F">
      <w:start w:val="1"/>
      <w:numFmt w:val="decimal"/>
      <w:lvlText w:val="%4."/>
      <w:lvlJc w:val="left"/>
      <w:pPr>
        <w:ind w:left="2565" w:hanging="360"/>
      </w:pPr>
    </w:lvl>
    <w:lvl w:ilvl="4" w:tplc="04050019">
      <w:start w:val="1"/>
      <w:numFmt w:val="lowerLetter"/>
      <w:lvlText w:val="%5."/>
      <w:lvlJc w:val="left"/>
      <w:pPr>
        <w:ind w:left="3285" w:hanging="360"/>
      </w:pPr>
    </w:lvl>
    <w:lvl w:ilvl="5" w:tplc="0405001B">
      <w:start w:val="1"/>
      <w:numFmt w:val="lowerRoman"/>
      <w:lvlText w:val="%6."/>
      <w:lvlJc w:val="right"/>
      <w:pPr>
        <w:ind w:left="4005" w:hanging="180"/>
      </w:pPr>
    </w:lvl>
    <w:lvl w:ilvl="6" w:tplc="0405000F">
      <w:start w:val="1"/>
      <w:numFmt w:val="decimal"/>
      <w:lvlText w:val="%7."/>
      <w:lvlJc w:val="left"/>
      <w:pPr>
        <w:ind w:left="4725" w:hanging="360"/>
      </w:pPr>
    </w:lvl>
    <w:lvl w:ilvl="7" w:tplc="04050019">
      <w:start w:val="1"/>
      <w:numFmt w:val="lowerLetter"/>
      <w:lvlText w:val="%8."/>
      <w:lvlJc w:val="left"/>
      <w:pPr>
        <w:ind w:left="5445" w:hanging="360"/>
      </w:pPr>
    </w:lvl>
    <w:lvl w:ilvl="8" w:tplc="0405001B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53110C9F"/>
    <w:multiLevelType w:val="hybridMultilevel"/>
    <w:tmpl w:val="E0E2F5E4"/>
    <w:lvl w:ilvl="0" w:tplc="3946C368">
      <w:start w:val="1"/>
      <w:numFmt w:val="decimal"/>
      <w:lvlText w:val="%1."/>
      <w:lvlJc w:val="left"/>
      <w:pPr>
        <w:ind w:left="358" w:hanging="360"/>
      </w:pPr>
      <w:rPr>
        <w:rFonts w:hint="default"/>
        <w:b/>
        <w:bCs/>
      </w:rPr>
    </w:lvl>
    <w:lvl w:ilvl="1" w:tplc="04050019">
      <w:start w:val="1"/>
      <w:numFmt w:val="lowerLetter"/>
      <w:lvlText w:val="%2."/>
      <w:lvlJc w:val="left"/>
      <w:pPr>
        <w:ind w:left="1078" w:hanging="360"/>
      </w:pPr>
    </w:lvl>
    <w:lvl w:ilvl="2" w:tplc="0405001B">
      <w:start w:val="1"/>
      <w:numFmt w:val="lowerRoman"/>
      <w:lvlText w:val="%3."/>
      <w:lvlJc w:val="right"/>
      <w:pPr>
        <w:ind w:left="1798" w:hanging="180"/>
      </w:pPr>
    </w:lvl>
    <w:lvl w:ilvl="3" w:tplc="0405000F">
      <w:start w:val="1"/>
      <w:numFmt w:val="decimal"/>
      <w:lvlText w:val="%4."/>
      <w:lvlJc w:val="left"/>
      <w:pPr>
        <w:ind w:left="2518" w:hanging="360"/>
      </w:pPr>
    </w:lvl>
    <w:lvl w:ilvl="4" w:tplc="04050019">
      <w:start w:val="1"/>
      <w:numFmt w:val="lowerLetter"/>
      <w:lvlText w:val="%5."/>
      <w:lvlJc w:val="left"/>
      <w:pPr>
        <w:ind w:left="3238" w:hanging="360"/>
      </w:pPr>
    </w:lvl>
    <w:lvl w:ilvl="5" w:tplc="0405001B">
      <w:start w:val="1"/>
      <w:numFmt w:val="lowerRoman"/>
      <w:lvlText w:val="%6."/>
      <w:lvlJc w:val="right"/>
      <w:pPr>
        <w:ind w:left="3958" w:hanging="180"/>
      </w:pPr>
    </w:lvl>
    <w:lvl w:ilvl="6" w:tplc="0405000F">
      <w:start w:val="1"/>
      <w:numFmt w:val="decimal"/>
      <w:lvlText w:val="%7."/>
      <w:lvlJc w:val="left"/>
      <w:pPr>
        <w:ind w:left="4678" w:hanging="360"/>
      </w:pPr>
    </w:lvl>
    <w:lvl w:ilvl="7" w:tplc="04050019">
      <w:start w:val="1"/>
      <w:numFmt w:val="lowerLetter"/>
      <w:lvlText w:val="%8."/>
      <w:lvlJc w:val="left"/>
      <w:pPr>
        <w:ind w:left="5398" w:hanging="360"/>
      </w:pPr>
    </w:lvl>
    <w:lvl w:ilvl="8" w:tplc="0405001B">
      <w:start w:val="1"/>
      <w:numFmt w:val="lowerRoman"/>
      <w:lvlText w:val="%9."/>
      <w:lvlJc w:val="right"/>
      <w:pPr>
        <w:ind w:left="6118" w:hanging="180"/>
      </w:pPr>
    </w:lvl>
  </w:abstractNum>
  <w:abstractNum w:abstractNumId="2">
    <w:nsid w:val="541D24A2"/>
    <w:multiLevelType w:val="hybridMultilevel"/>
    <w:tmpl w:val="6AE0B3F8"/>
    <w:lvl w:ilvl="0" w:tplc="6576F2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10F2"/>
    <w:rsid w:val="000A3089"/>
    <w:rsid w:val="002F4B9B"/>
    <w:rsid w:val="0058644C"/>
    <w:rsid w:val="00610862"/>
    <w:rsid w:val="00673E14"/>
    <w:rsid w:val="007300E6"/>
    <w:rsid w:val="0076242C"/>
    <w:rsid w:val="00786F44"/>
    <w:rsid w:val="00863969"/>
    <w:rsid w:val="00885323"/>
    <w:rsid w:val="008D1C4F"/>
    <w:rsid w:val="008E728D"/>
    <w:rsid w:val="00976F4A"/>
    <w:rsid w:val="00977C05"/>
    <w:rsid w:val="00A80B44"/>
    <w:rsid w:val="00BC484C"/>
    <w:rsid w:val="00D15C21"/>
    <w:rsid w:val="00D402F3"/>
    <w:rsid w:val="00DC10F2"/>
    <w:rsid w:val="00E92ED3"/>
    <w:rsid w:val="00FD5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C10F2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DC10F2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rsid w:val="008E72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8E728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8E728D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4</Pages>
  <Words>327</Words>
  <Characters>1936</Characters>
  <Application>Microsoft Office Word</Application>
  <DocSecurity>0</DocSecurity>
  <Lines>16</Lines>
  <Paragraphs>4</Paragraphs>
  <ScaleCrop>false</ScaleCrop>
  <Company>SUPŠ Helenín</Company>
  <LinksUpToDate>false</LinksUpToDate>
  <CharactersWithSpaces>2259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Bára Studená</dc:creator>
  <cp:keywords/>
  <dc:description/>
  <cp:lastModifiedBy>Bára Studená</cp:lastModifiedBy>
  <cp:revision>10</cp:revision>
  <dcterms:created xsi:type="dcterms:W3CDTF">2013-06-11T20:09:00Z</dcterms:created>
  <dcterms:modified xsi:type="dcterms:W3CDTF">2014-10-29T16:47:00Z</dcterms:modified>
</cp:coreProperties>
</file>