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4B4" w:rsidRDefault="00D724B4">
      <w:pPr>
        <w:rPr>
          <w:rFonts w:ascii="Verdana" w:hAnsi="Verdana"/>
        </w:rPr>
      </w:pPr>
      <w:bookmarkStart w:id="0" w:name="_GoBack"/>
      <w:bookmarkEnd w:id="0"/>
    </w:p>
    <w:p w:rsidR="00EB0379" w:rsidRDefault="006D15FE" w:rsidP="00EB0379">
      <w:pPr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863040" behindDoc="0" locked="0" layoutInCell="1" allowOverlap="1">
            <wp:simplePos x="361315" y="541655"/>
            <wp:positionH relativeFrom="margin">
              <wp:align>center</wp:align>
            </wp:positionH>
            <wp:positionV relativeFrom="margin">
              <wp:align>top</wp:align>
            </wp:positionV>
            <wp:extent cx="5762625" cy="1257300"/>
            <wp:effectExtent l="0" t="0" r="9525" b="0"/>
            <wp:wrapSquare wrapText="bothSides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0379" w:rsidRPr="00F22F86" w:rsidRDefault="00EB0379" w:rsidP="00F22F86">
      <w:pPr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Datum:</w:t>
      </w:r>
      <w:r>
        <w:rPr>
          <w:rFonts w:ascii="Arial" w:hAnsi="Arial" w:cs="Arial"/>
          <w:b/>
          <w:bCs/>
          <w:i/>
        </w:rPr>
        <w:t xml:space="preserve"> </w:t>
      </w:r>
      <w:r w:rsidR="004A4E46">
        <w:rPr>
          <w:rFonts w:ascii="Arial" w:hAnsi="Arial" w:cs="Arial"/>
          <w:bCs/>
        </w:rPr>
        <w:t>20</w:t>
      </w:r>
      <w:r w:rsidR="00F22F86">
        <w:rPr>
          <w:rFonts w:ascii="Arial" w:hAnsi="Arial" w:cs="Arial"/>
          <w:bCs/>
        </w:rPr>
        <w:t>. 8. 2013</w:t>
      </w:r>
    </w:p>
    <w:p w:rsidR="00EB0379" w:rsidRDefault="00EB0379" w:rsidP="00F22F86">
      <w:pPr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Projekt: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Kvalitní výuka</w:t>
      </w:r>
    </w:p>
    <w:p w:rsidR="00EB0379" w:rsidRDefault="00EB0379" w:rsidP="00F22F86">
      <w:pPr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Registrační číslo: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Style w:val="datalabel"/>
          <w:rFonts w:ascii="Arial" w:hAnsi="Arial" w:cs="Arial"/>
        </w:rPr>
        <w:t>CZ.1.07/1.5.00/34.0731</w:t>
      </w:r>
    </w:p>
    <w:p w:rsidR="00EB0379" w:rsidRDefault="00EB0379" w:rsidP="00F22F86">
      <w:pPr>
        <w:tabs>
          <w:tab w:val="left" w:pos="4845"/>
        </w:tabs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tabs>
          <w:tab w:val="left" w:pos="4845"/>
        </w:tabs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Číslo DUM:</w:t>
      </w:r>
      <w:r w:rsidRPr="0071742F"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VY_32_INOVACE_</w:t>
      </w:r>
      <w:r w:rsidR="00F22F86">
        <w:rPr>
          <w:rFonts w:ascii="Arial" w:hAnsi="Arial" w:cs="Arial"/>
          <w:bCs/>
        </w:rPr>
        <w:t>2</w:t>
      </w:r>
      <w:r w:rsidR="003A3776">
        <w:rPr>
          <w:rFonts w:ascii="Arial" w:hAnsi="Arial" w:cs="Arial"/>
          <w:bCs/>
        </w:rPr>
        <w:t>1</w:t>
      </w:r>
      <w:r w:rsidRPr="0023070A">
        <w:rPr>
          <w:rFonts w:ascii="Arial" w:hAnsi="Arial" w:cs="Arial"/>
          <w:bCs/>
        </w:rPr>
        <w:t>0</w:t>
      </w:r>
      <w:r>
        <w:rPr>
          <w:rFonts w:ascii="Arial" w:hAnsi="Arial" w:cs="Arial"/>
          <w:bCs/>
        </w:rPr>
        <w:t xml:space="preserve"> </w:t>
      </w:r>
      <w:r w:rsidRPr="0071742F">
        <w:rPr>
          <w:rFonts w:ascii="Arial" w:hAnsi="Arial" w:cs="Arial"/>
          <w:b/>
          <w:bCs/>
        </w:rPr>
        <w:tab/>
      </w: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F22F86" w:rsidRDefault="00EB0379" w:rsidP="00F22F86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 w:rsidRPr="0071742F">
        <w:rPr>
          <w:rFonts w:ascii="Arial" w:hAnsi="Arial" w:cs="Arial"/>
          <w:b/>
          <w:bCs/>
        </w:rPr>
        <w:t xml:space="preserve"> </w:t>
      </w:r>
      <w:r w:rsidR="00F22F86" w:rsidRPr="00F22F86">
        <w:rPr>
          <w:rFonts w:ascii="Arial" w:hAnsi="Arial" w:cs="Arial"/>
          <w:bCs/>
        </w:rPr>
        <w:t>Ing. Lenka Findejsová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Název práce:</w:t>
      </w:r>
      <w:r w:rsidRPr="0071742F">
        <w:rPr>
          <w:rFonts w:ascii="Arial" w:hAnsi="Arial" w:cs="Arial"/>
          <w:b/>
          <w:bCs/>
        </w:rPr>
        <w:t xml:space="preserve"> </w:t>
      </w:r>
      <w:proofErr w:type="spellStart"/>
      <w:r w:rsidR="00F22F86">
        <w:rPr>
          <w:rFonts w:ascii="Arial" w:hAnsi="Arial" w:cs="Arial"/>
          <w:bCs/>
        </w:rPr>
        <w:t>Mongeovo</w:t>
      </w:r>
      <w:proofErr w:type="spellEnd"/>
      <w:r w:rsidR="00F22F86">
        <w:rPr>
          <w:rFonts w:ascii="Arial" w:hAnsi="Arial" w:cs="Arial"/>
          <w:bCs/>
        </w:rPr>
        <w:t xml:space="preserve"> promítání – </w:t>
      </w:r>
      <w:r w:rsidR="00F73317">
        <w:rPr>
          <w:rFonts w:ascii="Arial" w:hAnsi="Arial" w:cs="Arial"/>
          <w:bCs/>
        </w:rPr>
        <w:t xml:space="preserve">pracovní list </w:t>
      </w:r>
      <w:r w:rsidR="003A3776">
        <w:rPr>
          <w:rFonts w:ascii="Arial" w:hAnsi="Arial" w:cs="Arial"/>
          <w:bCs/>
        </w:rPr>
        <w:t>5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Předmět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 w:rsidR="00F22F86">
        <w:rPr>
          <w:rFonts w:ascii="Arial" w:hAnsi="Arial" w:cs="Arial"/>
        </w:rPr>
        <w:t>Technické kreslení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Ročník:</w:t>
      </w:r>
      <w:r w:rsidRPr="0071742F"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Cs/>
        </w:rPr>
        <w:t>1</w:t>
      </w:r>
      <w:r w:rsidR="00F22F86">
        <w:rPr>
          <w:rFonts w:ascii="Arial" w:hAnsi="Arial" w:cs="Arial"/>
          <w:bCs/>
        </w:rPr>
        <w:t>.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Časová dotace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 w:rsidR="00F22F86">
        <w:rPr>
          <w:rFonts w:ascii="Arial" w:hAnsi="Arial" w:cs="Arial"/>
        </w:rPr>
        <w:t>2</w:t>
      </w:r>
      <w:r>
        <w:rPr>
          <w:rFonts w:ascii="Arial" w:hAnsi="Arial" w:cs="Arial"/>
        </w:rPr>
        <w:t>0 minut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Vzdělávací cíl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</w:t>
      </w:r>
      <w:r w:rsidRPr="0071742F">
        <w:rPr>
          <w:rFonts w:ascii="Arial" w:hAnsi="Arial" w:cs="Arial"/>
        </w:rPr>
        <w:t xml:space="preserve">pakování a procvičování </w:t>
      </w:r>
      <w:r w:rsidR="00F22F86">
        <w:rPr>
          <w:rFonts w:ascii="Arial" w:hAnsi="Arial" w:cs="Arial"/>
        </w:rPr>
        <w:t>základů Mongeova promítání</w:t>
      </w:r>
      <w:r>
        <w:rPr>
          <w:rFonts w:ascii="Arial" w:hAnsi="Arial" w:cs="Arial"/>
        </w:rPr>
        <w:t>.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Pomůcky</w:t>
      </w:r>
      <w:r w:rsidRPr="0023070A">
        <w:rPr>
          <w:rFonts w:ascii="Arial" w:hAnsi="Arial" w:cs="Arial"/>
          <w:i/>
        </w:rPr>
        <w:t>:</w:t>
      </w:r>
      <w:r w:rsidR="00F22F86">
        <w:rPr>
          <w:rFonts w:ascii="Arial" w:hAnsi="Arial" w:cs="Arial"/>
          <w:i/>
        </w:rPr>
        <w:t xml:space="preserve"> </w:t>
      </w:r>
      <w:r w:rsidR="00F22F86" w:rsidRPr="00F22F86">
        <w:rPr>
          <w:rFonts w:ascii="Arial" w:hAnsi="Arial" w:cs="Arial"/>
        </w:rPr>
        <w:t>Psací a rýsovací potřeby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 w:rsidRPr="0023070A">
        <w:rPr>
          <w:rFonts w:ascii="Arial" w:hAnsi="Arial" w:cs="Arial"/>
          <w:b/>
          <w:i/>
        </w:rPr>
        <w:t>Poznámka:</w:t>
      </w:r>
      <w:r>
        <w:rPr>
          <w:rFonts w:ascii="Arial" w:hAnsi="Arial" w:cs="Arial"/>
        </w:rPr>
        <w:t xml:space="preserve"> </w:t>
      </w:r>
      <w:r w:rsidR="00F22F86" w:rsidRPr="00F22F86">
        <w:rPr>
          <w:rFonts w:ascii="Arial" w:hAnsi="Arial" w:cs="Arial"/>
        </w:rPr>
        <w:t xml:space="preserve">Studenti si </w:t>
      </w:r>
      <w:r w:rsidR="00F22F86">
        <w:rPr>
          <w:rFonts w:ascii="Arial" w:hAnsi="Arial" w:cs="Arial"/>
        </w:rPr>
        <w:t xml:space="preserve">pracují samostatně </w:t>
      </w:r>
      <w:r w:rsidR="00F22F86" w:rsidRPr="00F22F86">
        <w:rPr>
          <w:rFonts w:ascii="Arial" w:hAnsi="Arial" w:cs="Arial"/>
        </w:rPr>
        <w:t xml:space="preserve">do </w:t>
      </w:r>
      <w:r w:rsidR="00F22F86">
        <w:rPr>
          <w:rFonts w:ascii="Arial" w:hAnsi="Arial" w:cs="Arial"/>
        </w:rPr>
        <w:t>předtištěných pracovních listů.</w:t>
      </w:r>
      <w:r>
        <w:rPr>
          <w:rFonts w:ascii="TimesNewRomanPSMT" w:hAnsi="TimesNewRomanPSMT" w:cs="TimesNewRomanPSMT"/>
        </w:rPr>
        <w:t xml:space="preserve"> </w:t>
      </w: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F73317" w:rsidRPr="00F73317" w:rsidRDefault="00EB0379" w:rsidP="00F73317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 w:rsidRPr="0023070A">
        <w:rPr>
          <w:rFonts w:ascii="TimesNewRomanPSMT" w:hAnsi="TimesNewRomanPSMT" w:cs="TimesNewRomanPSMT"/>
          <w:b/>
          <w:i/>
        </w:rPr>
        <w:t>Inovace:</w:t>
      </w:r>
      <w:r>
        <w:rPr>
          <w:rFonts w:ascii="TimesNewRomanPSMT" w:hAnsi="TimesNewRomanPSMT" w:cs="TimesNewRomanPSMT"/>
          <w:b/>
        </w:rPr>
        <w:t xml:space="preserve"> </w:t>
      </w:r>
      <w:r w:rsidR="00F22F86">
        <w:rPr>
          <w:rFonts w:ascii="TimesNewRomanPSMT" w:hAnsi="TimesNewRomanPSMT" w:cs="TimesNewRomanPSMT"/>
        </w:rPr>
        <w:t>Z</w:t>
      </w:r>
      <w:r w:rsidRPr="00667256">
        <w:rPr>
          <w:rFonts w:ascii="TimesNewRomanPSMT" w:hAnsi="TimesNewRomanPSMT" w:cs="TimesNewRomanPSMT"/>
        </w:rPr>
        <w:t>apojení audiovizuální techniky do výuky</w:t>
      </w:r>
      <w:r w:rsidR="00F73317">
        <w:rPr>
          <w:rFonts w:ascii="TimesNewRomanPSMT" w:hAnsi="TimesNewRomanPSMT" w:cs="TimesNewRomanPSMT"/>
        </w:rPr>
        <w:t>, efektivní využití hodinové dotace k opakování učiva</w:t>
      </w:r>
      <w:r w:rsidR="00F73317" w:rsidRPr="00F73317">
        <w:rPr>
          <w:rFonts w:ascii="TimesNewRomanPSMT" w:hAnsi="TimesNewRomanPSMT" w:cs="TimesNewRomanPSMT"/>
        </w:rPr>
        <w:t xml:space="preserve">. </w:t>
      </w:r>
    </w:p>
    <w:p w:rsidR="00EB0379" w:rsidRPr="00667256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Pr="00667256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24B45" w:rsidRPr="00524B45" w:rsidRDefault="00524B45" w:rsidP="00524B45">
      <w:pPr>
        <w:rPr>
          <w:rFonts w:ascii="Verdana" w:hAnsi="Verdana"/>
        </w:rPr>
      </w:pPr>
    </w:p>
    <w:p w:rsidR="00D724B4" w:rsidRDefault="00D724B4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EB0379" w:rsidRDefault="00EB0379">
      <w:pPr>
        <w:rPr>
          <w:rFonts w:ascii="Verdana" w:hAnsi="Verdana"/>
        </w:rPr>
        <w:sectPr w:rsidR="00EB0379" w:rsidSect="00EB0379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EB0379" w:rsidRDefault="00EB0379">
      <w:pPr>
        <w:rPr>
          <w:rFonts w:ascii="Verdana" w:hAnsi="Verdana"/>
        </w:rPr>
      </w:pPr>
      <w:r>
        <w:rPr>
          <w:rFonts w:ascii="Verdana" w:hAnsi="Verdana"/>
        </w:rPr>
        <w:lastRenderedPageBreak/>
        <w:t>ZADÁNÍ:</w:t>
      </w:r>
    </w:p>
    <w:p w:rsidR="00524B45" w:rsidRPr="004135EE" w:rsidRDefault="003A3776" w:rsidP="00372439">
      <w:pPr>
        <w:pStyle w:val="Odstavecseseznamem"/>
        <w:numPr>
          <w:ilvl w:val="0"/>
          <w:numId w:val="1"/>
        </w:numPr>
        <w:rPr>
          <w:rFonts w:ascii="Verdana" w:hAnsi="Verdana"/>
          <w:i/>
        </w:rPr>
      </w:pPr>
      <w:r w:rsidRPr="003A3776">
        <w:rPr>
          <w:rFonts w:ascii="Verdana" w:hAnsi="Verdana"/>
        </w:rPr>
        <w:t xml:space="preserve">Nakreslete první a druhý průmět krychle </w:t>
      </w:r>
      <w:r>
        <w:rPr>
          <w:rFonts w:ascii="Verdana" w:hAnsi="Verdana"/>
          <w:i/>
        </w:rPr>
        <w:t xml:space="preserve">ABCDKLMN </w:t>
      </w:r>
      <w:proofErr w:type="gramStart"/>
      <w:r w:rsidRPr="003A3776">
        <w:rPr>
          <w:rFonts w:ascii="Verdana" w:hAnsi="Verdana"/>
        </w:rPr>
        <w:t>stojící v půdorysně</w:t>
      </w:r>
      <w:proofErr w:type="gramEnd"/>
      <w:r w:rsidRPr="003A3776">
        <w:rPr>
          <w:rFonts w:ascii="Verdana" w:hAnsi="Verdana"/>
        </w:rPr>
        <w:t>, je-li dáno:</w:t>
      </w:r>
      <w:r>
        <w:rPr>
          <w:rFonts w:ascii="Verdana" w:hAnsi="Verdana"/>
        </w:rPr>
        <w:t xml:space="preserve"> </w:t>
      </w:r>
      <w:r>
        <w:rPr>
          <w:rFonts w:ascii="Verdana" w:hAnsi="Verdana"/>
          <w:i/>
        </w:rPr>
        <w:t>A(-</w:t>
      </w:r>
      <w:proofErr w:type="gramStart"/>
      <w:r>
        <w:rPr>
          <w:rFonts w:ascii="Verdana" w:hAnsi="Verdana"/>
          <w:i/>
        </w:rPr>
        <w:t>20;10;0), B(20;30;0</w:t>
      </w:r>
      <w:proofErr w:type="gramEnd"/>
      <w:r>
        <w:rPr>
          <w:rFonts w:ascii="Verdana" w:hAnsi="Verdana"/>
          <w:i/>
        </w:rPr>
        <w:t>)</w:t>
      </w:r>
      <w:r w:rsidR="004135EE">
        <w:rPr>
          <w:rFonts w:ascii="Verdana" w:hAnsi="Verdana"/>
          <w:i/>
        </w:rPr>
        <w:t xml:space="preserve">, </w:t>
      </w:r>
      <w:proofErr w:type="spellStart"/>
      <w:r w:rsidR="004135EE">
        <w:rPr>
          <w:rFonts w:ascii="Verdana" w:hAnsi="Verdana"/>
          <w:i/>
        </w:rPr>
        <w:t>y</w:t>
      </w:r>
      <w:r w:rsidR="004135EE">
        <w:rPr>
          <w:rFonts w:ascii="Verdana" w:hAnsi="Verdana"/>
          <w:i/>
          <w:vertAlign w:val="subscript"/>
        </w:rPr>
        <w:t>C</w:t>
      </w:r>
      <w:proofErr w:type="spellEnd"/>
      <w:r w:rsidR="004135EE">
        <w:rPr>
          <w:rFonts w:ascii="Verdana" w:hAnsi="Verdana"/>
          <w:i/>
          <w:vertAlign w:val="subscript"/>
        </w:rPr>
        <w:t xml:space="preserve"> </w:t>
      </w:r>
      <w:r w:rsidR="004135EE" w:rsidRPr="004135EE">
        <w:rPr>
          <w:rFonts w:ascii="Verdana" w:hAnsi="Verdana"/>
          <w:i/>
        </w:rPr>
        <w:sym w:font="Symbol" w:char="F03E"/>
      </w:r>
      <w:r w:rsidR="004135EE">
        <w:rPr>
          <w:rFonts w:ascii="Verdana" w:hAnsi="Verdana"/>
          <w:i/>
        </w:rPr>
        <w:t xml:space="preserve"> </w:t>
      </w:r>
      <w:proofErr w:type="spellStart"/>
      <w:r w:rsidR="004135EE">
        <w:rPr>
          <w:rFonts w:ascii="Verdana" w:hAnsi="Verdana"/>
          <w:i/>
        </w:rPr>
        <w:t>y</w:t>
      </w:r>
      <w:r w:rsidR="004135EE">
        <w:rPr>
          <w:rFonts w:ascii="Verdana" w:hAnsi="Verdana"/>
          <w:i/>
          <w:vertAlign w:val="subscript"/>
        </w:rPr>
        <w:t>A</w:t>
      </w:r>
      <w:proofErr w:type="spellEnd"/>
      <w:r w:rsidR="004135EE">
        <w:rPr>
          <w:rFonts w:ascii="Verdana" w:hAnsi="Verdana"/>
          <w:i/>
          <w:vertAlign w:val="subscript"/>
        </w:rPr>
        <w:t xml:space="preserve"> </w:t>
      </w:r>
      <w:r w:rsidR="004135EE">
        <w:rPr>
          <w:rFonts w:ascii="Verdana" w:hAnsi="Verdana"/>
          <w:i/>
        </w:rPr>
        <w:t>.</w:t>
      </w:r>
    </w:p>
    <w:p w:rsidR="007C7E6B" w:rsidRPr="004135EE" w:rsidRDefault="007C7E6B" w:rsidP="007C7E6B">
      <w:pPr>
        <w:rPr>
          <w:rFonts w:ascii="Verdana" w:hAnsi="Verdana"/>
          <w:i/>
        </w:rPr>
      </w:pPr>
    </w:p>
    <w:p w:rsidR="007C7E6B" w:rsidRDefault="007C7E6B" w:rsidP="007C7E6B">
      <w:pPr>
        <w:rPr>
          <w:rFonts w:ascii="Verdana" w:hAnsi="Verdana"/>
          <w:i/>
        </w:rPr>
      </w:pPr>
    </w:p>
    <w:p w:rsidR="007C7E6B" w:rsidRDefault="007C7E6B" w:rsidP="007C7E6B">
      <w:pPr>
        <w:rPr>
          <w:rFonts w:ascii="Verdana" w:hAnsi="Verdana"/>
          <w:i/>
        </w:rPr>
      </w:pPr>
    </w:p>
    <w:p w:rsidR="007C7E6B" w:rsidRDefault="003A3776" w:rsidP="007C7E6B">
      <w:pPr>
        <w:rPr>
          <w:rFonts w:ascii="Verdana" w:hAnsi="Verdana"/>
          <w:i/>
        </w:rPr>
      </w:pPr>
      <w:r>
        <w:rPr>
          <w:noProof/>
        </w:rPr>
        <w:drawing>
          <wp:anchor distT="0" distB="0" distL="114300" distR="114300" simplePos="0" relativeHeight="251860992" behindDoc="0" locked="0" layoutInCell="1" allowOverlap="1" wp14:anchorId="5827F085" wp14:editId="0F42FE27">
            <wp:simplePos x="0" y="0"/>
            <wp:positionH relativeFrom="margin">
              <wp:align>center</wp:align>
            </wp:positionH>
            <wp:positionV relativeFrom="paragraph">
              <wp:posOffset>91440</wp:posOffset>
            </wp:positionV>
            <wp:extent cx="4413885" cy="2519680"/>
            <wp:effectExtent l="0" t="0" r="5715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85" t="36579" r="25885" b="21377"/>
                    <a:stretch/>
                  </pic:blipFill>
                  <pic:spPr bwMode="auto">
                    <a:xfrm>
                      <a:off x="0" y="0"/>
                      <a:ext cx="4413885" cy="2519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7E6B" w:rsidRDefault="007C7E6B" w:rsidP="007C7E6B">
      <w:pPr>
        <w:rPr>
          <w:rFonts w:ascii="Verdana" w:hAnsi="Verdana"/>
          <w:i/>
        </w:rPr>
      </w:pPr>
    </w:p>
    <w:p w:rsidR="007C7E6B" w:rsidRPr="007C7E6B" w:rsidRDefault="007C7E6B" w:rsidP="007C7E6B">
      <w:pPr>
        <w:rPr>
          <w:rFonts w:ascii="Verdana" w:hAnsi="Verdana"/>
          <w:i/>
        </w:rPr>
      </w:pPr>
    </w:p>
    <w:p w:rsidR="00E263AB" w:rsidRDefault="00E263AB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106693" w:rsidRPr="00106693" w:rsidRDefault="00106693" w:rsidP="002016A8">
      <w:pPr>
        <w:pStyle w:val="Odstavecseseznamem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 xml:space="preserve">Pravidelný šestiboký hranol s podstavou v půdorysně seřízněte rovinou </w:t>
      </w:r>
      <w:r w:rsidR="00524B45" w:rsidRPr="00524B45">
        <w:rPr>
          <w:rFonts w:ascii="Verdana" w:hAnsi="Verdana"/>
        </w:rPr>
        <w:t xml:space="preserve"> </w:t>
      </w:r>
      <w:r w:rsidR="00524B45" w:rsidRPr="00524B45">
        <w:rPr>
          <w:rFonts w:ascii="Verdana" w:hAnsi="Verdana"/>
          <w:i/>
        </w:rPr>
        <w:t>ρ</w:t>
      </w:r>
      <w:r w:rsidR="00E263AB">
        <w:rPr>
          <w:rFonts w:ascii="Verdana" w:hAnsi="Verdana"/>
          <w:i/>
        </w:rPr>
        <w:t xml:space="preserve"> </w:t>
      </w:r>
      <w:r w:rsidR="002016A8">
        <w:rPr>
          <w:rFonts w:ascii="Verdana" w:hAnsi="Verdana"/>
        </w:rPr>
        <w:t>kol</w:t>
      </w:r>
      <w:r>
        <w:rPr>
          <w:rFonts w:ascii="Verdana" w:hAnsi="Verdana"/>
        </w:rPr>
        <w:t xml:space="preserve">mou k nárysně. Otočením roviny </w:t>
      </w:r>
      <w:r w:rsidRPr="00524B45">
        <w:rPr>
          <w:rFonts w:ascii="Verdana" w:hAnsi="Verdana"/>
          <w:i/>
        </w:rPr>
        <w:t>ρ</w:t>
      </w:r>
      <w:r>
        <w:rPr>
          <w:rFonts w:ascii="Verdana" w:hAnsi="Verdana"/>
        </w:rPr>
        <w:t xml:space="preserve"> do půdorysny narýsujte skutečnou velikost řezu </w:t>
      </w:r>
      <w:r>
        <w:rPr>
          <w:rFonts w:ascii="Verdana" w:hAnsi="Verdana"/>
          <w:i/>
        </w:rPr>
        <w:t>KLMNOP.</w:t>
      </w:r>
    </w:p>
    <w:p w:rsidR="00117564" w:rsidRDefault="00106693" w:rsidP="00106693">
      <w:pPr>
        <w:pStyle w:val="Odstavecseseznamem"/>
        <w:rPr>
          <w:rFonts w:ascii="Verdana" w:hAnsi="Verdana"/>
        </w:rPr>
      </w:pPr>
      <w:r>
        <w:rPr>
          <w:rFonts w:ascii="Verdana" w:hAnsi="Verdana"/>
        </w:rPr>
        <w:t xml:space="preserve">Dáno: </w:t>
      </w:r>
      <w:r w:rsidRPr="00106693">
        <w:rPr>
          <w:rFonts w:ascii="Verdana" w:hAnsi="Verdana"/>
          <w:i/>
          <w:iCs/>
        </w:rPr>
        <w:t>A(-</w:t>
      </w:r>
      <w:proofErr w:type="gramStart"/>
      <w:r w:rsidRPr="00106693">
        <w:rPr>
          <w:rFonts w:ascii="Verdana" w:hAnsi="Verdana"/>
          <w:i/>
          <w:iCs/>
        </w:rPr>
        <w:t>10;15;0), S(0;30;0</w:t>
      </w:r>
      <w:proofErr w:type="gramEnd"/>
      <w:r w:rsidRPr="00106693">
        <w:rPr>
          <w:rFonts w:ascii="Verdana" w:hAnsi="Verdana"/>
          <w:i/>
          <w:iCs/>
        </w:rPr>
        <w:t xml:space="preserve">), v=50, </w:t>
      </w:r>
      <w:r w:rsidRPr="00524B45">
        <w:rPr>
          <w:rFonts w:ascii="Verdana" w:hAnsi="Verdana"/>
          <w:i/>
        </w:rPr>
        <w:t>ρ</w:t>
      </w:r>
      <w:r w:rsidRPr="00106693">
        <w:rPr>
          <w:rFonts w:ascii="Verdana" w:hAnsi="Verdana"/>
          <w:i/>
          <w:iCs/>
        </w:rPr>
        <w:t>(-30;</w:t>
      </w:r>
      <w:r>
        <w:rPr>
          <w:rFonts w:ascii="Verdana" w:hAnsi="Verdana"/>
          <w:i/>
          <w:iCs/>
        </w:rPr>
        <w:sym w:font="Symbol" w:char="F0A5"/>
      </w:r>
      <w:r w:rsidRPr="00106693">
        <w:rPr>
          <w:rFonts w:ascii="Verdana" w:hAnsi="Verdana"/>
          <w:i/>
          <w:iCs/>
        </w:rPr>
        <w:t>;20)</w:t>
      </w:r>
      <w:r>
        <w:rPr>
          <w:rFonts w:ascii="Verdana" w:hAnsi="Verdana"/>
          <w:i/>
          <w:iCs/>
        </w:rPr>
        <w:t>.</w:t>
      </w: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 w:rsidP="00117564">
      <w:pPr>
        <w:rPr>
          <w:rFonts w:ascii="Verdana" w:hAnsi="Verdana"/>
        </w:rPr>
      </w:pPr>
      <w:r>
        <w:rPr>
          <w:rFonts w:ascii="Verdana" w:hAnsi="Verdana"/>
        </w:rPr>
        <w:lastRenderedPageBreak/>
        <w:t>ŘEŠENÍ:</w:t>
      </w:r>
    </w:p>
    <w:p w:rsidR="00117564" w:rsidRPr="00117564" w:rsidRDefault="003A3776" w:rsidP="00117564">
      <w:pPr>
        <w:pStyle w:val="Odstavecseseznamem"/>
        <w:numPr>
          <w:ilvl w:val="0"/>
          <w:numId w:val="3"/>
        </w:numPr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859968" behindDoc="0" locked="0" layoutInCell="1" allowOverlap="1">
            <wp:simplePos x="0" y="0"/>
            <wp:positionH relativeFrom="column">
              <wp:posOffset>1202690</wp:posOffset>
            </wp:positionH>
            <wp:positionV relativeFrom="paragraph">
              <wp:posOffset>139065</wp:posOffset>
            </wp:positionV>
            <wp:extent cx="4252595" cy="409638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92" t="29216" r="29271" b="8314"/>
                    <a:stretch/>
                  </pic:blipFill>
                  <pic:spPr bwMode="auto">
                    <a:xfrm>
                      <a:off x="0" y="0"/>
                      <a:ext cx="4252595" cy="4096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4B45" w:rsidRDefault="00524B45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D724B4" w:rsidRDefault="00D724B4" w:rsidP="00524B45">
      <w:pPr>
        <w:rPr>
          <w:rFonts w:ascii="Verdana" w:hAnsi="Verdana"/>
        </w:rPr>
      </w:pPr>
    </w:p>
    <w:p w:rsidR="00730A94" w:rsidRDefault="00EB0379" w:rsidP="00730A94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710E639" wp14:editId="3E5CF3BF">
                <wp:simplePos x="0" y="0"/>
                <wp:positionH relativeFrom="column">
                  <wp:posOffset>1329055</wp:posOffset>
                </wp:positionH>
                <wp:positionV relativeFrom="paragraph">
                  <wp:posOffset>149225</wp:posOffset>
                </wp:positionV>
                <wp:extent cx="533400" cy="342900"/>
                <wp:effectExtent l="0" t="0" r="0" b="0"/>
                <wp:wrapNone/>
                <wp:docPr id="162" name="Textové pole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5831" w:rsidRPr="00EB0379" w:rsidRDefault="00565831" w:rsidP="00565831">
                            <w:pPr>
                              <w:rPr>
                                <w:rFonts w:ascii="Verdana" w:hAnsi="Verdana" w:cstheme="minorHAnsi"/>
                                <w:i/>
                                <w:color w:val="FF0000"/>
                                <w:vertAlign w:val="super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2" o:spid="_x0000_s1026" type="#_x0000_t202" style="position:absolute;margin-left:104.65pt;margin-top:11.75pt;width:42pt;height:27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" filled="f" stroked="f" strokeweight=".5pt">
                <v:textbox>
                  <w:txbxContent>
                    <w:p w:rsidR="00565831" w:rsidRPr="00EB0379" w:rsidRDefault="00565831" w:rsidP="00565831">
                      <w:pPr>
                        <w:rPr>
                          <w:rFonts w:ascii="Verdana" w:hAnsi="Verdana" w:cstheme="minorHAnsi"/>
                          <w:i/>
                          <w:color w:val="FF0000"/>
                          <w:vertAlign w:val="super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30A94" w:rsidRDefault="00730A94" w:rsidP="00730A94">
      <w:pPr>
        <w:rPr>
          <w:rFonts w:ascii="Verdana" w:hAnsi="Verdana"/>
        </w:rPr>
      </w:pPr>
    </w:p>
    <w:p w:rsidR="00730A94" w:rsidRDefault="00730A94" w:rsidP="00730A94">
      <w:pPr>
        <w:rPr>
          <w:rFonts w:ascii="Verdana" w:hAnsi="Verdana"/>
        </w:rPr>
      </w:pPr>
    </w:p>
    <w:p w:rsidR="00730A94" w:rsidRDefault="00730A94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Pr="00CE440E" w:rsidRDefault="00106693" w:rsidP="00CE440E">
      <w:pPr>
        <w:pStyle w:val="Odstavecseseznamem"/>
        <w:numPr>
          <w:ilvl w:val="0"/>
          <w:numId w:val="3"/>
        </w:numPr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86201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250190</wp:posOffset>
            </wp:positionV>
            <wp:extent cx="6269355" cy="5156200"/>
            <wp:effectExtent l="0" t="0" r="0" b="635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68" t="27078" r="21432" b="15677"/>
                    <a:stretch/>
                  </pic:blipFill>
                  <pic:spPr bwMode="auto">
                    <a:xfrm>
                      <a:off x="0" y="0"/>
                      <a:ext cx="6269355" cy="5156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E440E" w:rsidRPr="00CE440E" w:rsidSect="00524B45">
      <w:type w:val="continuous"/>
      <w:pgSz w:w="11906" w:h="16838"/>
      <w:pgMar w:top="567" w:right="567" w:bottom="567" w:left="567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B0128"/>
    <w:multiLevelType w:val="hybridMultilevel"/>
    <w:tmpl w:val="E5463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34E81"/>
    <w:multiLevelType w:val="hybridMultilevel"/>
    <w:tmpl w:val="D5583FA6"/>
    <w:lvl w:ilvl="0" w:tplc="26F8843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E8015A"/>
    <w:multiLevelType w:val="hybridMultilevel"/>
    <w:tmpl w:val="B0A2CC34"/>
    <w:lvl w:ilvl="0" w:tplc="80B8AB7C">
      <w:start w:val="1"/>
      <w:numFmt w:val="decimal"/>
      <w:lvlText w:val="%1."/>
      <w:lvlJc w:val="center"/>
      <w:pPr>
        <w:ind w:left="720" w:hanging="360"/>
      </w:pPr>
      <w:rPr>
        <w:rFonts w:ascii="Verdana" w:hAnsi="Verdana" w:hint="default"/>
        <w:i w:val="0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ED536B"/>
    <w:multiLevelType w:val="hybridMultilevel"/>
    <w:tmpl w:val="B04491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21F"/>
    <w:rsid w:val="000A66AF"/>
    <w:rsid w:val="000C4B00"/>
    <w:rsid w:val="000F39F7"/>
    <w:rsid w:val="00106693"/>
    <w:rsid w:val="001146C9"/>
    <w:rsid w:val="00117564"/>
    <w:rsid w:val="001A3DB1"/>
    <w:rsid w:val="002016A8"/>
    <w:rsid w:val="00226F1D"/>
    <w:rsid w:val="00234405"/>
    <w:rsid w:val="00372439"/>
    <w:rsid w:val="003A3776"/>
    <w:rsid w:val="004135EE"/>
    <w:rsid w:val="004A4E46"/>
    <w:rsid w:val="005006CF"/>
    <w:rsid w:val="00524B45"/>
    <w:rsid w:val="00565831"/>
    <w:rsid w:val="005712F9"/>
    <w:rsid w:val="00664AE4"/>
    <w:rsid w:val="006D15FE"/>
    <w:rsid w:val="00723684"/>
    <w:rsid w:val="00730A94"/>
    <w:rsid w:val="007517A7"/>
    <w:rsid w:val="0076080E"/>
    <w:rsid w:val="007B01F8"/>
    <w:rsid w:val="007C7E6B"/>
    <w:rsid w:val="00A1321F"/>
    <w:rsid w:val="00A502CA"/>
    <w:rsid w:val="00AF640F"/>
    <w:rsid w:val="00B7197E"/>
    <w:rsid w:val="00C57EEE"/>
    <w:rsid w:val="00CD7163"/>
    <w:rsid w:val="00CE440E"/>
    <w:rsid w:val="00CF3F20"/>
    <w:rsid w:val="00D724B4"/>
    <w:rsid w:val="00D93324"/>
    <w:rsid w:val="00DA34B3"/>
    <w:rsid w:val="00DF7C93"/>
    <w:rsid w:val="00E11E5A"/>
    <w:rsid w:val="00E263AB"/>
    <w:rsid w:val="00EB0379"/>
    <w:rsid w:val="00EF7E0A"/>
    <w:rsid w:val="00F22F86"/>
    <w:rsid w:val="00F73317"/>
    <w:rsid w:val="00FC6E0B"/>
    <w:rsid w:val="00FF1464"/>
    <w:rsid w:val="00FF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">
    <w:name w:val="datalabel"/>
    <w:rsid w:val="00EB0379"/>
  </w:style>
  <w:style w:type="paragraph" w:styleId="Textbubliny">
    <w:name w:val="Balloon Text"/>
    <w:basedOn w:val="Normln"/>
    <w:link w:val="TextbublinyChar"/>
    <w:rsid w:val="00EB03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B037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73317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524B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">
    <w:name w:val="datalabel"/>
    <w:rsid w:val="00EB0379"/>
  </w:style>
  <w:style w:type="paragraph" w:styleId="Textbubliny">
    <w:name w:val="Balloon Text"/>
    <w:basedOn w:val="Normln"/>
    <w:link w:val="TextbublinyChar"/>
    <w:rsid w:val="00EB03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B037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73317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524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121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Určete souřadnice bodů A a B</vt:lpstr>
    </vt:vector>
  </TitlesOfParts>
  <Company>SUPS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Určete souřadnice bodů A a B</dc:title>
  <dc:creator>findejsova</dc:creator>
  <cp:lastModifiedBy>Lenka Findejsová</cp:lastModifiedBy>
  <cp:revision>13</cp:revision>
  <cp:lastPrinted>2014-03-24T09:19:00Z</cp:lastPrinted>
  <dcterms:created xsi:type="dcterms:W3CDTF">2013-08-09T16:13:00Z</dcterms:created>
  <dcterms:modified xsi:type="dcterms:W3CDTF">2014-03-24T09:20:00Z</dcterms:modified>
</cp:coreProperties>
</file>