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56" w:rsidRPr="005A4856" w:rsidRDefault="005A4856" w:rsidP="005A4856"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4856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712935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bookmarkStart w:id="0" w:name="_GoBack"/>
      <w:bookmarkEnd w:id="0"/>
      <w:r w:rsidR="005A4856" w:rsidRPr="00820968">
        <w:rPr>
          <w:rFonts w:ascii="Constantia" w:hAnsi="Constantia"/>
          <w:b/>
        </w:rPr>
        <w:t>I.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4704FC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MATERIÁLU: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="002110AA" w:rsidRPr="00820968">
        <w:rPr>
          <w:rFonts w:ascii="Constantia" w:hAnsi="Constantia"/>
          <w:b/>
        </w:rPr>
        <w:t>VI-2-17-</w:t>
      </w:r>
      <w:r w:rsidR="00D70309">
        <w:rPr>
          <w:rFonts w:ascii="Constantia" w:hAnsi="Constantia"/>
          <w:b/>
        </w:rPr>
        <w:t>20</w:t>
      </w:r>
      <w:r w:rsidRPr="00820968">
        <w:rPr>
          <w:rFonts w:ascii="Constantia" w:hAnsi="Constantia"/>
          <w:b/>
        </w:rPr>
        <w:t xml:space="preserve">_Pracovní list </w:t>
      </w:r>
      <w:r w:rsidR="00E60786" w:rsidRPr="00820968">
        <w:rPr>
          <w:rFonts w:ascii="Constantia" w:hAnsi="Constantia"/>
          <w:b/>
        </w:rPr>
        <w:t>–</w:t>
      </w:r>
      <w:r w:rsidRPr="00820968">
        <w:rPr>
          <w:rFonts w:ascii="Constantia" w:hAnsi="Constantia"/>
          <w:b/>
        </w:rPr>
        <w:t xml:space="preserve"> </w:t>
      </w:r>
      <w:r w:rsidR="004704FC">
        <w:rPr>
          <w:rFonts w:ascii="Constantia" w:hAnsi="Constantia"/>
          <w:b/>
        </w:rPr>
        <w:t xml:space="preserve">Daň z příjmů – </w:t>
      </w:r>
      <w:r w:rsidR="004B7887">
        <w:rPr>
          <w:rFonts w:ascii="Constantia" w:hAnsi="Constantia"/>
          <w:b/>
        </w:rPr>
        <w:t>fyzi</w:t>
      </w:r>
      <w:r w:rsidR="004704FC">
        <w:rPr>
          <w:rFonts w:ascii="Constantia" w:hAnsi="Constantia"/>
          <w:b/>
        </w:rPr>
        <w:t>cké osoby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4704FC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1. 11</w:t>
      </w:r>
      <w:r w:rsidR="005A4856" w:rsidRPr="00820968">
        <w:rPr>
          <w:rFonts w:ascii="Constantia" w:hAnsi="Constantia"/>
          <w:b/>
        </w:rPr>
        <w:t>. 2013</w:t>
      </w:r>
    </w:p>
    <w:p w:rsidR="005A4856" w:rsidRPr="00820968" w:rsidRDefault="005A4856" w:rsidP="005258C1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4B7887">
        <w:rPr>
          <w:rFonts w:ascii="Constantia" w:hAnsi="Constantia"/>
        </w:rPr>
        <w:t>domostí o problematice výpočtu daně z příjmů fyzických osob</w:t>
      </w:r>
      <w:r w:rsidRPr="00820968">
        <w:rPr>
          <w:rFonts w:ascii="Constantia" w:hAnsi="Constantia"/>
        </w:rPr>
        <w:t>.</w:t>
      </w:r>
    </w:p>
    <w:p w:rsidR="005A4856" w:rsidRPr="00820968" w:rsidRDefault="005A4856" w:rsidP="005A4856">
      <w:pPr>
        <w:rPr>
          <w:rFonts w:ascii="Constantia" w:hAnsi="Constantia"/>
        </w:rPr>
      </w:pPr>
      <w:r w:rsidRPr="00820968">
        <w:rPr>
          <w:rFonts w:ascii="Constantia" w:hAnsi="Constantia"/>
        </w:rPr>
        <w:t xml:space="preserve">Materiál lze použít jako motivaci pro další výklad, který přinese obsáhlejší informace o problematice </w:t>
      </w:r>
      <w:r w:rsidR="004B7887">
        <w:rPr>
          <w:rFonts w:ascii="Constantia" w:hAnsi="Constantia"/>
        </w:rPr>
        <w:t>výpočtů daně z příjmů, vyplňování přiznání k dani z příjmů za pomoci daňové kalkulačky volně ke stažení z internetu.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lastRenderedPageBreak/>
        <w:t>Praktické cvičení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Default="004B7887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Daň z příjmů FO</w:t>
      </w:r>
    </w:p>
    <w:p w:rsidR="004B7887" w:rsidRPr="004B7887" w:rsidRDefault="004B7887" w:rsidP="004B78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Téma č. 1</w:t>
      </w:r>
    </w:p>
    <w:p w:rsidR="00D70309" w:rsidRPr="00D70309" w:rsidRDefault="00D70309" w:rsidP="00D703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70309" w:rsidRPr="00D70309" w:rsidRDefault="00D70309" w:rsidP="00D703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70309" w:rsidRPr="00D70309" w:rsidRDefault="00D70309" w:rsidP="00D70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Soukromý podnikatel Jan Fišer, bytem Vítězná 739, 784 01 Litovel podniká v oboru maloobchod.</w:t>
      </w:r>
    </w:p>
    <w:p w:rsidR="00D70309" w:rsidRPr="00D70309" w:rsidRDefault="00D70309" w:rsidP="00D70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DIČ: CZ7207234237</w:t>
      </w:r>
    </w:p>
    <w:p w:rsidR="00D70309" w:rsidRPr="00D70309" w:rsidRDefault="00D70309" w:rsidP="00D70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RČ: 720723/4237</w:t>
      </w:r>
    </w:p>
    <w:p w:rsidR="00D70309" w:rsidRPr="00D70309" w:rsidRDefault="00D70309" w:rsidP="00D70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Zahájení činnosti: </w:t>
      </w:r>
      <w:proofErr w:type="gramStart"/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1.1.2002</w:t>
      </w:r>
      <w:proofErr w:type="gramEnd"/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D70309" w:rsidRPr="00D70309" w:rsidRDefault="00D70309" w:rsidP="00D70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Tržby v roce 2012</w:t>
      </w: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650 000 CZK</w:t>
      </w:r>
    </w:p>
    <w:p w:rsidR="00D70309" w:rsidRPr="00D70309" w:rsidRDefault="00D70309" w:rsidP="00D70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Výdaje</w:t>
      </w: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roce 2012</w:t>
      </w: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320 000 CZK</w:t>
      </w:r>
    </w:p>
    <w:p w:rsidR="00D70309" w:rsidRPr="00D70309" w:rsidRDefault="00D70309" w:rsidP="00D70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Odpisy automobilu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roce 2012</w:t>
      </w: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65 000 CZK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Vyživované děti: Petr Fišer  RČ: 950712/2450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Pavel Fišer RČ: 980522/2750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Platí si soukromé životní pojištění ve výši 600 CZK měsíčně.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Platí se penzijní pojištění ve výši 700 CZK měsíčně.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 vede daňovou evidenci, je registrován na FÚ v Litovli.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Na základě uvedených údajů vyplňte řádně přiložené přiznání k dani z příjmů za rok 2012, a nebo </w:t>
      </w:r>
    </w:p>
    <w:p w:rsidR="00D70309" w:rsidRPr="00D70309" w:rsidRDefault="00D70309" w:rsidP="00D70309">
      <w:pPr>
        <w:rPr>
          <w:rFonts w:ascii="Constantia" w:hAnsi="Constantia"/>
          <w:b/>
        </w:rPr>
      </w:pPr>
      <w:r w:rsidRPr="00D70309">
        <w:rPr>
          <w:rFonts w:ascii="Constantia" w:hAnsi="Constantia"/>
          <w:b/>
        </w:rPr>
        <w:t>za pomoci daňové kalkulačky volně ke stažení na internetu vyplňte přiznání k dani z příjmů FO a odešlete ke kontrole</w:t>
      </w:r>
      <w:r>
        <w:rPr>
          <w:rFonts w:ascii="Constantia" w:hAnsi="Constantia"/>
          <w:b/>
        </w:rPr>
        <w:t xml:space="preserve"> přílohou</w:t>
      </w:r>
      <w:r w:rsidRPr="00D70309">
        <w:rPr>
          <w:rFonts w:ascii="Constantia" w:hAnsi="Constantia"/>
          <w:b/>
        </w:rPr>
        <w:t xml:space="preserve"> email na školní adresu vyučujícího.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Téma č. 2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Soukromý podnikatel František Dokoupil, bytem </w:t>
      </w:r>
      <w:proofErr w:type="gramStart"/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Mladeč  585</w:t>
      </w:r>
      <w:proofErr w:type="gramEnd"/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, 785 01, podniká v oblasti stavebnictví.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DIČ: CZ 7505122268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RČ: 750512/2268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Zahájení činnosti </w:t>
      </w:r>
      <w:proofErr w:type="gramStart"/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1.8.2003</w:t>
      </w:r>
      <w:proofErr w:type="gramEnd"/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Tržby   v roce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2012</w:t>
      </w: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950 000 CZK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Výdaje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 roce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2012</w:t>
      </w: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530 000 CZK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Odpisy  inventáře</w:t>
      </w:r>
      <w:proofErr w:type="gramEnd"/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roce 2012 </w:t>
      </w: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40 000 CZK</w:t>
      </w:r>
    </w:p>
    <w:p w:rsidR="00D70309" w:rsidRPr="00D70309" w:rsidRDefault="00D70309" w:rsidP="00D70309">
      <w:pPr>
        <w:tabs>
          <w:tab w:val="left" w:pos="26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Vyživované </w:t>
      </w:r>
      <w:proofErr w:type="gramStart"/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děti :  Aleš</w:t>
      </w:r>
      <w:proofErr w:type="gramEnd"/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Dokoupil RČ: 980413/2785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Antonín Dokoupil RČ: 020228/2567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 si platí soukromé životní pojištění Dynamik ve výši 1 000 CZK měsíčně.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 vede daňovou evidenci, je registrován na FÚ v Litovli.</w:t>
      </w:r>
    </w:p>
    <w:p w:rsidR="00D70309" w:rsidRPr="00D70309" w:rsidRDefault="00D70309" w:rsidP="00D70309">
      <w:pPr>
        <w:tabs>
          <w:tab w:val="left" w:pos="40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D70309" w:rsidRPr="00D70309" w:rsidRDefault="00D70309" w:rsidP="00D70309">
      <w:pP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7030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Na základě uvedených údajů vyplňte řádně přiložené přiznání k dani z příjmů za rok 2012, a nebo </w:t>
      </w:r>
    </w:p>
    <w:p w:rsidR="00D70309" w:rsidRPr="00D70309" w:rsidRDefault="00D70309" w:rsidP="00D70309">
      <w:pPr>
        <w:rPr>
          <w:rFonts w:ascii="Constantia" w:hAnsi="Constantia"/>
          <w:b/>
        </w:rPr>
      </w:pPr>
      <w:r w:rsidRPr="00D70309">
        <w:rPr>
          <w:rFonts w:ascii="Constantia" w:hAnsi="Constantia"/>
          <w:b/>
        </w:rPr>
        <w:t>za pomoci daňové kalkulačky volně ke stažení na internetu vyplňte přiznání k dani z příjmů FO a</w:t>
      </w:r>
      <w:r>
        <w:rPr>
          <w:rFonts w:ascii="Constantia" w:hAnsi="Constantia"/>
          <w:b/>
        </w:rPr>
        <w:t xml:space="preserve"> odešlete ke kontrole email na</w:t>
      </w:r>
      <w:r w:rsidRPr="00D70309">
        <w:rPr>
          <w:rFonts w:ascii="Constantia" w:hAnsi="Constantia"/>
          <w:b/>
        </w:rPr>
        <w:t xml:space="preserve"> školní adresu vyučujícího.</w:t>
      </w:r>
    </w:p>
    <w:p w:rsidR="005820CE" w:rsidRPr="005820CE" w:rsidRDefault="005820CE" w:rsidP="005820CE">
      <w:pPr>
        <w:rPr>
          <w:rFonts w:ascii="Constantia" w:hAnsi="Constantia"/>
        </w:rPr>
      </w:pPr>
    </w:p>
    <w:sectPr w:rsidR="005820CE" w:rsidRPr="005820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887840"/>
    <w:multiLevelType w:val="hybridMultilevel"/>
    <w:tmpl w:val="94F648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C"/>
    <w:rsid w:val="002110AA"/>
    <w:rsid w:val="003956B7"/>
    <w:rsid w:val="004704FC"/>
    <w:rsid w:val="004B7887"/>
    <w:rsid w:val="005258C1"/>
    <w:rsid w:val="005820CE"/>
    <w:rsid w:val="005A4856"/>
    <w:rsid w:val="006962AF"/>
    <w:rsid w:val="00712935"/>
    <w:rsid w:val="00720794"/>
    <w:rsid w:val="00820968"/>
    <w:rsid w:val="00852327"/>
    <w:rsid w:val="009F028C"/>
    <w:rsid w:val="00AE3ED8"/>
    <w:rsid w:val="00D70309"/>
    <w:rsid w:val="00DF2753"/>
    <w:rsid w:val="00E00F33"/>
    <w:rsid w:val="00E60786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378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NB1</dc:creator>
  <cp:lastModifiedBy>NB1</cp:lastModifiedBy>
  <cp:revision>17</cp:revision>
  <cp:lastPrinted>2013-12-04T10:55:00Z</cp:lastPrinted>
  <dcterms:created xsi:type="dcterms:W3CDTF">2013-11-10T16:35:00Z</dcterms:created>
  <dcterms:modified xsi:type="dcterms:W3CDTF">2013-12-04T10:55:00Z</dcterms:modified>
</cp:coreProperties>
</file>