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603"/>
        <w:gridCol w:w="212"/>
        <w:gridCol w:w="5164"/>
        <w:gridCol w:w="27"/>
      </w:tblGrid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403A08" w:rsidP="00995031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VY_32_INOVACE_18</w:t>
            </w:r>
            <w:bookmarkStart w:id="0" w:name="_GoBack"/>
            <w:bookmarkEnd w:id="0"/>
            <w:r w:rsidR="00187506">
              <w:rPr>
                <w:b/>
                <w:bCs/>
                <w:color w:val="FFFFFF"/>
                <w:kern w:val="24"/>
                <w:sz w:val="28"/>
                <w:szCs w:val="28"/>
              </w:rPr>
              <w:t>_S18</w:t>
            </w:r>
            <w:r w:rsidR="005946F3">
              <w:rPr>
                <w:b/>
                <w:bCs/>
                <w:color w:val="FFFFFF"/>
                <w:kern w:val="24"/>
                <w:sz w:val="28"/>
                <w:szCs w:val="28"/>
              </w:rPr>
              <w:t>-M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995031"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</w:p>
        </w:tc>
      </w:tr>
      <w:tr w:rsidR="00AD575F" w:rsidTr="00946DB6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AD575F">
            <w:pPr>
              <w:spacing w:line="240" w:lineRule="auto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24"/>
                <w:sz w:val="28"/>
                <w:szCs w:val="28"/>
              </w:rPr>
              <w:t>červen 2013</w:t>
            </w:r>
          </w:p>
        </w:tc>
      </w:tr>
      <w:tr w:rsidR="00AD575F" w:rsidTr="00946DB6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sz w:val="28"/>
                <w:szCs w:val="28"/>
              </w:rPr>
            </w:pPr>
            <w:r w:rsidRPr="00AD575F">
              <w:rPr>
                <w:b/>
                <w:sz w:val="28"/>
                <w:szCs w:val="28"/>
              </w:rPr>
              <w:t xml:space="preserve">Štěpánka </w:t>
            </w:r>
            <w:proofErr w:type="spellStart"/>
            <w:r w:rsidRPr="00AD575F">
              <w:rPr>
                <w:b/>
                <w:sz w:val="28"/>
                <w:szCs w:val="28"/>
              </w:rPr>
              <w:t>Halúzková</w:t>
            </w:r>
            <w:proofErr w:type="spellEnd"/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0F1F3E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a její aplikace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pro 6. ročník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310D3C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Obvody a obsahy</w:t>
            </w:r>
          </w:p>
        </w:tc>
      </w:tr>
      <w:tr w:rsidR="00AD575F" w:rsidTr="00946DB6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jc w:val="center"/>
              <w:rPr>
                <w:b/>
                <w:bCs/>
                <w:color w:val="FFFFFF"/>
                <w:kern w:val="24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36"/>
                <w:szCs w:val="36"/>
              </w:rPr>
              <w:t>ANOTACE</w:t>
            </w:r>
          </w:p>
        </w:tc>
      </w:tr>
      <w:tr w:rsidR="00AD575F" w:rsidTr="00946DB6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310D3C">
            <w:pPr>
              <w:spacing w:line="240" w:lineRule="auto"/>
              <w:rPr>
                <w:b/>
                <w:bCs/>
                <w:color w:val="FFFFFF"/>
                <w:kern w:val="24"/>
                <w:szCs w:val="24"/>
              </w:rPr>
            </w:pPr>
            <w:r>
              <w:rPr>
                <w:b/>
                <w:bCs/>
                <w:color w:val="FFFFFF"/>
                <w:kern w:val="24"/>
                <w:szCs w:val="24"/>
              </w:rPr>
              <w:t xml:space="preserve">Materiál slouží k procvičení </w:t>
            </w:r>
            <w:r w:rsidR="00310D3C">
              <w:rPr>
                <w:b/>
                <w:bCs/>
                <w:color w:val="FFFFFF"/>
                <w:kern w:val="24"/>
                <w:szCs w:val="24"/>
              </w:rPr>
              <w:t>vzorců a orientace ve čtvercové síti.</w:t>
            </w:r>
          </w:p>
        </w:tc>
      </w:tr>
      <w:tr w:rsidR="00AD575F" w:rsidTr="00946DB6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AD575F" w:rsidTr="00946DB6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957826" w:rsidP="000F1F3E">
            <w:pPr>
              <w:spacing w:line="240" w:lineRule="auto"/>
              <w:rPr>
                <w:color w:val="000000"/>
                <w:kern w:val="24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Žák si zopakuje vzorce pro výpočet obvodu a obsahu. Čtení ve čtvercové síti.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946DB6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AD575F" w:rsidTr="00946DB6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</w:pPr>
            <w:r>
              <w:t>Pr</w:t>
            </w:r>
            <w:r w:rsidR="000F1F3E">
              <w:t>ocvičení probraného učiva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Základní vzdělávání druhý stupeň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0F1F3E">
            <w:pPr>
              <w:spacing w:line="240" w:lineRule="auto"/>
            </w:pPr>
            <w:r>
              <w:t>Pracovní list</w:t>
            </w:r>
            <w:r w:rsidR="00AD575F">
              <w:t>, psací potřeby</w:t>
            </w:r>
          </w:p>
        </w:tc>
      </w:tr>
      <w:tr w:rsidR="00AD575F" w:rsidTr="00946DB6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5782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Podporuje aktivní procvičování učiva s</w:t>
            </w:r>
            <w:r w:rsidR="00957826">
              <w:rPr>
                <w:color w:val="000000"/>
                <w:kern w:val="24"/>
                <w:szCs w:val="24"/>
              </w:rPr>
              <w:t xml:space="preserve"> možností </w:t>
            </w:r>
            <w:r>
              <w:rPr>
                <w:color w:val="000000"/>
                <w:kern w:val="24"/>
                <w:szCs w:val="24"/>
              </w:rPr>
              <w:t>využití interaktivní tabule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957826" w:rsidP="00946DB6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Žák řeší dané úkoly.</w:t>
            </w:r>
          </w:p>
        </w:tc>
      </w:tr>
    </w:tbl>
    <w:p w:rsidR="00AD575F" w:rsidRDefault="00AD575F" w:rsidP="00AD575F">
      <w:pPr>
        <w:widowControl w:val="0"/>
        <w:suppressAutoHyphens/>
        <w:spacing w:line="240" w:lineRule="auto"/>
        <w:textAlignment w:val="baseline"/>
        <w:rPr>
          <w:kern w:val="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1949450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575F" w:rsidRDefault="00AD575F" w:rsidP="00AD575F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400938" w:rsidRDefault="000323C1" w:rsidP="00400938">
      <w:pPr>
        <w:rPr>
          <w:b/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 xml:space="preserve">Pracovní list: </w:t>
      </w:r>
      <w:r w:rsidR="00507CD7">
        <w:rPr>
          <w:sz w:val="44"/>
          <w:szCs w:val="44"/>
          <w:u w:val="single"/>
        </w:rPr>
        <w:t>Obvod</w:t>
      </w:r>
      <w:r w:rsidR="00FF542D">
        <w:rPr>
          <w:sz w:val="44"/>
          <w:szCs w:val="44"/>
          <w:u w:val="single"/>
        </w:rPr>
        <w:t>y</w:t>
      </w:r>
      <w:r w:rsidR="00507CD7">
        <w:rPr>
          <w:sz w:val="44"/>
          <w:szCs w:val="44"/>
          <w:u w:val="single"/>
        </w:rPr>
        <w:t xml:space="preserve"> a obsah</w:t>
      </w:r>
      <w:r w:rsidR="00FF542D">
        <w:rPr>
          <w:sz w:val="44"/>
          <w:szCs w:val="44"/>
          <w:u w:val="single"/>
        </w:rPr>
        <w:t xml:space="preserve">y </w:t>
      </w:r>
      <w:r w:rsidR="00FF542D">
        <w:rPr>
          <w:sz w:val="44"/>
          <w:szCs w:val="44"/>
          <w:u w:val="single"/>
        </w:rPr>
        <w:tab/>
      </w:r>
      <w:r w:rsidR="00FF542D">
        <w:rPr>
          <w:sz w:val="44"/>
          <w:szCs w:val="44"/>
          <w:u w:val="single"/>
        </w:rPr>
        <w:tab/>
      </w:r>
      <w:r w:rsidR="00507CD7">
        <w:rPr>
          <w:sz w:val="44"/>
          <w:szCs w:val="44"/>
          <w:u w:val="single"/>
        </w:rPr>
        <w:t xml:space="preserve"> </w:t>
      </w:r>
      <w:r w:rsidR="00400938">
        <w:rPr>
          <w:b/>
          <w:sz w:val="44"/>
          <w:szCs w:val="44"/>
          <w:u w:val="single"/>
        </w:rPr>
        <w:tab/>
      </w:r>
      <w:r w:rsidR="00400938">
        <w:rPr>
          <w:b/>
          <w:sz w:val="44"/>
          <w:szCs w:val="44"/>
          <w:u w:val="single"/>
        </w:rPr>
        <w:tab/>
      </w:r>
      <w:r w:rsidR="00400938">
        <w:rPr>
          <w:b/>
          <w:sz w:val="44"/>
          <w:szCs w:val="44"/>
          <w:u w:val="single"/>
        </w:rPr>
        <w:tab/>
      </w:r>
      <w:r w:rsidR="00400938">
        <w:rPr>
          <w:b/>
          <w:sz w:val="44"/>
          <w:szCs w:val="44"/>
          <w:u w:val="single"/>
        </w:rPr>
        <w:tab/>
      </w:r>
      <w:r w:rsidR="00400938">
        <w:rPr>
          <w:b/>
          <w:sz w:val="44"/>
          <w:szCs w:val="44"/>
          <w:u w:val="single"/>
        </w:rPr>
        <w:tab/>
      </w:r>
    </w:p>
    <w:p w:rsidR="00FF542D" w:rsidRDefault="00507CD7" w:rsidP="00507CD7">
      <w:pPr>
        <w:pStyle w:val="Odstavecseseznamem"/>
        <w:numPr>
          <w:ilvl w:val="0"/>
          <w:numId w:val="4"/>
        </w:numPr>
      </w:pPr>
      <w:r>
        <w:t>Napiš vzorec pro výpočet obvodu a obsahu</w:t>
      </w:r>
      <w:r w:rsidR="00FF542D">
        <w:t>:</w:t>
      </w:r>
    </w:p>
    <w:p w:rsidR="00FF542D" w:rsidRDefault="00FF542D" w:rsidP="00FF542D">
      <w:pPr>
        <w:pStyle w:val="Odstavecseseznamem"/>
        <w:numPr>
          <w:ilvl w:val="1"/>
          <w:numId w:val="4"/>
        </w:numPr>
        <w:sectPr w:rsidR="00FF542D" w:rsidSect="0040093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07CD7" w:rsidRDefault="00507CD7" w:rsidP="00FF542D">
      <w:pPr>
        <w:pStyle w:val="Odstavecseseznamem"/>
        <w:numPr>
          <w:ilvl w:val="1"/>
          <w:numId w:val="4"/>
        </w:numPr>
      </w:pPr>
      <w:r>
        <w:lastRenderedPageBreak/>
        <w:t xml:space="preserve"> </w:t>
      </w:r>
      <w:r w:rsidR="00FF542D">
        <w:t>č</w:t>
      </w:r>
      <w:r>
        <w:t>tverce</w:t>
      </w:r>
      <w:r w:rsidR="00FF542D">
        <w:t>:</w:t>
      </w:r>
    </w:p>
    <w:p w:rsidR="00FF542D" w:rsidRDefault="00FF542D" w:rsidP="00FF542D">
      <w:pPr>
        <w:pStyle w:val="Odstavecseseznamem"/>
        <w:numPr>
          <w:ilvl w:val="1"/>
          <w:numId w:val="4"/>
        </w:numPr>
      </w:pPr>
      <w:r>
        <w:lastRenderedPageBreak/>
        <w:t>obdélníku:</w:t>
      </w:r>
    </w:p>
    <w:p w:rsidR="00FF542D" w:rsidRDefault="00FF542D" w:rsidP="00507CD7">
      <w:pPr>
        <w:sectPr w:rsidR="00FF542D" w:rsidSect="00FF542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07CD7" w:rsidRDefault="00507CD7" w:rsidP="00507CD7"/>
    <w:p w:rsidR="00507CD7" w:rsidRDefault="00507CD7" w:rsidP="00507CD7"/>
    <w:p w:rsidR="00507CD7" w:rsidRDefault="00507CD7" w:rsidP="00507CD7">
      <w:pPr>
        <w:pStyle w:val="Odstavecseseznamem"/>
        <w:numPr>
          <w:ilvl w:val="0"/>
          <w:numId w:val="4"/>
        </w:numPr>
      </w:pPr>
      <w:r>
        <w:t>Urči obvody a obsahy obrazců ze čtvercové sítě. Skutečný rozměr jednoho čtverečku je 1 cm.</w:t>
      </w:r>
    </w:p>
    <w:tbl>
      <w:tblPr>
        <w:tblW w:w="4970" w:type="dxa"/>
        <w:tblInd w:w="795" w:type="dxa"/>
        <w:tblCellMar>
          <w:left w:w="70" w:type="dxa"/>
          <w:right w:w="70" w:type="dxa"/>
        </w:tblCellMar>
        <w:tblLook w:val="04A0"/>
      </w:tblPr>
      <w:tblGrid>
        <w:gridCol w:w="497"/>
        <w:gridCol w:w="497"/>
        <w:gridCol w:w="497"/>
        <w:gridCol w:w="497"/>
        <w:gridCol w:w="497"/>
        <w:gridCol w:w="497"/>
        <w:gridCol w:w="497"/>
        <w:gridCol w:w="497"/>
        <w:gridCol w:w="497"/>
        <w:gridCol w:w="497"/>
      </w:tblGrid>
      <w:tr w:rsidR="00746102" w:rsidRPr="00746102" w:rsidTr="00746102">
        <w:trPr>
          <w:trHeight w:val="415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 w:rsidRPr="00746102"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A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 w:rsidRPr="00746102"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B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C91EE9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91EE9">
              <w:rPr>
                <w:noProof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6" type="#_x0000_t202" style="position:absolute;margin-left:45.4pt;margin-top:-5.35pt;width:208.45pt;height:464.2pt;z-index:251678720;mso-width-percent:400;mso-position-horizontal-relative:text;mso-position-vertical-relative:text;mso-width-percent:400;mso-width-relative:margin;mso-height-relative:margin" stroked="f">
                  <v:textbox>
                    <w:txbxContent>
                      <w:p w:rsidR="0010400D" w:rsidRDefault="0010400D">
                        <w:r>
                          <w:t>A</w:t>
                        </w:r>
                      </w:p>
                      <w:p w:rsidR="0010400D" w:rsidRDefault="0010400D"/>
                      <w:p w:rsidR="0010400D" w:rsidRDefault="0010400D"/>
                      <w:p w:rsidR="0010400D" w:rsidRDefault="0010400D"/>
                      <w:p w:rsidR="0010400D" w:rsidRDefault="0010400D">
                        <w:r>
                          <w:t>B</w:t>
                        </w:r>
                      </w:p>
                      <w:p w:rsidR="0010400D" w:rsidRDefault="0010400D"/>
                      <w:p w:rsidR="0010400D" w:rsidRDefault="0010400D"/>
                      <w:p w:rsidR="0010400D" w:rsidRDefault="0010400D"/>
                      <w:p w:rsidR="0010400D" w:rsidRDefault="0010400D">
                        <w:r>
                          <w:t>C</w:t>
                        </w:r>
                      </w:p>
                      <w:p w:rsidR="0010400D" w:rsidRDefault="0010400D"/>
                      <w:p w:rsidR="0010400D" w:rsidRDefault="0010400D"/>
                      <w:p w:rsidR="0010400D" w:rsidRDefault="0010400D"/>
                      <w:p w:rsidR="0010400D" w:rsidRDefault="0010400D">
                        <w:r>
                          <w:t>D</w:t>
                        </w:r>
                      </w:p>
                      <w:p w:rsidR="0010400D" w:rsidRDefault="0010400D"/>
                      <w:p w:rsidR="0010400D" w:rsidRDefault="0010400D"/>
                      <w:p w:rsidR="0010400D" w:rsidRDefault="0010400D"/>
                      <w:p w:rsidR="0010400D" w:rsidRDefault="0010400D">
                        <w:r>
                          <w:t>E</w:t>
                        </w:r>
                      </w:p>
                      <w:p w:rsidR="0010400D" w:rsidRDefault="0010400D"/>
                      <w:p w:rsidR="0010400D" w:rsidRDefault="0010400D"/>
                      <w:p w:rsidR="0010400D" w:rsidRDefault="0010400D"/>
                      <w:p w:rsidR="0010400D" w:rsidRDefault="0010400D">
                        <w:r>
                          <w:t>F</w:t>
                        </w:r>
                      </w:p>
                      <w:p w:rsidR="0010400D" w:rsidRDefault="0010400D"/>
                      <w:p w:rsidR="0010400D" w:rsidRDefault="0010400D"/>
                    </w:txbxContent>
                  </v:textbox>
                </v:shape>
              </w:pict>
            </w:r>
            <w:r w:rsidR="00746102"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C91EE9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91EE9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margin-left:20.5pt;margin-top:.05pt;width:0;height:63.35pt;z-index:251671552;mso-position-horizontal-relative:text;mso-position-vertical-relative:text" o:connectortype="straight" strokeweight="1.5pt"/>
              </w:pict>
            </w:r>
            <w:r w:rsidRPr="00C91EE9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29" type="#_x0000_t32" style="position:absolute;margin-left:20.5pt;margin-top:-.75pt;width:74.25pt;height:63.75pt;z-index:251670528;mso-position-horizontal-relative:text;mso-position-vertical-relative:text" o:connectortype="straight" strokeweight="1.5pt"/>
              </w:pict>
            </w:r>
            <w:r w:rsidR="00746102"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C91EE9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91EE9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31" type="#_x0000_t32" style="position:absolute;margin-left:20.5pt;margin-top:12.3pt;width:74.25pt;height:0;z-index:251672576;mso-position-horizontal-relative:text;mso-position-vertical-relative:text" o:connectortype="straight" strokeweight="1.5pt"/>
              </w:pict>
            </w:r>
            <w:r w:rsidR="00746102"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 w:rsidRPr="00746102"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C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 w:rsidRPr="00746102"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D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746102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C91EE9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91EE9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32" type="#_x0000_t32" style="position:absolute;margin-left:20.25pt;margin-top:0;width:24.75pt;height:63.75pt;flip:x;z-index:251673600;mso-position-horizontal-relative:text;mso-position-vertical-relative:text" o:connectortype="straight" strokeweight="1.5pt"/>
              </w:pict>
            </w:r>
            <w:r w:rsidR="00746102"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C91EE9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91EE9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34" type="#_x0000_t32" style="position:absolute;margin-left:21.5pt;margin-top:.4pt;width:25.1pt;height:63.75pt;z-index:251675648;mso-position-horizontal-relative:text;mso-position-vertical-relative:text" o:connectortype="straight" strokeweight="1.5pt"/>
              </w:pict>
            </w:r>
            <w:r w:rsidR="00746102"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 w:rsidRPr="00746102"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F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C91EE9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91EE9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35" type="#_x0000_t32" style="position:absolute;margin-left:20.9pt;margin-top:.4pt;width:25.1pt;height:63.75pt;z-index:251676672;mso-position-horizontal-relative:text;mso-position-vertical-relative:text" o:connectortype="straight" strokeweight="1.5pt"/>
              </w:pict>
            </w:r>
            <w:r w:rsidR="00746102"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C91EE9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C91EE9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33" type="#_x0000_t32" style="position:absolute;margin-left:21.5pt;margin-top:.8pt;width:24.75pt;height:63.75pt;flip:x;z-index:251674624;mso-position-horizontal-relative:text;mso-position-vertical-relative:text" o:connectortype="straight" strokeweight="1.5pt"/>
              </w:pict>
            </w:r>
            <w:r w:rsidR="00746102"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46102" w:rsidRPr="00746102" w:rsidTr="00746102">
        <w:trPr>
          <w:trHeight w:val="415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6102" w:rsidRPr="00746102" w:rsidRDefault="00746102" w:rsidP="00746102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74610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746102" w:rsidRDefault="00746102" w:rsidP="00746102"/>
    <w:p w:rsidR="00746102" w:rsidRDefault="0010400D" w:rsidP="00507CD7">
      <w:pPr>
        <w:pStyle w:val="Odstavecseseznamem"/>
        <w:numPr>
          <w:ilvl w:val="0"/>
          <w:numId w:val="4"/>
        </w:numPr>
      </w:pPr>
      <w:r>
        <w:t>Napiš</w:t>
      </w:r>
      <w:r w:rsidR="00E67176">
        <w:t>,</w:t>
      </w:r>
      <w:r>
        <w:t xml:space="preserve"> jaké znáš jednotky obsahu:</w:t>
      </w:r>
    </w:p>
    <w:p w:rsidR="0010400D" w:rsidRDefault="0010400D" w:rsidP="0010400D">
      <w:pPr>
        <w:pStyle w:val="Odstavecseseznamem"/>
      </w:pPr>
    </w:p>
    <w:p w:rsidR="0010400D" w:rsidRDefault="0010400D" w:rsidP="00507CD7">
      <w:pPr>
        <w:pStyle w:val="Odstavecseseznamem"/>
        <w:numPr>
          <w:ilvl w:val="0"/>
          <w:numId w:val="4"/>
        </w:numPr>
      </w:pPr>
      <w:r>
        <w:t xml:space="preserve">Základní jednotkou pro délku je: </w:t>
      </w:r>
    </w:p>
    <w:p w:rsidR="0010400D" w:rsidRDefault="0010400D" w:rsidP="00507CD7">
      <w:pPr>
        <w:pStyle w:val="Odstavecseseznamem"/>
        <w:numPr>
          <w:ilvl w:val="0"/>
          <w:numId w:val="4"/>
        </w:numPr>
      </w:pPr>
      <w:r>
        <w:t>Vypočítej obvod a obsah čtverce, je – li délka jeho hrany a = 7cm.</w:t>
      </w:r>
    </w:p>
    <w:p w:rsidR="0010400D" w:rsidRDefault="0010400D">
      <w:pPr>
        <w:overflowPunct/>
        <w:autoSpaceDE/>
        <w:autoSpaceDN/>
        <w:adjustRightInd/>
      </w:pPr>
      <w:r>
        <w:br w:type="page"/>
      </w:r>
    </w:p>
    <w:p w:rsidR="0010400D" w:rsidRDefault="0010400D" w:rsidP="0010400D"/>
    <w:p w:rsidR="00746102" w:rsidRDefault="0010400D" w:rsidP="00507CD7">
      <w:pPr>
        <w:pStyle w:val="Odstavecseseznamem"/>
        <w:numPr>
          <w:ilvl w:val="0"/>
          <w:numId w:val="4"/>
        </w:numPr>
      </w:pPr>
      <w:r>
        <w:t>Do čtvercové sítě</w:t>
      </w:r>
      <w:r w:rsidR="00FF542D">
        <w:t xml:space="preserve"> se skutečným rozměrem jednoho čtverečku 1cm</w:t>
      </w:r>
      <w:r w:rsidR="00FF542D" w:rsidRPr="00FF542D">
        <w:rPr>
          <w:vertAlign w:val="superscript"/>
        </w:rPr>
        <w:t>2</w:t>
      </w:r>
      <w:r>
        <w:t xml:space="preserve"> zakresli </w:t>
      </w:r>
      <w:r w:rsidR="00FF542D">
        <w:t>obrazce o obsahu: 5cm</w:t>
      </w:r>
      <w:r w:rsidR="00FF542D" w:rsidRPr="00FF542D">
        <w:rPr>
          <w:vertAlign w:val="superscript"/>
        </w:rPr>
        <w:t>2</w:t>
      </w:r>
      <w:r w:rsidR="00FF542D">
        <w:t>, 12cm</w:t>
      </w:r>
      <w:r w:rsidR="00FF542D" w:rsidRPr="00FF542D">
        <w:rPr>
          <w:vertAlign w:val="superscript"/>
        </w:rPr>
        <w:t>2</w:t>
      </w:r>
      <w:r w:rsidR="00FF542D">
        <w:t>, 2cm</w:t>
      </w:r>
      <w:r w:rsidR="00FF542D" w:rsidRPr="00FF542D">
        <w:rPr>
          <w:vertAlign w:val="superscript"/>
        </w:rPr>
        <w:t>2</w:t>
      </w:r>
      <w:r w:rsidR="00FF542D">
        <w:t xml:space="preserve"> a 7, 5 cm</w:t>
      </w:r>
      <w:r w:rsidR="00FF542D" w:rsidRPr="00FF542D">
        <w:rPr>
          <w:vertAlign w:val="superscript"/>
        </w:rPr>
        <w:t>2</w:t>
      </w:r>
      <w:r w:rsidR="00FF542D">
        <w:t>.</w:t>
      </w:r>
    </w:p>
    <w:tbl>
      <w:tblPr>
        <w:tblpPr w:leftFromText="141" w:rightFromText="141" w:vertAnchor="text" w:horzAnchor="margin" w:tblpXSpec="center" w:tblpY="140"/>
        <w:tblW w:w="7476" w:type="dxa"/>
        <w:tblCellMar>
          <w:left w:w="70" w:type="dxa"/>
          <w:right w:w="70" w:type="dxa"/>
        </w:tblCellMar>
        <w:tblLook w:val="04A0"/>
      </w:tblPr>
      <w:tblGrid>
        <w:gridCol w:w="534"/>
        <w:gridCol w:w="534"/>
        <w:gridCol w:w="534"/>
        <w:gridCol w:w="534"/>
        <w:gridCol w:w="534"/>
        <w:gridCol w:w="534"/>
        <w:gridCol w:w="534"/>
        <w:gridCol w:w="534"/>
        <w:gridCol w:w="534"/>
        <w:gridCol w:w="534"/>
        <w:gridCol w:w="534"/>
        <w:gridCol w:w="534"/>
        <w:gridCol w:w="534"/>
        <w:gridCol w:w="534"/>
      </w:tblGrid>
      <w:tr w:rsidR="00FF542D" w:rsidRPr="00FF542D" w:rsidTr="00FF542D">
        <w:trPr>
          <w:trHeight w:val="4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F542D" w:rsidRPr="00FF542D" w:rsidTr="00FF542D">
        <w:trPr>
          <w:trHeight w:val="43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F542D" w:rsidRPr="00FF542D" w:rsidTr="00FF542D">
        <w:trPr>
          <w:trHeight w:val="43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F542D" w:rsidRPr="00FF542D" w:rsidTr="00FF542D">
        <w:trPr>
          <w:trHeight w:val="43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F542D" w:rsidRPr="00FF542D" w:rsidTr="00FF542D">
        <w:trPr>
          <w:trHeight w:val="43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F542D" w:rsidRPr="00FF542D" w:rsidTr="00FF542D">
        <w:trPr>
          <w:trHeight w:val="43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F542D" w:rsidRPr="00FF542D" w:rsidTr="00FF542D">
        <w:trPr>
          <w:trHeight w:val="43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F542D" w:rsidRPr="00FF542D" w:rsidTr="00FF542D">
        <w:trPr>
          <w:trHeight w:val="43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F542D" w:rsidRPr="00FF542D" w:rsidTr="00FF542D">
        <w:trPr>
          <w:trHeight w:val="43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F542D" w:rsidRPr="00FF542D" w:rsidTr="00FF542D">
        <w:trPr>
          <w:trHeight w:val="43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2D" w:rsidRPr="00FF542D" w:rsidRDefault="00FF542D" w:rsidP="00FF542D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FF542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FF542D" w:rsidRDefault="00FF542D" w:rsidP="00FF542D"/>
    <w:p w:rsidR="00FF542D" w:rsidRDefault="00FF542D" w:rsidP="00FF542D"/>
    <w:p w:rsidR="00FF542D" w:rsidRDefault="00FF542D" w:rsidP="00FF542D"/>
    <w:p w:rsidR="00FF542D" w:rsidRDefault="00FF542D" w:rsidP="00FF542D"/>
    <w:p w:rsidR="00FF542D" w:rsidRDefault="00FF542D" w:rsidP="00FF542D"/>
    <w:p w:rsidR="00FF542D" w:rsidRDefault="00FF542D" w:rsidP="00FF542D"/>
    <w:p w:rsidR="00FF542D" w:rsidRDefault="00FF542D" w:rsidP="00FF542D"/>
    <w:p w:rsidR="00FF542D" w:rsidRDefault="00FF542D" w:rsidP="00FF542D"/>
    <w:p w:rsidR="00FF542D" w:rsidRDefault="00FF542D" w:rsidP="00FF542D"/>
    <w:p w:rsidR="00FF542D" w:rsidRDefault="00FF542D" w:rsidP="00FF542D"/>
    <w:p w:rsidR="00FF542D" w:rsidRDefault="00FF542D" w:rsidP="00FF542D"/>
    <w:p w:rsidR="00FF542D" w:rsidRDefault="00FF542D" w:rsidP="00FF542D"/>
    <w:p w:rsidR="00FF542D" w:rsidRDefault="00FF542D" w:rsidP="00507CD7">
      <w:pPr>
        <w:pStyle w:val="Odstavecseseznamem"/>
        <w:numPr>
          <w:ilvl w:val="0"/>
          <w:numId w:val="4"/>
        </w:numPr>
      </w:pPr>
      <w:r>
        <w:t xml:space="preserve">Urči obsah obdélníku, víme – li, že délka jedné hrany je </w:t>
      </w:r>
      <w:r w:rsidR="00957826">
        <w:t>12cm a obvod je 32cm.</w:t>
      </w:r>
    </w:p>
    <w:p w:rsidR="00957826" w:rsidRDefault="00957826" w:rsidP="00957826"/>
    <w:p w:rsidR="00957826" w:rsidRDefault="00957826" w:rsidP="00957826"/>
    <w:p w:rsidR="00957826" w:rsidRDefault="00957826" w:rsidP="00957826"/>
    <w:p w:rsidR="00957826" w:rsidRDefault="00957826" w:rsidP="00957826"/>
    <w:p w:rsidR="00957826" w:rsidRDefault="00957826" w:rsidP="00957826"/>
    <w:p w:rsidR="00957826" w:rsidRDefault="00957826" w:rsidP="00507CD7">
      <w:pPr>
        <w:pStyle w:val="Odstavecseseznamem"/>
        <w:numPr>
          <w:ilvl w:val="0"/>
          <w:numId w:val="4"/>
        </w:numPr>
      </w:pPr>
      <w:r>
        <w:t>Vypočítej obvod a obsah obrazce:</w:t>
      </w:r>
    </w:p>
    <w:p w:rsidR="00957826" w:rsidRDefault="00C91EE9" w:rsidP="00957826">
      <w:pPr>
        <w:pStyle w:val="Odstavecseseznamem"/>
      </w:pPr>
      <w:r>
        <w:rPr>
          <w:noProof/>
          <w:lang w:eastAsia="en-US"/>
        </w:rPr>
        <w:pict>
          <v:shape id="_x0000_s1057" type="#_x0000_t202" style="position:absolute;left:0;text-align:left;margin-left:75.5pt;margin-top:15.35pt;width:45.1pt;height:22.5pt;z-index:251663355;mso-width-relative:margin;mso-height-relative:margin" stroked="f">
            <v:textbox>
              <w:txbxContent>
                <w:p w:rsidR="00957826" w:rsidRDefault="00957826">
                  <w:r>
                    <w:t>14 m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55" type="#_x0000_t202" style="position:absolute;left:0;text-align:left;margin-left:186pt;margin-top:15.35pt;width:37.65pt;height:22.75pt;z-index:251665405;mso-width-relative:margin;mso-height-relative:margin" stroked="f">
            <v:textbox>
              <w:txbxContent>
                <w:p w:rsidR="00957826" w:rsidRDefault="00957826">
                  <w:r>
                    <w:t>7 m</w:t>
                  </w:r>
                </w:p>
              </w:txbxContent>
            </v:textbox>
          </v:shape>
        </w:pict>
      </w:r>
    </w:p>
    <w:p w:rsidR="00957826" w:rsidRDefault="00C91EE9" w:rsidP="00957826">
      <w:pPr>
        <w:pStyle w:val="Odstavecseseznamem"/>
      </w:pPr>
      <w:r>
        <w:rPr>
          <w:noProof/>
        </w:rPr>
        <w:pict>
          <v:shape id="_x0000_s1051" type="#_x0000_t32" style="position:absolute;left:0;text-align:left;margin-left:186pt;margin-top:11.15pt;width:40.45pt;height:0;z-index:251685888" o:connectortype="straight"/>
        </w:pict>
      </w:r>
      <w:r>
        <w:rPr>
          <w:noProof/>
        </w:rPr>
        <w:pict>
          <v:shape id="_x0000_s1052" type="#_x0000_t32" style="position:absolute;left:0;text-align:left;margin-left:226.45pt;margin-top:11.15pt;width:0;height:157.5pt;flip:y;z-index:251686912" o:connectortype="straight"/>
        </w:pict>
      </w:r>
      <w:r>
        <w:rPr>
          <w:noProof/>
        </w:rPr>
        <w:pict>
          <v:shape id="_x0000_s1050" type="#_x0000_t32" style="position:absolute;left:0;text-align:left;margin-left:186pt;margin-top:11.15pt;width:0;height:90.75pt;flip:y;z-index:251684864" o:connectortype="straight"/>
        </w:pict>
      </w:r>
      <w:r>
        <w:rPr>
          <w:noProof/>
        </w:rPr>
        <w:pict>
          <v:shape id="_x0000_s1048" type="#_x0000_t32" style="position:absolute;left:0;text-align:left;margin-left:129pt;margin-top:11.15pt;width:0;height:90.75pt;z-index:251682816" o:connectortype="straight"/>
        </w:pict>
      </w:r>
      <w:r>
        <w:rPr>
          <w:noProof/>
        </w:rPr>
        <w:pict>
          <v:shape id="_x0000_s1047" type="#_x0000_t32" style="position:absolute;left:0;text-align:left;margin-left:57pt;margin-top:11.15pt;width:1in;height:0;z-index:251681792" o:connectortype="straight"/>
        </w:pict>
      </w:r>
      <w:r>
        <w:rPr>
          <w:noProof/>
        </w:rPr>
        <w:pict>
          <v:shape id="_x0000_s1045" type="#_x0000_t32" style="position:absolute;left:0;text-align:left;margin-left:57pt;margin-top:11.15pt;width:0;height:157.5pt;z-index:251679744" o:connectortype="straight"/>
        </w:pict>
      </w:r>
    </w:p>
    <w:p w:rsidR="00957826" w:rsidRDefault="00C91EE9" w:rsidP="00957826">
      <w:pPr>
        <w:pStyle w:val="Odstavecseseznamem"/>
      </w:pPr>
      <w:r>
        <w:rPr>
          <w:noProof/>
          <w:lang w:eastAsia="en-US"/>
        </w:rPr>
        <w:pict>
          <v:shape id="_x0000_s1056" type="#_x0000_t202" style="position:absolute;left:0;text-align:left;margin-left:152.85pt;margin-top:12.95pt;width:40.6pt;height:18.9pt;z-index:251664380;mso-width-relative:margin;mso-height-relative:margin" stroked="f">
            <v:textbox>
              <w:txbxContent>
                <w:p w:rsidR="00957826" w:rsidRDefault="00957826">
                  <w:r>
                    <w:t>17 m</w:t>
                  </w:r>
                </w:p>
              </w:txbxContent>
            </v:textbox>
          </v:shape>
        </w:pict>
      </w:r>
    </w:p>
    <w:p w:rsidR="00957826" w:rsidRDefault="00957826" w:rsidP="00957826">
      <w:pPr>
        <w:pStyle w:val="Odstavecseseznamem"/>
      </w:pPr>
    </w:p>
    <w:p w:rsidR="00957826" w:rsidRDefault="00C91EE9" w:rsidP="00957826">
      <w:pPr>
        <w:pStyle w:val="Odstavecseseznamem"/>
      </w:pPr>
      <w:r>
        <w:rPr>
          <w:noProof/>
          <w:lang w:eastAsia="en-US"/>
        </w:rPr>
        <w:pict>
          <v:shape id="_x0000_s1054" type="#_x0000_t202" style="position:absolute;left:0;text-align:left;margin-left:21.65pt;margin-top:15.9pt;width:40.6pt;height:23.9pt;z-index:251666430;mso-width-relative:margin;mso-height-relative:margin" stroked="f">
            <v:textbox>
              <w:txbxContent>
                <w:p w:rsidR="00957826" w:rsidRDefault="00957826">
                  <w:r>
                    <w:t>28 m</w:t>
                  </w:r>
                </w:p>
              </w:txbxContent>
            </v:textbox>
          </v:shape>
        </w:pict>
      </w:r>
    </w:p>
    <w:p w:rsidR="00957826" w:rsidRDefault="00C91EE9" w:rsidP="00957826">
      <w:pPr>
        <w:pStyle w:val="Odstavecseseznamem"/>
      </w:pPr>
      <w:r>
        <w:rPr>
          <w:noProof/>
        </w:rPr>
        <w:pict>
          <v:shape id="_x0000_s1049" type="#_x0000_t32" style="position:absolute;left:0;text-align:left;margin-left:129pt;margin-top:19.1pt;width:57pt;height:0;z-index:251683840" o:connectortype="straight"/>
        </w:pict>
      </w:r>
    </w:p>
    <w:p w:rsidR="00957826" w:rsidRDefault="00957826" w:rsidP="00957826">
      <w:pPr>
        <w:pStyle w:val="Odstavecseseznamem"/>
      </w:pPr>
    </w:p>
    <w:p w:rsidR="00957826" w:rsidRDefault="00957826" w:rsidP="00957826">
      <w:pPr>
        <w:pStyle w:val="Odstavecseseznamem"/>
      </w:pPr>
    </w:p>
    <w:p w:rsidR="00957826" w:rsidRDefault="00957826" w:rsidP="00957826">
      <w:pPr>
        <w:pStyle w:val="Odstavecseseznamem"/>
      </w:pPr>
    </w:p>
    <w:p w:rsidR="00957826" w:rsidRDefault="00C91EE9" w:rsidP="00957826">
      <w:pPr>
        <w:pStyle w:val="Odstavecseseznamem"/>
      </w:pPr>
      <w:r>
        <w:rPr>
          <w:noProof/>
          <w:lang w:eastAsia="en-US"/>
        </w:rPr>
        <w:pict>
          <v:shape id="_x0000_s1053" type="#_x0000_t202" style="position:absolute;left:0;text-align:left;margin-left:120.6pt;margin-top:3.05pt;width:40.6pt;height:24.7pt;z-index:251667455;mso-width-relative:margin;mso-height-relative:margin" stroked="f">
            <v:textbox>
              <w:txbxContent>
                <w:p w:rsidR="00957826" w:rsidRDefault="00957826">
                  <w:r>
                    <w:t>30 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6" type="#_x0000_t32" style="position:absolute;left:0;text-align:left;margin-left:57pt;margin-top:3.05pt;width:169.45pt;height:0;flip:x;z-index:251680768" o:connectortype="straight"/>
        </w:pict>
      </w:r>
    </w:p>
    <w:p w:rsidR="00957826" w:rsidRDefault="00957826" w:rsidP="00957826">
      <w:pPr>
        <w:pStyle w:val="Odstavecseseznamem"/>
      </w:pPr>
    </w:p>
    <w:p w:rsidR="00995031" w:rsidRDefault="00995031">
      <w:pPr>
        <w:overflowPunct/>
        <w:autoSpaceDE/>
        <w:autoSpaceDN/>
        <w:adjustRightInd/>
      </w:pPr>
      <w:r>
        <w:br w:type="page"/>
      </w:r>
    </w:p>
    <w:p w:rsidR="00957826" w:rsidRDefault="00995031" w:rsidP="00957826">
      <w:pPr>
        <w:pStyle w:val="Odstavecseseznamem"/>
      </w:pPr>
      <w:r>
        <w:lastRenderedPageBreak/>
        <w:t>Použitá literatura:</w:t>
      </w:r>
    </w:p>
    <w:p w:rsidR="00995031" w:rsidRDefault="00995031" w:rsidP="00995031">
      <w:pPr>
        <w:pStyle w:val="Odstavecseseznamem"/>
        <w:numPr>
          <w:ilvl w:val="0"/>
          <w:numId w:val="5"/>
        </w:numPr>
      </w:pPr>
      <w:r>
        <w:t>Vlastní zdroj</w:t>
      </w:r>
    </w:p>
    <w:sectPr w:rsidR="00995031" w:rsidSect="00FF542D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108" w:rsidRDefault="00907108" w:rsidP="00AD575F">
      <w:pPr>
        <w:spacing w:line="240" w:lineRule="auto"/>
      </w:pPr>
      <w:r>
        <w:separator/>
      </w:r>
    </w:p>
  </w:endnote>
  <w:endnote w:type="continuationSeparator" w:id="0">
    <w:p w:rsidR="00907108" w:rsidRDefault="00907108" w:rsidP="00AD575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108" w:rsidRDefault="00907108" w:rsidP="00AD575F">
      <w:pPr>
        <w:spacing w:line="240" w:lineRule="auto"/>
      </w:pPr>
      <w:r>
        <w:separator/>
      </w:r>
    </w:p>
  </w:footnote>
  <w:footnote w:type="continuationSeparator" w:id="0">
    <w:p w:rsidR="00907108" w:rsidRDefault="00907108" w:rsidP="00AD57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4B30"/>
    <w:multiLevelType w:val="hybridMultilevel"/>
    <w:tmpl w:val="538CA75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640C15"/>
    <w:multiLevelType w:val="hybridMultilevel"/>
    <w:tmpl w:val="47529F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E1513"/>
    <w:multiLevelType w:val="hybridMultilevel"/>
    <w:tmpl w:val="782477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C1A76"/>
    <w:multiLevelType w:val="hybridMultilevel"/>
    <w:tmpl w:val="9B8AA2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017E8B"/>
    <w:multiLevelType w:val="hybridMultilevel"/>
    <w:tmpl w:val="E6140ED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938"/>
    <w:rsid w:val="000323C1"/>
    <w:rsid w:val="000F1F3E"/>
    <w:rsid w:val="0010400D"/>
    <w:rsid w:val="00135E13"/>
    <w:rsid w:val="00187506"/>
    <w:rsid w:val="001A0BBC"/>
    <w:rsid w:val="001E170F"/>
    <w:rsid w:val="0023179C"/>
    <w:rsid w:val="00310D3C"/>
    <w:rsid w:val="00313F41"/>
    <w:rsid w:val="00355F16"/>
    <w:rsid w:val="00400938"/>
    <w:rsid w:val="00403A08"/>
    <w:rsid w:val="00447A7C"/>
    <w:rsid w:val="00507CD7"/>
    <w:rsid w:val="005946F3"/>
    <w:rsid w:val="006D2464"/>
    <w:rsid w:val="00746102"/>
    <w:rsid w:val="00840B89"/>
    <w:rsid w:val="00864491"/>
    <w:rsid w:val="00907108"/>
    <w:rsid w:val="00957826"/>
    <w:rsid w:val="00995031"/>
    <w:rsid w:val="009D7FE7"/>
    <w:rsid w:val="00AD575F"/>
    <w:rsid w:val="00AF517B"/>
    <w:rsid w:val="00C91EE9"/>
    <w:rsid w:val="00CC5890"/>
    <w:rsid w:val="00E67176"/>
    <w:rsid w:val="00EB6E1C"/>
    <w:rsid w:val="00F04780"/>
    <w:rsid w:val="00FF5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  <o:rules v:ext="edit">
        <o:r id="V:Rule16" type="connector" idref="#_x0000_s1050"/>
        <o:r id="V:Rule17" type="connector" idref="#_x0000_s1046"/>
        <o:r id="V:Rule18" type="connector" idref="#_x0000_s1030"/>
        <o:r id="V:Rule19" type="connector" idref="#_x0000_s1029"/>
        <o:r id="V:Rule20" type="connector" idref="#_x0000_s1052"/>
        <o:r id="V:Rule21" type="connector" idref="#_x0000_s1032"/>
        <o:r id="V:Rule22" type="connector" idref="#_x0000_s1047"/>
        <o:r id="V:Rule23" type="connector" idref="#_x0000_s1049"/>
        <o:r id="V:Rule24" type="connector" idref="#_x0000_s1033"/>
        <o:r id="V:Rule25" type="connector" idref="#_x0000_s1034"/>
        <o:r id="V:Rule26" type="connector" idref="#_x0000_s1035"/>
        <o:r id="V:Rule27" type="connector" idref="#_x0000_s1031"/>
        <o:r id="V:Rule28" type="connector" idref="#_x0000_s1048"/>
        <o:r id="V:Rule29" type="connector" idref="#_x0000_s1051"/>
        <o:r id="V:Rule30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0938"/>
    <w:pPr>
      <w:overflowPunct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2464"/>
    <w:pPr>
      <w:keepNext/>
      <w:keepLines/>
      <w:spacing w:before="200" w:line="336" w:lineRule="auto"/>
      <w:textAlignment w:val="baseline"/>
      <w:outlineLvl w:val="2"/>
    </w:pPr>
    <w:rPr>
      <w:rFonts w:eastAsiaTheme="majorEastAsia" w:cstheme="majorBidi"/>
      <w:bCs/>
      <w:i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6D2464"/>
    <w:rPr>
      <w:rFonts w:ascii="Times New Roman" w:eastAsiaTheme="majorEastAsia" w:hAnsi="Times New Roman" w:cstheme="majorBidi"/>
      <w:bCs/>
      <w:i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009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9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938"/>
    <w:rPr>
      <w:rFonts w:ascii="Tahoma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AD575F"/>
    <w:pPr>
      <w:pBdr>
        <w:bottom w:val="single" w:sz="8" w:space="4" w:color="4F81BD" w:themeColor="accent1"/>
      </w:pBdr>
      <w:overflowPunct/>
      <w:autoSpaceDE/>
      <w:autoSpaceDN/>
      <w:adjustRightInd/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AD57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FF542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3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Dum</cp:lastModifiedBy>
  <cp:revision>2</cp:revision>
  <dcterms:created xsi:type="dcterms:W3CDTF">2014-11-05T06:44:00Z</dcterms:created>
  <dcterms:modified xsi:type="dcterms:W3CDTF">2014-11-05T06:44:00Z</dcterms:modified>
</cp:coreProperties>
</file>