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bookmarkStart w:id="0" w:name="_GoBack"/>
      <w:bookmarkEnd w:id="0"/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991D3D">
        <w:rPr>
          <w:rFonts w:ascii="Constantia" w:hAnsi="Constantia"/>
          <w:b/>
        </w:rPr>
        <w:t>VI-2-19</w:t>
      </w:r>
      <w:r w:rsidR="002110AA" w:rsidRPr="00820968">
        <w:rPr>
          <w:rFonts w:ascii="Constantia" w:hAnsi="Constantia"/>
          <w:b/>
        </w:rPr>
        <w:t>-</w:t>
      </w:r>
      <w:r w:rsidR="00E134DF">
        <w:rPr>
          <w:rFonts w:ascii="Constantia" w:hAnsi="Constantia"/>
          <w:b/>
        </w:rPr>
        <w:t>08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list_Hospodaření</w:t>
      </w:r>
      <w:proofErr w:type="spellEnd"/>
      <w:r>
        <w:rPr>
          <w:rFonts w:ascii="Constantia" w:hAnsi="Constantia"/>
          <w:b/>
        </w:rPr>
        <w:t xml:space="preserve"> </w:t>
      </w:r>
      <w:r w:rsidR="007B5584">
        <w:rPr>
          <w:rFonts w:ascii="Constantia" w:hAnsi="Constantia"/>
          <w:b/>
        </w:rPr>
        <w:t>domácnosti – osobní rozpočet</w:t>
      </w:r>
      <w:r>
        <w:rPr>
          <w:rFonts w:ascii="Constantia" w:hAnsi="Constantia"/>
          <w:b/>
        </w:rPr>
        <w:t xml:space="preserve"> 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9B039F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05</w:t>
      </w:r>
      <w:r w:rsidR="007B5584">
        <w:rPr>
          <w:rFonts w:ascii="Constantia" w:hAnsi="Constantia"/>
          <w:b/>
        </w:rPr>
        <w:t>. 01.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3123D3">
        <w:rPr>
          <w:rFonts w:ascii="Constantia" w:hAnsi="Constantia"/>
        </w:rPr>
        <w:t xml:space="preserve"> problematice</w:t>
      </w:r>
      <w:r w:rsidR="001120FB">
        <w:rPr>
          <w:rFonts w:ascii="Constantia" w:hAnsi="Constantia"/>
        </w:rPr>
        <w:t xml:space="preserve"> hospodaření</w:t>
      </w:r>
      <w:r w:rsidR="007B5584">
        <w:rPr>
          <w:rFonts w:ascii="Constantia" w:hAnsi="Constantia"/>
        </w:rPr>
        <w:t xml:space="preserve"> a sestavování osobního rozpočtu.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Kombinov</w:t>
      </w:r>
      <w:r w:rsidR="007B5584">
        <w:rPr>
          <w:rFonts w:ascii="Constantia" w:hAnsi="Constantia"/>
        </w:rPr>
        <w:t>aný materiál obsahující sestavení osobního rozpočtu</w:t>
      </w:r>
      <w:r w:rsidRPr="001120FB">
        <w:rPr>
          <w:rFonts w:ascii="Constantia" w:hAnsi="Constantia"/>
        </w:rPr>
        <w:t xml:space="preserve">. Je určen k procvičení výpočtu </w:t>
      </w:r>
      <w:r w:rsidR="007B5584">
        <w:rPr>
          <w:rFonts w:ascii="Constantia" w:hAnsi="Constantia"/>
        </w:rPr>
        <w:t>přebytkového, deficitního nebo vyrovnaného osobního rozpočtu.</w:t>
      </w:r>
    </w:p>
    <w:p w:rsidR="001120FB" w:rsidRP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1120FB" w:rsidRPr="001120FB">
        <w:rPr>
          <w:rFonts w:ascii="Constantia" w:hAnsi="Constantia"/>
        </w:rPr>
        <w:t xml:space="preserve">Žáci si prostřednictvím projektoru přečtou zadání, následně provedou výpočty potřebné ke stanovení </w:t>
      </w:r>
      <w:r w:rsidR="007B5584">
        <w:rPr>
          <w:rFonts w:ascii="Constantia" w:hAnsi="Constantia"/>
        </w:rPr>
        <w:t>osobního rozpočtu</w:t>
      </w:r>
      <w:r w:rsidR="001120FB" w:rsidRPr="001120FB">
        <w:rPr>
          <w:rFonts w:ascii="Constantia" w:hAnsi="Constantia"/>
        </w:rPr>
        <w:t xml:space="preserve"> a poté z dosažených výsledků vyvodí závěr.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7B5584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</w:p>
    <w:p w:rsidR="007B5584" w:rsidRDefault="007B5584" w:rsidP="005A4856">
      <w:pPr>
        <w:rPr>
          <w:rFonts w:ascii="Constantia" w:hAnsi="Constantia"/>
          <w:b/>
          <w:sz w:val="28"/>
          <w:szCs w:val="24"/>
        </w:rPr>
      </w:pPr>
    </w:p>
    <w:p w:rsidR="000C19F3" w:rsidRPr="007B5584" w:rsidRDefault="00CC1A32" w:rsidP="007B5584">
      <w:pPr>
        <w:numPr>
          <w:ilvl w:val="0"/>
          <w:numId w:val="13"/>
        </w:numPr>
        <w:rPr>
          <w:rFonts w:ascii="Constantia" w:hAnsi="Constantia"/>
          <w:sz w:val="28"/>
          <w:szCs w:val="24"/>
        </w:rPr>
      </w:pPr>
      <w:r w:rsidRPr="007B5584">
        <w:rPr>
          <w:rFonts w:ascii="Constantia" w:hAnsi="Constantia"/>
          <w:sz w:val="28"/>
          <w:szCs w:val="24"/>
        </w:rPr>
        <w:t>Sestavte vlastní osobní rozpočet a určete, zda je přebytkový, deficitní nebo vyrovnaný</w:t>
      </w:r>
    </w:p>
    <w:p w:rsidR="000C19F3" w:rsidRPr="007B5584" w:rsidRDefault="00CC1A32" w:rsidP="007B5584">
      <w:pPr>
        <w:numPr>
          <w:ilvl w:val="0"/>
          <w:numId w:val="13"/>
        </w:numPr>
        <w:rPr>
          <w:rFonts w:ascii="Constantia" w:hAnsi="Constantia"/>
          <w:sz w:val="28"/>
          <w:szCs w:val="24"/>
        </w:rPr>
      </w:pPr>
      <w:r w:rsidRPr="007B5584">
        <w:rPr>
          <w:rFonts w:ascii="Constantia" w:hAnsi="Constantia"/>
          <w:sz w:val="28"/>
          <w:szCs w:val="24"/>
        </w:rPr>
        <w:t>V případě deficitního rozpočtu navrhněte možnosti na snížení deficitu</w:t>
      </w:r>
    </w:p>
    <w:p w:rsidR="000C19F3" w:rsidRPr="007B5584" w:rsidRDefault="00CC1A32" w:rsidP="007B5584">
      <w:pPr>
        <w:numPr>
          <w:ilvl w:val="0"/>
          <w:numId w:val="13"/>
        </w:numPr>
        <w:rPr>
          <w:rFonts w:ascii="Constantia" w:hAnsi="Constantia"/>
          <w:sz w:val="28"/>
          <w:szCs w:val="24"/>
        </w:rPr>
      </w:pPr>
      <w:r w:rsidRPr="007B5584">
        <w:rPr>
          <w:rFonts w:ascii="Constantia" w:hAnsi="Constantia"/>
          <w:sz w:val="28"/>
          <w:szCs w:val="24"/>
        </w:rPr>
        <w:t>Z následujících údajů sestavte rozpočet vysokoškolských studentů a určete druh rozpočtu: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B5584" w:rsidTr="007B5584">
        <w:tc>
          <w:tcPr>
            <w:tcW w:w="2303" w:type="dxa"/>
          </w:tcPr>
          <w:p w:rsidR="007B5584" w:rsidRDefault="007B5584" w:rsidP="005A4856">
            <w:pPr>
              <w:rPr>
                <w:rFonts w:ascii="Constantia" w:hAnsi="Constantia"/>
                <w:b/>
                <w:sz w:val="28"/>
                <w:szCs w:val="24"/>
              </w:rPr>
            </w:pPr>
            <w:r>
              <w:rPr>
                <w:rFonts w:ascii="Constantia" w:hAnsi="Constantia"/>
                <w:b/>
                <w:sz w:val="28"/>
                <w:szCs w:val="24"/>
              </w:rPr>
              <w:t>Marek</w:t>
            </w:r>
          </w:p>
        </w:tc>
        <w:tc>
          <w:tcPr>
            <w:tcW w:w="2303" w:type="dxa"/>
          </w:tcPr>
          <w:p w:rsidR="007B5584" w:rsidRDefault="007B5584" w:rsidP="005A4856">
            <w:pPr>
              <w:rPr>
                <w:rFonts w:ascii="Constantia" w:hAnsi="Constantia"/>
                <w:b/>
                <w:sz w:val="28"/>
                <w:szCs w:val="24"/>
              </w:rPr>
            </w:pPr>
            <w:r>
              <w:rPr>
                <w:rFonts w:ascii="Constantia" w:hAnsi="Constantia"/>
                <w:b/>
                <w:sz w:val="28"/>
                <w:szCs w:val="24"/>
              </w:rPr>
              <w:t>Kč</w:t>
            </w:r>
          </w:p>
        </w:tc>
        <w:tc>
          <w:tcPr>
            <w:tcW w:w="2303" w:type="dxa"/>
          </w:tcPr>
          <w:p w:rsidR="007B5584" w:rsidRDefault="007B5584" w:rsidP="005A4856">
            <w:pPr>
              <w:rPr>
                <w:rFonts w:ascii="Constantia" w:hAnsi="Constantia"/>
                <w:b/>
                <w:sz w:val="28"/>
                <w:szCs w:val="24"/>
              </w:rPr>
            </w:pPr>
          </w:p>
        </w:tc>
        <w:tc>
          <w:tcPr>
            <w:tcW w:w="2303" w:type="dxa"/>
          </w:tcPr>
          <w:p w:rsidR="007B5584" w:rsidRDefault="007B5584" w:rsidP="005A4856">
            <w:pPr>
              <w:rPr>
                <w:rFonts w:ascii="Constantia" w:hAnsi="Constantia"/>
                <w:b/>
                <w:sz w:val="28"/>
                <w:szCs w:val="24"/>
              </w:rPr>
            </w:pPr>
          </w:p>
        </w:tc>
      </w:tr>
      <w:tr w:rsidR="007B5584" w:rsidRPr="00F13F7E" w:rsidTr="007B5584"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Strava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1 600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Tramvajenka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200</w:t>
            </w:r>
          </w:p>
        </w:tc>
      </w:tr>
      <w:tr w:rsidR="007B5584" w:rsidRPr="00F13F7E" w:rsidTr="007B5584"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Kultura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200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Kapesné rodiče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5 000</w:t>
            </w:r>
          </w:p>
        </w:tc>
      </w:tr>
      <w:tr w:rsidR="007B5584" w:rsidRPr="00F13F7E" w:rsidTr="007B5584"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Sport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200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Škola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400</w:t>
            </w:r>
          </w:p>
        </w:tc>
      </w:tr>
      <w:tr w:rsidR="007B5584" w:rsidRPr="00F13F7E" w:rsidTr="007B5584"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Brigáda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1 300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Stipendium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500</w:t>
            </w:r>
          </w:p>
        </w:tc>
      </w:tr>
      <w:tr w:rsidR="007B5584" w:rsidRPr="00F13F7E" w:rsidTr="007B5584"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Cestovné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800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Osobní potřeba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450</w:t>
            </w:r>
          </w:p>
        </w:tc>
      </w:tr>
      <w:tr w:rsidR="007B5584" w:rsidRPr="00F13F7E" w:rsidTr="007B5584"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Ubytování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2 500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Posezení s kamarády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540</w:t>
            </w:r>
          </w:p>
        </w:tc>
      </w:tr>
      <w:tr w:rsidR="007B5584" w:rsidRPr="00F13F7E" w:rsidTr="007B5584"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Kredit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250</w:t>
            </w: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</w:p>
        </w:tc>
        <w:tc>
          <w:tcPr>
            <w:tcW w:w="2303" w:type="dxa"/>
          </w:tcPr>
          <w:p w:rsidR="007B5584" w:rsidRPr="00F13F7E" w:rsidRDefault="007B5584" w:rsidP="005A4856">
            <w:pPr>
              <w:rPr>
                <w:rFonts w:ascii="Constantia" w:hAnsi="Constantia"/>
                <w:sz w:val="28"/>
                <w:szCs w:val="24"/>
              </w:rPr>
            </w:pPr>
          </w:p>
        </w:tc>
      </w:tr>
    </w:tbl>
    <w:p w:rsidR="001120FB" w:rsidRDefault="001120FB" w:rsidP="005A4856">
      <w:pPr>
        <w:rPr>
          <w:rFonts w:ascii="Constantia" w:hAnsi="Constantia"/>
          <w:b/>
          <w:sz w:val="28"/>
          <w:szCs w:val="24"/>
        </w:rPr>
      </w:pPr>
    </w:p>
    <w:p w:rsidR="00F13F7E" w:rsidRDefault="00F13F7E" w:rsidP="005A4856">
      <w:pPr>
        <w:rPr>
          <w:rFonts w:ascii="Constantia" w:hAnsi="Constantia"/>
          <w:b/>
          <w:sz w:val="28"/>
          <w:szCs w:val="24"/>
        </w:rPr>
      </w:pPr>
    </w:p>
    <w:p w:rsidR="00F13F7E" w:rsidRDefault="00F13F7E" w:rsidP="005A4856">
      <w:pPr>
        <w:rPr>
          <w:rFonts w:ascii="Constantia" w:hAnsi="Constantia"/>
          <w:b/>
          <w:sz w:val="28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13F7E" w:rsidTr="00DF446E">
        <w:tc>
          <w:tcPr>
            <w:tcW w:w="2303" w:type="dxa"/>
          </w:tcPr>
          <w:p w:rsidR="00F13F7E" w:rsidRDefault="00F13F7E" w:rsidP="00DF446E">
            <w:pPr>
              <w:rPr>
                <w:rFonts w:ascii="Constantia" w:hAnsi="Constantia"/>
                <w:b/>
                <w:sz w:val="28"/>
                <w:szCs w:val="24"/>
              </w:rPr>
            </w:pPr>
            <w:r>
              <w:rPr>
                <w:rFonts w:ascii="Constantia" w:hAnsi="Constantia"/>
                <w:b/>
                <w:sz w:val="28"/>
                <w:szCs w:val="24"/>
              </w:rPr>
              <w:t>Matouš</w:t>
            </w:r>
          </w:p>
        </w:tc>
        <w:tc>
          <w:tcPr>
            <w:tcW w:w="2303" w:type="dxa"/>
          </w:tcPr>
          <w:p w:rsidR="00F13F7E" w:rsidRDefault="00F13F7E" w:rsidP="00DF446E">
            <w:pPr>
              <w:rPr>
                <w:rFonts w:ascii="Constantia" w:hAnsi="Constantia"/>
                <w:b/>
                <w:sz w:val="28"/>
                <w:szCs w:val="24"/>
              </w:rPr>
            </w:pPr>
            <w:r>
              <w:rPr>
                <w:rFonts w:ascii="Constantia" w:hAnsi="Constantia"/>
                <w:b/>
                <w:sz w:val="28"/>
                <w:szCs w:val="24"/>
              </w:rPr>
              <w:t>Kč</w:t>
            </w:r>
          </w:p>
        </w:tc>
        <w:tc>
          <w:tcPr>
            <w:tcW w:w="2303" w:type="dxa"/>
          </w:tcPr>
          <w:p w:rsidR="00F13F7E" w:rsidRDefault="00F13F7E" w:rsidP="00DF446E">
            <w:pPr>
              <w:rPr>
                <w:rFonts w:ascii="Constantia" w:hAnsi="Constantia"/>
                <w:b/>
                <w:sz w:val="28"/>
                <w:szCs w:val="24"/>
              </w:rPr>
            </w:pPr>
          </w:p>
        </w:tc>
        <w:tc>
          <w:tcPr>
            <w:tcW w:w="2303" w:type="dxa"/>
          </w:tcPr>
          <w:p w:rsidR="00F13F7E" w:rsidRDefault="00F13F7E" w:rsidP="00DF446E">
            <w:pPr>
              <w:rPr>
                <w:rFonts w:ascii="Constantia" w:hAnsi="Constantia"/>
                <w:b/>
                <w:sz w:val="28"/>
                <w:szCs w:val="24"/>
              </w:rPr>
            </w:pPr>
          </w:p>
        </w:tc>
      </w:tr>
      <w:tr w:rsidR="00F13F7E" w:rsidRPr="00F13F7E" w:rsidTr="00DF446E"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Strava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>2 000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Tramvajenka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200</w:t>
            </w:r>
          </w:p>
        </w:tc>
      </w:tr>
      <w:tr w:rsidR="00F13F7E" w:rsidRPr="00F13F7E" w:rsidTr="00DF446E"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Kultura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 xml:space="preserve">  250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Kapesné rodiče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>6 500</w:t>
            </w:r>
          </w:p>
        </w:tc>
      </w:tr>
      <w:tr w:rsidR="00F13F7E" w:rsidRPr="00F13F7E" w:rsidTr="00DF446E"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Sport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 xml:space="preserve">  250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Škola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 xml:space="preserve">  350</w:t>
            </w:r>
          </w:p>
        </w:tc>
      </w:tr>
      <w:tr w:rsidR="00F13F7E" w:rsidRPr="00F13F7E" w:rsidTr="00DF446E"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Brigáda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 xml:space="preserve">  200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Stipendium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500</w:t>
            </w:r>
          </w:p>
        </w:tc>
      </w:tr>
      <w:tr w:rsidR="00F13F7E" w:rsidRPr="00F13F7E" w:rsidTr="00DF446E"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Cestovné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>1 000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Osobní potřeba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 xml:space="preserve">  460</w:t>
            </w:r>
          </w:p>
        </w:tc>
      </w:tr>
      <w:tr w:rsidR="00F13F7E" w:rsidRPr="00F13F7E" w:rsidTr="00DF446E"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Ubytování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2</w:t>
            </w:r>
            <w:r>
              <w:rPr>
                <w:rFonts w:ascii="Constantia" w:hAnsi="Constantia"/>
                <w:sz w:val="28"/>
                <w:szCs w:val="24"/>
              </w:rPr>
              <w:t> </w:t>
            </w:r>
            <w:r w:rsidRPr="00F13F7E">
              <w:rPr>
                <w:rFonts w:ascii="Constantia" w:hAnsi="Constantia"/>
                <w:sz w:val="28"/>
                <w:szCs w:val="24"/>
              </w:rPr>
              <w:t>500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Posezení s kamarády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 xml:space="preserve">  540</w:t>
            </w:r>
          </w:p>
        </w:tc>
      </w:tr>
      <w:tr w:rsidR="00F13F7E" w:rsidRPr="00F13F7E" w:rsidTr="00DF446E"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 w:rsidRPr="00F13F7E">
              <w:rPr>
                <w:rFonts w:ascii="Constantia" w:hAnsi="Constantia"/>
                <w:sz w:val="28"/>
                <w:szCs w:val="24"/>
              </w:rPr>
              <w:t>Kredit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 xml:space="preserve">     0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>Kapesné babička</w:t>
            </w:r>
          </w:p>
        </w:tc>
        <w:tc>
          <w:tcPr>
            <w:tcW w:w="2303" w:type="dxa"/>
          </w:tcPr>
          <w:p w:rsidR="00F13F7E" w:rsidRPr="00F13F7E" w:rsidRDefault="00F13F7E" w:rsidP="00DF446E">
            <w:pPr>
              <w:rPr>
                <w:rFonts w:ascii="Constantia" w:hAnsi="Constantia"/>
                <w:sz w:val="28"/>
                <w:szCs w:val="24"/>
              </w:rPr>
            </w:pPr>
            <w:r>
              <w:rPr>
                <w:rFonts w:ascii="Constantia" w:hAnsi="Constantia"/>
                <w:sz w:val="28"/>
                <w:szCs w:val="24"/>
              </w:rPr>
              <w:t xml:space="preserve">  100</w:t>
            </w:r>
          </w:p>
        </w:tc>
      </w:tr>
    </w:tbl>
    <w:p w:rsidR="00F13F7E" w:rsidRDefault="00F13F7E" w:rsidP="005A4856">
      <w:pPr>
        <w:rPr>
          <w:rFonts w:ascii="Constantia" w:hAnsi="Constantia"/>
          <w:b/>
          <w:sz w:val="28"/>
          <w:szCs w:val="24"/>
        </w:rPr>
      </w:pPr>
    </w:p>
    <w:p w:rsidR="000E2581" w:rsidRDefault="000E2581" w:rsidP="005A4856">
      <w:pPr>
        <w:rPr>
          <w:rFonts w:ascii="Constantia" w:hAnsi="Constantia"/>
          <w:b/>
          <w:sz w:val="28"/>
          <w:szCs w:val="24"/>
        </w:rPr>
      </w:pPr>
    </w:p>
    <w:p w:rsidR="000E2581" w:rsidRDefault="000E2581" w:rsidP="005A4856">
      <w:pPr>
        <w:rPr>
          <w:rFonts w:ascii="Constantia" w:hAnsi="Constantia"/>
          <w:b/>
          <w:sz w:val="28"/>
          <w:szCs w:val="24"/>
        </w:rPr>
      </w:pPr>
    </w:p>
    <w:p w:rsidR="000E2581" w:rsidRDefault="000E2581" w:rsidP="005A4856">
      <w:pPr>
        <w:rPr>
          <w:rFonts w:ascii="Constantia" w:hAnsi="Constantia"/>
          <w:b/>
          <w:sz w:val="28"/>
          <w:szCs w:val="24"/>
        </w:rPr>
      </w:pPr>
      <w:r>
        <w:rPr>
          <w:rFonts w:ascii="Constantia" w:hAnsi="Constantia"/>
          <w:b/>
          <w:sz w:val="28"/>
          <w:szCs w:val="24"/>
        </w:rPr>
        <w:lastRenderedPageBreak/>
        <w:t>Kontrolní otázky</w:t>
      </w:r>
    </w:p>
    <w:p w:rsidR="000E2581" w:rsidRDefault="000E2581" w:rsidP="000E2581">
      <w:pPr>
        <w:pStyle w:val="Odstavecseseznamem"/>
        <w:numPr>
          <w:ilvl w:val="0"/>
          <w:numId w:val="14"/>
        </w:numPr>
        <w:rPr>
          <w:rFonts w:ascii="Constantia" w:hAnsi="Constantia"/>
          <w:sz w:val="28"/>
          <w:szCs w:val="24"/>
        </w:rPr>
      </w:pPr>
      <w:r>
        <w:rPr>
          <w:rFonts w:ascii="Constantia" w:hAnsi="Constantia"/>
          <w:sz w:val="28"/>
          <w:szCs w:val="24"/>
        </w:rPr>
        <w:t>Co je to osobní rozpočet a jakou může mít podobu?</w:t>
      </w:r>
    </w:p>
    <w:p w:rsidR="000E2581" w:rsidRDefault="000E2581" w:rsidP="000E2581">
      <w:pPr>
        <w:pStyle w:val="Odstavecseseznamem"/>
        <w:numPr>
          <w:ilvl w:val="0"/>
          <w:numId w:val="14"/>
        </w:numPr>
        <w:rPr>
          <w:rFonts w:ascii="Constantia" w:hAnsi="Constantia"/>
          <w:sz w:val="28"/>
          <w:szCs w:val="24"/>
        </w:rPr>
      </w:pPr>
      <w:r>
        <w:rPr>
          <w:rFonts w:ascii="Constantia" w:hAnsi="Constantia"/>
          <w:sz w:val="28"/>
          <w:szCs w:val="24"/>
        </w:rPr>
        <w:t>Navrhněte možnosti, jak zvýšit svoje příjmy.</w:t>
      </w:r>
    </w:p>
    <w:p w:rsidR="000E2581" w:rsidRPr="000E2581" w:rsidRDefault="000E2581" w:rsidP="000E2581">
      <w:pPr>
        <w:pStyle w:val="Odstavecseseznamem"/>
        <w:numPr>
          <w:ilvl w:val="0"/>
          <w:numId w:val="14"/>
        </w:numPr>
        <w:rPr>
          <w:rFonts w:ascii="Constantia" w:hAnsi="Constantia"/>
          <w:sz w:val="28"/>
          <w:szCs w:val="24"/>
        </w:rPr>
      </w:pPr>
      <w:r>
        <w:rPr>
          <w:rFonts w:ascii="Constantia" w:hAnsi="Constantia"/>
          <w:sz w:val="28"/>
          <w:szCs w:val="24"/>
        </w:rPr>
        <w:t>Navrhněte možnosti, jak snížit svoje výdaje.</w:t>
      </w:r>
    </w:p>
    <w:sectPr w:rsidR="000E2581" w:rsidRPr="000E2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0865E24"/>
    <w:multiLevelType w:val="hybridMultilevel"/>
    <w:tmpl w:val="8E8407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D54F1B"/>
    <w:multiLevelType w:val="hybridMultilevel"/>
    <w:tmpl w:val="02E8E8DE"/>
    <w:lvl w:ilvl="0" w:tplc="2228A9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46476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F6DC2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D057A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2E26A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18B6B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B8222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3A0C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EC3AF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3"/>
  </w:num>
  <w:num w:numId="5">
    <w:abstractNumId w:val="6"/>
  </w:num>
  <w:num w:numId="6">
    <w:abstractNumId w:val="11"/>
  </w:num>
  <w:num w:numId="7">
    <w:abstractNumId w:val="3"/>
  </w:num>
  <w:num w:numId="8">
    <w:abstractNumId w:val="10"/>
  </w:num>
  <w:num w:numId="9">
    <w:abstractNumId w:val="5"/>
  </w:num>
  <w:num w:numId="10">
    <w:abstractNumId w:val="4"/>
  </w:num>
  <w:num w:numId="11">
    <w:abstractNumId w:val="1"/>
  </w:num>
  <w:num w:numId="12">
    <w:abstractNumId w:val="8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0C19F3"/>
    <w:rsid w:val="000E2581"/>
    <w:rsid w:val="001120FB"/>
    <w:rsid w:val="0013450E"/>
    <w:rsid w:val="002110AA"/>
    <w:rsid w:val="00222703"/>
    <w:rsid w:val="003123D3"/>
    <w:rsid w:val="003956B7"/>
    <w:rsid w:val="003B598C"/>
    <w:rsid w:val="003C1198"/>
    <w:rsid w:val="00447F17"/>
    <w:rsid w:val="005A4856"/>
    <w:rsid w:val="006962AF"/>
    <w:rsid w:val="006D68AC"/>
    <w:rsid w:val="007B5584"/>
    <w:rsid w:val="0081711E"/>
    <w:rsid w:val="00820968"/>
    <w:rsid w:val="00852327"/>
    <w:rsid w:val="00852B0A"/>
    <w:rsid w:val="00943013"/>
    <w:rsid w:val="00952B35"/>
    <w:rsid w:val="00991D3D"/>
    <w:rsid w:val="009B039F"/>
    <w:rsid w:val="009F028C"/>
    <w:rsid w:val="00A9176B"/>
    <w:rsid w:val="00AB502E"/>
    <w:rsid w:val="00AE3ED8"/>
    <w:rsid w:val="00B47E87"/>
    <w:rsid w:val="00C55836"/>
    <w:rsid w:val="00CC1A32"/>
    <w:rsid w:val="00D434A8"/>
    <w:rsid w:val="00D527EC"/>
    <w:rsid w:val="00D77AD1"/>
    <w:rsid w:val="00E00F33"/>
    <w:rsid w:val="00E134DF"/>
    <w:rsid w:val="00E60786"/>
    <w:rsid w:val="00EE4248"/>
    <w:rsid w:val="00F13F7E"/>
    <w:rsid w:val="00F75BB6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B5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B5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0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88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84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475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29</cp:revision>
  <cp:lastPrinted>2014-04-29T07:52:00Z</cp:lastPrinted>
  <dcterms:created xsi:type="dcterms:W3CDTF">2013-11-10T16:35:00Z</dcterms:created>
  <dcterms:modified xsi:type="dcterms:W3CDTF">2014-04-29T07:52:00Z</dcterms:modified>
</cp:coreProperties>
</file>