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Pr="009C6A6C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  <w:bookmarkStart w:id="0" w:name="_GoBack"/>
      <w:bookmarkEnd w:id="0"/>
    </w:p>
    <w:p w:rsidR="006F19D1" w:rsidRPr="009C6A6C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  <w:r w:rsidRPr="009C6A6C">
        <w:rPr>
          <w:sz w:val="24"/>
          <w:szCs w:val="24"/>
        </w:rPr>
        <w:t>Dotkněte se inovací CZ.1.07/1.3.00/51.0024</w:t>
      </w:r>
    </w:p>
    <w:p w:rsidR="00050719" w:rsidRPr="009C6A6C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9C6A6C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C0310F" w:rsidRPr="009C6A6C" w:rsidRDefault="00C06D71" w:rsidP="00FF572C">
      <w:pPr>
        <w:pStyle w:val="Zhlav"/>
        <w:tabs>
          <w:tab w:val="clear" w:pos="4536"/>
          <w:tab w:val="clear" w:pos="9072"/>
        </w:tabs>
        <w:jc w:val="center"/>
        <w:rPr>
          <w:b/>
          <w:sz w:val="28"/>
          <w:szCs w:val="28"/>
        </w:rPr>
      </w:pPr>
      <w:r w:rsidRPr="009C6A6C">
        <w:rPr>
          <w:b/>
          <w:sz w:val="28"/>
          <w:szCs w:val="28"/>
        </w:rPr>
        <w:t xml:space="preserve">VYUŽITÍ GOOGLE </w:t>
      </w:r>
      <w:r w:rsidR="003C1AE2">
        <w:rPr>
          <w:b/>
          <w:sz w:val="28"/>
          <w:szCs w:val="28"/>
        </w:rPr>
        <w:t>PLAY</w:t>
      </w:r>
      <w:r w:rsidRPr="009C6A6C">
        <w:rPr>
          <w:b/>
          <w:sz w:val="28"/>
          <w:szCs w:val="28"/>
        </w:rPr>
        <w:t xml:space="preserve"> PŘI VÝUCE ZEMĚPISU</w:t>
      </w:r>
      <w:r w:rsidR="00EC29D7" w:rsidRPr="009C6A6C">
        <w:rPr>
          <w:b/>
          <w:color w:val="000000"/>
          <w:sz w:val="28"/>
          <w:szCs w:val="28"/>
        </w:rPr>
        <w:t xml:space="preserve"> </w:t>
      </w:r>
      <w:r w:rsidR="00CD4040">
        <w:rPr>
          <w:b/>
          <w:color w:val="000000"/>
          <w:sz w:val="28"/>
          <w:szCs w:val="28"/>
        </w:rPr>
        <w:t>1</w:t>
      </w:r>
    </w:p>
    <w:p w:rsidR="006F19D1" w:rsidRPr="009C6A6C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C0310F" w:rsidRPr="009C6A6C" w:rsidRDefault="00977EE0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  <w:r w:rsidRPr="009C6A6C">
        <w:rPr>
          <w:sz w:val="24"/>
          <w:szCs w:val="24"/>
        </w:rPr>
        <w:fldChar w:fldCharType="begin">
          <w:ffData>
            <w:name w:val="Text2"/>
            <w:enabled/>
            <w:calcOnExit w:val="0"/>
            <w:textInput>
              <w:default w:val="Mgr. Karel Znamenáček"/>
            </w:textInput>
          </w:ffData>
        </w:fldChar>
      </w:r>
      <w:bookmarkStart w:id="1" w:name="Text2"/>
      <w:r w:rsidR="004A4070" w:rsidRPr="009C6A6C">
        <w:rPr>
          <w:sz w:val="24"/>
          <w:szCs w:val="24"/>
        </w:rPr>
        <w:instrText xml:space="preserve"> FORMTEXT </w:instrText>
      </w:r>
      <w:r w:rsidRPr="009C6A6C">
        <w:rPr>
          <w:sz w:val="24"/>
          <w:szCs w:val="24"/>
        </w:rPr>
      </w:r>
      <w:r w:rsidRPr="009C6A6C">
        <w:rPr>
          <w:sz w:val="24"/>
          <w:szCs w:val="24"/>
        </w:rPr>
        <w:fldChar w:fldCharType="separate"/>
      </w:r>
      <w:r w:rsidR="004A4070" w:rsidRPr="009C6A6C">
        <w:rPr>
          <w:noProof/>
          <w:sz w:val="24"/>
          <w:szCs w:val="24"/>
        </w:rPr>
        <w:t>Mgr. Karel Znamenáček</w:t>
      </w:r>
      <w:r w:rsidRPr="009C6A6C">
        <w:rPr>
          <w:sz w:val="24"/>
          <w:szCs w:val="24"/>
        </w:rPr>
        <w:fldChar w:fldCharType="end"/>
      </w:r>
      <w:bookmarkEnd w:id="1"/>
    </w:p>
    <w:p w:rsidR="006F19D1" w:rsidRPr="009C6A6C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C0310F" w:rsidRPr="009C6A6C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EC29D7" w:rsidRPr="009C6A6C" w:rsidRDefault="00D01453" w:rsidP="00EC29D7">
      <w:pPr>
        <w:pStyle w:val="Zhlav"/>
        <w:jc w:val="both"/>
        <w:rPr>
          <w:b/>
          <w:sz w:val="24"/>
          <w:szCs w:val="24"/>
        </w:rPr>
      </w:pPr>
      <w:r w:rsidRPr="009C6A6C">
        <w:rPr>
          <w:sz w:val="24"/>
          <w:szCs w:val="24"/>
        </w:rPr>
        <w:t>Předmět</w:t>
      </w:r>
      <w:r w:rsidR="006F19D1" w:rsidRPr="009C6A6C">
        <w:rPr>
          <w:sz w:val="24"/>
          <w:szCs w:val="24"/>
        </w:rPr>
        <w:t>:</w:t>
      </w:r>
      <w:r w:rsidR="00197832" w:rsidRPr="009C6A6C">
        <w:rPr>
          <w:sz w:val="24"/>
          <w:szCs w:val="24"/>
        </w:rPr>
        <w:t xml:space="preserve"> </w:t>
      </w:r>
      <w:r w:rsidR="00E30E61" w:rsidRPr="009C6A6C">
        <w:rPr>
          <w:sz w:val="24"/>
          <w:szCs w:val="24"/>
        </w:rPr>
        <w:t xml:space="preserve"> </w:t>
      </w:r>
      <w:r w:rsidR="00EC29D7" w:rsidRPr="009C6A6C">
        <w:rPr>
          <w:b/>
          <w:sz w:val="24"/>
          <w:szCs w:val="24"/>
        </w:rPr>
        <w:t>Zeměpis 6</w:t>
      </w:r>
      <w:r w:rsidR="00A61959">
        <w:rPr>
          <w:b/>
          <w:sz w:val="24"/>
          <w:szCs w:val="24"/>
        </w:rPr>
        <w:t xml:space="preserve">. </w:t>
      </w:r>
      <w:r w:rsidR="00C06D71" w:rsidRPr="009C6A6C">
        <w:rPr>
          <w:b/>
          <w:sz w:val="24"/>
          <w:szCs w:val="24"/>
        </w:rPr>
        <w:t>-9</w:t>
      </w:r>
      <w:r w:rsidR="00EC29D7" w:rsidRPr="009C6A6C">
        <w:rPr>
          <w:b/>
          <w:sz w:val="24"/>
          <w:szCs w:val="24"/>
        </w:rPr>
        <w:t>.</w:t>
      </w:r>
      <w:r w:rsidR="00A61959">
        <w:rPr>
          <w:b/>
          <w:sz w:val="24"/>
          <w:szCs w:val="24"/>
        </w:rPr>
        <w:t xml:space="preserve"> </w:t>
      </w:r>
      <w:r w:rsidR="00EC29D7" w:rsidRPr="009C6A6C">
        <w:rPr>
          <w:b/>
          <w:sz w:val="24"/>
          <w:szCs w:val="24"/>
        </w:rPr>
        <w:t xml:space="preserve">ročník </w:t>
      </w:r>
      <w:r w:rsidR="00C06D71" w:rsidRPr="009C6A6C">
        <w:rPr>
          <w:b/>
          <w:sz w:val="24"/>
          <w:szCs w:val="24"/>
        </w:rPr>
        <w:t>–</w:t>
      </w:r>
      <w:r w:rsidR="00EC29D7" w:rsidRPr="009C6A6C">
        <w:rPr>
          <w:b/>
          <w:sz w:val="24"/>
          <w:szCs w:val="24"/>
        </w:rPr>
        <w:t xml:space="preserve"> </w:t>
      </w:r>
      <w:r w:rsidR="003C1AE2">
        <w:rPr>
          <w:b/>
          <w:sz w:val="24"/>
          <w:szCs w:val="24"/>
        </w:rPr>
        <w:t>Zeměpisné kvízy</w:t>
      </w:r>
    </w:p>
    <w:p w:rsidR="006F19D1" w:rsidRPr="009C6A6C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6F19D1" w:rsidRPr="009C6A6C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6F19D1" w:rsidRPr="009C6A6C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4"/>
          <w:szCs w:val="24"/>
        </w:rPr>
      </w:pPr>
      <w:r w:rsidRPr="009C6A6C">
        <w:rPr>
          <w:i/>
          <w:sz w:val="24"/>
          <w:szCs w:val="24"/>
        </w:rPr>
        <w:t>Klíčová slova:</w:t>
      </w:r>
      <w:r w:rsidR="00BB147B" w:rsidRPr="009C6A6C">
        <w:rPr>
          <w:i/>
          <w:sz w:val="24"/>
          <w:szCs w:val="24"/>
        </w:rPr>
        <w:t xml:space="preserve"> </w:t>
      </w:r>
      <w:r w:rsidR="00977EE0" w:rsidRPr="009C6A6C">
        <w:rPr>
          <w:i/>
          <w:sz w:val="24"/>
          <w:szCs w:val="24"/>
        </w:rPr>
        <w:fldChar w:fldCharType="begin">
          <w:ffData>
            <w:name w:val="Text4"/>
            <w:enabled/>
            <w:calcOnExit w:val="0"/>
            <w:textInput>
              <w:default w:val="mapa, smatrphone, phablet, tablet"/>
            </w:textInput>
          </w:ffData>
        </w:fldChar>
      </w:r>
      <w:bookmarkStart w:id="2" w:name="Text4"/>
      <w:r w:rsidR="00EC29D7" w:rsidRPr="009C6A6C">
        <w:rPr>
          <w:i/>
          <w:sz w:val="24"/>
          <w:szCs w:val="24"/>
        </w:rPr>
        <w:instrText xml:space="preserve"> FORMTEXT </w:instrText>
      </w:r>
      <w:r w:rsidR="00977EE0" w:rsidRPr="009C6A6C">
        <w:rPr>
          <w:i/>
          <w:sz w:val="24"/>
          <w:szCs w:val="24"/>
        </w:rPr>
      </w:r>
      <w:r w:rsidR="00977EE0" w:rsidRPr="009C6A6C">
        <w:rPr>
          <w:i/>
          <w:sz w:val="24"/>
          <w:szCs w:val="24"/>
        </w:rPr>
        <w:fldChar w:fldCharType="separate"/>
      </w:r>
      <w:r w:rsidR="00EC29D7" w:rsidRPr="009C6A6C">
        <w:rPr>
          <w:i/>
          <w:noProof/>
          <w:sz w:val="24"/>
          <w:szCs w:val="24"/>
        </w:rPr>
        <w:t>mapa, smatrphone, phablet, tablet</w:t>
      </w:r>
      <w:r w:rsidR="00977EE0" w:rsidRPr="009C6A6C">
        <w:rPr>
          <w:i/>
          <w:sz w:val="24"/>
          <w:szCs w:val="24"/>
        </w:rPr>
        <w:fldChar w:fldCharType="end"/>
      </w:r>
      <w:bookmarkEnd w:id="2"/>
    </w:p>
    <w:p w:rsidR="00D73951" w:rsidRPr="009C6A6C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4"/>
          <w:szCs w:val="24"/>
        </w:rPr>
      </w:pPr>
    </w:p>
    <w:p w:rsidR="00D73951" w:rsidRPr="009C6A6C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EC29D7" w:rsidRPr="009C6A6C" w:rsidRDefault="00EC29D7" w:rsidP="00EC29D7">
      <w:pPr>
        <w:rPr>
          <w:b/>
          <w:bCs/>
          <w:sz w:val="24"/>
          <w:szCs w:val="24"/>
          <w:shd w:val="clear" w:color="auto" w:fill="FFFFFF"/>
        </w:rPr>
      </w:pPr>
      <w:r w:rsidRPr="009C6A6C">
        <w:rPr>
          <w:b/>
          <w:bCs/>
          <w:sz w:val="24"/>
          <w:szCs w:val="24"/>
          <w:shd w:val="clear" w:color="auto" w:fill="FFFFFF"/>
        </w:rPr>
        <w:t xml:space="preserve">Pomůcky: tablet, </w:t>
      </w:r>
      <w:proofErr w:type="spellStart"/>
      <w:r w:rsidR="00C06D71" w:rsidRPr="009C6A6C">
        <w:rPr>
          <w:b/>
          <w:bCs/>
          <w:sz w:val="24"/>
          <w:szCs w:val="24"/>
          <w:shd w:val="clear" w:color="auto" w:fill="FFFFFF"/>
        </w:rPr>
        <w:t>phablet</w:t>
      </w:r>
      <w:proofErr w:type="spellEnd"/>
      <w:r w:rsidR="00C06D71" w:rsidRPr="009C6A6C">
        <w:rPr>
          <w:b/>
          <w:bCs/>
          <w:sz w:val="24"/>
          <w:szCs w:val="24"/>
          <w:shd w:val="clear" w:color="auto" w:fill="FFFFFF"/>
        </w:rPr>
        <w:t>,</w:t>
      </w:r>
      <w:r w:rsidRPr="009C6A6C">
        <w:rPr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9C6A6C">
        <w:rPr>
          <w:b/>
          <w:bCs/>
          <w:sz w:val="24"/>
          <w:szCs w:val="24"/>
          <w:shd w:val="clear" w:color="auto" w:fill="FFFFFF"/>
        </w:rPr>
        <w:t>smartphone</w:t>
      </w:r>
      <w:proofErr w:type="spellEnd"/>
      <w:r w:rsidRPr="009C6A6C">
        <w:rPr>
          <w:b/>
          <w:bCs/>
          <w:sz w:val="24"/>
          <w:szCs w:val="24"/>
          <w:shd w:val="clear" w:color="auto" w:fill="FFFFFF"/>
        </w:rPr>
        <w:t xml:space="preserve">, </w:t>
      </w:r>
      <w:r w:rsidR="00C06D71" w:rsidRPr="009C6A6C">
        <w:rPr>
          <w:b/>
          <w:bCs/>
          <w:sz w:val="24"/>
          <w:szCs w:val="24"/>
          <w:shd w:val="clear" w:color="auto" w:fill="FFFFFF"/>
        </w:rPr>
        <w:t>internet</w:t>
      </w:r>
      <w:r w:rsidRPr="009C6A6C">
        <w:rPr>
          <w:b/>
          <w:bCs/>
          <w:sz w:val="24"/>
          <w:szCs w:val="24"/>
          <w:shd w:val="clear" w:color="auto" w:fill="FFFFFF"/>
        </w:rPr>
        <w:t>.</w:t>
      </w:r>
    </w:p>
    <w:p w:rsidR="00EC29D7" w:rsidRPr="009C6A6C" w:rsidRDefault="00EC29D7" w:rsidP="00EC29D7">
      <w:pPr>
        <w:rPr>
          <w:b/>
          <w:bCs/>
          <w:sz w:val="24"/>
          <w:szCs w:val="24"/>
          <w:shd w:val="clear" w:color="auto" w:fill="FFFFFF"/>
        </w:rPr>
      </w:pPr>
    </w:p>
    <w:p w:rsidR="003C1AE2" w:rsidRPr="0017169B" w:rsidRDefault="003C1AE2" w:rsidP="00C06D71">
      <w:pPr>
        <w:rPr>
          <w:b/>
          <w:sz w:val="32"/>
          <w:szCs w:val="32"/>
          <w:shd w:val="clear" w:color="auto" w:fill="F6F6F6"/>
        </w:rPr>
      </w:pPr>
      <w:r w:rsidRPr="0017169B">
        <w:rPr>
          <w:b/>
          <w:sz w:val="32"/>
          <w:szCs w:val="32"/>
          <w:shd w:val="clear" w:color="auto" w:fill="F6F6F6"/>
        </w:rPr>
        <w:t>Aplikace Google Play v zařízeních Android.</w:t>
      </w:r>
    </w:p>
    <w:p w:rsidR="003C1AE2" w:rsidRDefault="003C1AE2" w:rsidP="00C06D71">
      <w:pPr>
        <w:rPr>
          <w:b/>
          <w:sz w:val="24"/>
          <w:szCs w:val="24"/>
          <w:shd w:val="clear" w:color="auto" w:fill="F6F6F6"/>
        </w:rPr>
      </w:pPr>
    </w:p>
    <w:p w:rsidR="009C6A6C" w:rsidRDefault="00136060" w:rsidP="00136060">
      <w:pPr>
        <w:rPr>
          <w:b/>
          <w:sz w:val="24"/>
          <w:szCs w:val="24"/>
          <w:shd w:val="clear" w:color="auto" w:fill="F6F6F6"/>
        </w:rPr>
      </w:pPr>
      <w:r w:rsidRPr="00136060">
        <w:rPr>
          <w:sz w:val="24"/>
          <w:szCs w:val="24"/>
          <w:shd w:val="clear" w:color="auto" w:fill="F6F6F6"/>
        </w:rPr>
        <w:t>Pomocí aplikace Google Play můžete hledat oblíbenou hudbu, filmy, knihy</w:t>
      </w:r>
      <w:r>
        <w:rPr>
          <w:sz w:val="24"/>
          <w:szCs w:val="24"/>
          <w:shd w:val="clear" w:color="auto" w:fill="F6F6F6"/>
        </w:rPr>
        <w:t>,</w:t>
      </w:r>
      <w:r w:rsidRPr="00136060">
        <w:rPr>
          <w:sz w:val="24"/>
          <w:szCs w:val="24"/>
          <w:shd w:val="clear" w:color="auto" w:fill="F6F6F6"/>
        </w:rPr>
        <w:t xml:space="preserve"> hry </w:t>
      </w:r>
      <w:r>
        <w:rPr>
          <w:sz w:val="24"/>
          <w:szCs w:val="24"/>
          <w:shd w:val="clear" w:color="auto" w:fill="F6F6F6"/>
        </w:rPr>
        <w:t xml:space="preserve">nebo i výukové programy </w:t>
      </w:r>
      <w:r w:rsidRPr="00136060">
        <w:rPr>
          <w:sz w:val="24"/>
          <w:szCs w:val="24"/>
          <w:shd w:val="clear" w:color="auto" w:fill="F6F6F6"/>
        </w:rPr>
        <w:t>pro Android</w:t>
      </w:r>
      <w:r w:rsidRPr="00136060">
        <w:rPr>
          <w:b/>
          <w:sz w:val="24"/>
          <w:szCs w:val="24"/>
          <w:shd w:val="clear" w:color="auto" w:fill="F6F6F6"/>
        </w:rPr>
        <w:t>.</w:t>
      </w:r>
    </w:p>
    <w:p w:rsidR="00136060" w:rsidRDefault="00136060" w:rsidP="00136060">
      <w:pPr>
        <w:rPr>
          <w:sz w:val="24"/>
          <w:szCs w:val="24"/>
        </w:rPr>
      </w:pPr>
      <w:r w:rsidRPr="00136060">
        <w:rPr>
          <w:sz w:val="24"/>
          <w:szCs w:val="24"/>
        </w:rPr>
        <w:t>Aplikace Obchod Google Play je nainstalována v podporovaných mobilních zařízeních se systé</w:t>
      </w:r>
      <w:r>
        <w:rPr>
          <w:sz w:val="24"/>
          <w:szCs w:val="24"/>
        </w:rPr>
        <w:t>mem Android OS verze 2.2</w:t>
      </w:r>
      <w:r w:rsidRPr="00136060">
        <w:rPr>
          <w:sz w:val="24"/>
          <w:szCs w:val="24"/>
        </w:rPr>
        <w:t xml:space="preserve"> a vyšší. Pokud má</w:t>
      </w:r>
      <w:r>
        <w:rPr>
          <w:sz w:val="24"/>
          <w:szCs w:val="24"/>
        </w:rPr>
        <w:t>me</w:t>
      </w:r>
      <w:r w:rsidRPr="00136060">
        <w:rPr>
          <w:sz w:val="24"/>
          <w:szCs w:val="24"/>
        </w:rPr>
        <w:t xml:space="preserve"> starší zařízení Android, místo aplikace Obchod Google Play </w:t>
      </w:r>
      <w:r>
        <w:rPr>
          <w:sz w:val="24"/>
          <w:szCs w:val="24"/>
        </w:rPr>
        <w:t>pak využíváme</w:t>
      </w:r>
      <w:r w:rsidRPr="00136060">
        <w:rPr>
          <w:sz w:val="24"/>
          <w:szCs w:val="24"/>
        </w:rPr>
        <w:t xml:space="preserve"> aplikaci Android Market.</w:t>
      </w:r>
    </w:p>
    <w:p w:rsidR="00136060" w:rsidRDefault="00136060" w:rsidP="00136060">
      <w:pPr>
        <w:rPr>
          <w:sz w:val="24"/>
          <w:szCs w:val="24"/>
        </w:rPr>
      </w:pPr>
      <w:r>
        <w:rPr>
          <w:sz w:val="24"/>
          <w:szCs w:val="24"/>
        </w:rPr>
        <w:t>Chceme</w:t>
      </w:r>
      <w:r w:rsidRPr="00136060">
        <w:rPr>
          <w:sz w:val="24"/>
          <w:szCs w:val="24"/>
        </w:rPr>
        <w:t>-li najít a spustit aplik</w:t>
      </w:r>
      <w:r>
        <w:rPr>
          <w:sz w:val="24"/>
          <w:szCs w:val="24"/>
        </w:rPr>
        <w:t>aci Obchod Google Play, přejdeme</w:t>
      </w:r>
      <w:r w:rsidRPr="00136060">
        <w:rPr>
          <w:sz w:val="24"/>
          <w:szCs w:val="24"/>
        </w:rPr>
        <w:t xml:space="preserve"> </w:t>
      </w:r>
      <w:r>
        <w:rPr>
          <w:sz w:val="24"/>
          <w:szCs w:val="24"/>
        </w:rPr>
        <w:t>do spouštěče aplikací a klepněme</w:t>
      </w:r>
      <w:r w:rsidRPr="00136060">
        <w:rPr>
          <w:sz w:val="24"/>
          <w:szCs w:val="24"/>
        </w:rPr>
        <w:t xml:space="preserve"> na ikonu Obchod Play</w:t>
      </w:r>
      <w:r>
        <w:rPr>
          <w:noProof/>
        </w:rPr>
        <w:drawing>
          <wp:inline distT="0" distB="0" distL="0" distR="0">
            <wp:extent cx="180975" cy="152400"/>
            <wp:effectExtent l="0" t="0" r="9525" b="0"/>
            <wp:docPr id="2" name="Obrázek 2" descr="Google Play Sto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oogle Play Stor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6060">
        <w:t xml:space="preserve"> </w:t>
      </w:r>
      <w:r>
        <w:t xml:space="preserve">. </w:t>
      </w:r>
      <w:r>
        <w:rPr>
          <w:sz w:val="24"/>
          <w:szCs w:val="24"/>
        </w:rPr>
        <w:t>Pro vlastní</w:t>
      </w:r>
      <w:r w:rsidRPr="00136060">
        <w:rPr>
          <w:sz w:val="24"/>
          <w:szCs w:val="24"/>
        </w:rPr>
        <w:t xml:space="preserve"> instalaci aplikací, her a digitálního obsahu z Obchodu Play je potřeba připojení k internetu nebo mobilní datové připojení. </w:t>
      </w:r>
    </w:p>
    <w:p w:rsidR="00136060" w:rsidRDefault="00136060" w:rsidP="00136060">
      <w:pPr>
        <w:rPr>
          <w:sz w:val="24"/>
          <w:szCs w:val="24"/>
        </w:rPr>
      </w:pPr>
      <w:r w:rsidRPr="00136060">
        <w:rPr>
          <w:sz w:val="24"/>
          <w:szCs w:val="24"/>
        </w:rPr>
        <w:t>Některý obsah je zdarma a jiný lze zakoupit</w:t>
      </w:r>
      <w:r w:rsidR="0017169B">
        <w:t xml:space="preserve">. </w:t>
      </w:r>
      <w:r w:rsidR="0017169B" w:rsidRPr="0017169B">
        <w:rPr>
          <w:sz w:val="24"/>
          <w:szCs w:val="24"/>
        </w:rPr>
        <w:t>Některé aplikace pak po čase vyžadují aktualizovat.</w:t>
      </w:r>
      <w:r w:rsidRPr="00136060">
        <w:rPr>
          <w:sz w:val="24"/>
          <w:szCs w:val="24"/>
        </w:rPr>
        <w:t xml:space="preserve"> </w:t>
      </w:r>
      <w:r w:rsidR="0017169B">
        <w:rPr>
          <w:sz w:val="24"/>
          <w:szCs w:val="24"/>
        </w:rPr>
        <w:t>Aplikace na a</w:t>
      </w:r>
      <w:r w:rsidRPr="00136060">
        <w:rPr>
          <w:sz w:val="24"/>
          <w:szCs w:val="24"/>
        </w:rPr>
        <w:t>ndroid</w:t>
      </w:r>
      <w:r w:rsidR="0017169B">
        <w:rPr>
          <w:sz w:val="24"/>
          <w:szCs w:val="24"/>
        </w:rPr>
        <w:t>u</w:t>
      </w:r>
      <w:r w:rsidRPr="00136060">
        <w:rPr>
          <w:sz w:val="24"/>
          <w:szCs w:val="24"/>
        </w:rPr>
        <w:t xml:space="preserve"> můžete aktualizovat jednotlivě, nebo povolit, aby se aktualizovaly automaticky.</w:t>
      </w:r>
      <w:r>
        <w:rPr>
          <w:sz w:val="24"/>
          <w:szCs w:val="24"/>
        </w:rPr>
        <w:t xml:space="preserve"> </w:t>
      </w:r>
    </w:p>
    <w:p w:rsidR="0017169B" w:rsidRDefault="0017169B" w:rsidP="00136060">
      <w:pPr>
        <w:rPr>
          <w:sz w:val="24"/>
          <w:szCs w:val="24"/>
        </w:rPr>
      </w:pPr>
    </w:p>
    <w:p w:rsidR="0017169B" w:rsidRDefault="0017169B" w:rsidP="00136060">
      <w:pPr>
        <w:rPr>
          <w:b/>
          <w:sz w:val="28"/>
          <w:szCs w:val="28"/>
        </w:rPr>
      </w:pPr>
      <w:r w:rsidRPr="0017169B">
        <w:rPr>
          <w:b/>
          <w:sz w:val="28"/>
          <w:szCs w:val="28"/>
        </w:rPr>
        <w:t>Zeměpisné kvízy pro android:</w:t>
      </w:r>
    </w:p>
    <w:p w:rsidR="00365A82" w:rsidRPr="0017169B" w:rsidRDefault="00365A82" w:rsidP="00136060">
      <w:pPr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2567305</wp:posOffset>
            </wp:positionH>
            <wp:positionV relativeFrom="paragraph">
              <wp:posOffset>98425</wp:posOffset>
            </wp:positionV>
            <wp:extent cx="3419475" cy="2447925"/>
            <wp:effectExtent l="0" t="0" r="9525" b="9525"/>
            <wp:wrapTight wrapText="bothSides">
              <wp:wrapPolygon edited="0">
                <wp:start x="0" y="0"/>
                <wp:lineTo x="0" y="21516"/>
                <wp:lineTo x="21540" y="21516"/>
                <wp:lineTo x="21540" y="0"/>
                <wp:lineTo x="0" y="0"/>
              </wp:wrapPolygon>
            </wp:wrapTight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2609850" cy="2657448"/>
            <wp:effectExtent l="0" t="0" r="0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7207" cy="2664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169B" w:rsidRDefault="0017169B" w:rsidP="00136060">
      <w:pPr>
        <w:rPr>
          <w:sz w:val="24"/>
          <w:szCs w:val="24"/>
        </w:rPr>
      </w:pPr>
    </w:p>
    <w:p w:rsidR="0017169B" w:rsidRPr="0017169B" w:rsidRDefault="0017169B" w:rsidP="0017169B">
      <w:pPr>
        <w:pStyle w:val="Odstavecseseznamem"/>
        <w:numPr>
          <w:ilvl w:val="0"/>
          <w:numId w:val="39"/>
        </w:numPr>
        <w:rPr>
          <w:rFonts w:ascii="Times New Roman" w:hAnsi="Times New Roman"/>
          <w:b/>
          <w:sz w:val="24"/>
          <w:szCs w:val="24"/>
        </w:rPr>
      </w:pPr>
      <w:r w:rsidRPr="0017169B">
        <w:rPr>
          <w:b/>
          <w:sz w:val="24"/>
          <w:szCs w:val="24"/>
        </w:rPr>
        <w:lastRenderedPageBreak/>
        <w:t>Zeměpis ČR:</w:t>
      </w:r>
    </w:p>
    <w:p w:rsidR="0017169B" w:rsidRPr="0017169B" w:rsidRDefault="0017169B" w:rsidP="0017169B">
      <w:pPr>
        <w:pStyle w:val="Odstavecseseznamem"/>
        <w:numPr>
          <w:ilvl w:val="1"/>
          <w:numId w:val="39"/>
        </w:numPr>
        <w:rPr>
          <w:rFonts w:ascii="Times New Roman" w:hAnsi="Times New Roman"/>
          <w:sz w:val="24"/>
          <w:szCs w:val="24"/>
        </w:rPr>
      </w:pPr>
      <w:r w:rsidRPr="0017169B">
        <w:rPr>
          <w:rFonts w:ascii="Times New Roman" w:hAnsi="Times New Roman"/>
          <w:sz w:val="24"/>
          <w:szCs w:val="24"/>
        </w:rPr>
        <w:t>Vzdělávací aplikace, která nabízí zábavné učení či procvičení povrchu, řek, měst a krajů České republiky. Povrch, řeky a města si žáci procvičí přímo v mapě, kde mají ihned zpětnou vazbu, kolikrát chybovali. Část aplikace Kraje ČR obsahuje ke každému kraji skupinu dvojic pojmů s tím nejdůležitějším nebo nejatraktivnějším v dané oblasti. Dvojice jsou barevně odlišeny, je tedy možné nakonec vždy celý kraj zhodnotit, popř. doplnit podobnými dvojicemi.</w:t>
      </w:r>
    </w:p>
    <w:p w:rsidR="009C6A6C" w:rsidRDefault="0017169B" w:rsidP="009C6A6C">
      <w:pPr>
        <w:pStyle w:val="Odstavecseseznamem"/>
        <w:rPr>
          <w:noProof/>
        </w:rPr>
      </w:pPr>
      <w:r>
        <w:rPr>
          <w:noProof/>
          <w:lang w:eastAsia="cs-CZ"/>
        </w:rPr>
        <w:drawing>
          <wp:inline distT="0" distB="0" distL="0" distR="0">
            <wp:extent cx="2667000" cy="2019300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1861" cy="2022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7169B">
        <w:rPr>
          <w:noProof/>
        </w:rPr>
        <w:t xml:space="preserve"> </w:t>
      </w:r>
      <w:r>
        <w:rPr>
          <w:noProof/>
          <w:lang w:eastAsia="cs-CZ"/>
        </w:rPr>
        <w:drawing>
          <wp:inline distT="0" distB="0" distL="0" distR="0">
            <wp:extent cx="2571750" cy="2018575"/>
            <wp:effectExtent l="0" t="0" r="0" b="127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2780" cy="2019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169B" w:rsidRDefault="0017169B" w:rsidP="009C6A6C">
      <w:pPr>
        <w:pStyle w:val="Odstavecseseznamem"/>
        <w:rPr>
          <w:noProof/>
        </w:rPr>
      </w:pPr>
    </w:p>
    <w:p w:rsidR="0017169B" w:rsidRDefault="0017169B" w:rsidP="009C6A6C">
      <w:pPr>
        <w:pStyle w:val="Odstavecseseznamem"/>
        <w:rPr>
          <w:noProof/>
        </w:rPr>
      </w:pPr>
      <w:r>
        <w:rPr>
          <w:noProof/>
          <w:lang w:eastAsia="cs-CZ"/>
        </w:rPr>
        <w:drawing>
          <wp:inline distT="0" distB="0" distL="0" distR="0">
            <wp:extent cx="2541001" cy="1866900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4075" cy="1869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7169B">
        <w:rPr>
          <w:noProof/>
        </w:rPr>
        <w:t xml:space="preserve"> </w:t>
      </w:r>
      <w:r>
        <w:rPr>
          <w:noProof/>
          <w:lang w:eastAsia="cs-CZ"/>
        </w:rPr>
        <w:drawing>
          <wp:inline distT="0" distB="0" distL="0" distR="0">
            <wp:extent cx="2543175" cy="1864534"/>
            <wp:effectExtent l="0" t="0" r="0" b="254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50360" cy="1869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169B" w:rsidRPr="0017169B" w:rsidRDefault="0017169B" w:rsidP="0017169B">
      <w:pPr>
        <w:rPr>
          <w:b/>
          <w:sz w:val="24"/>
          <w:szCs w:val="24"/>
        </w:rPr>
      </w:pPr>
    </w:p>
    <w:p w:rsidR="0017169B" w:rsidRPr="0017169B" w:rsidRDefault="0017169B" w:rsidP="0017169B">
      <w:pPr>
        <w:pStyle w:val="Odstavecseseznamem"/>
        <w:numPr>
          <w:ilvl w:val="0"/>
          <w:numId w:val="39"/>
        </w:numPr>
        <w:rPr>
          <w:rFonts w:ascii="Times New Roman" w:hAnsi="Times New Roman"/>
          <w:b/>
          <w:sz w:val="24"/>
          <w:szCs w:val="24"/>
        </w:rPr>
      </w:pPr>
      <w:r w:rsidRPr="0017169B">
        <w:rPr>
          <w:b/>
          <w:sz w:val="24"/>
          <w:szCs w:val="24"/>
        </w:rPr>
        <w:t>Zeměpis - Země a hlavní města</w:t>
      </w:r>
    </w:p>
    <w:p w:rsidR="0017169B" w:rsidRPr="0017169B" w:rsidRDefault="0017169B" w:rsidP="0017169B">
      <w:pPr>
        <w:pStyle w:val="Odstavecseseznamem"/>
        <w:numPr>
          <w:ilvl w:val="1"/>
          <w:numId w:val="39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Geografická hra</w:t>
      </w:r>
      <w:r w:rsidR="00A6195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- </w:t>
      </w:r>
      <w:r w:rsidRPr="0017169B">
        <w:rPr>
          <w:rFonts w:ascii="Times New Roman" w:hAnsi="Times New Roman"/>
          <w:sz w:val="24"/>
          <w:szCs w:val="24"/>
        </w:rPr>
        <w:t xml:space="preserve">učit se zábavnou formou. </w:t>
      </w:r>
    </w:p>
    <w:p w:rsidR="0017169B" w:rsidRPr="0017169B" w:rsidRDefault="0017169B" w:rsidP="0017169B">
      <w:pPr>
        <w:pStyle w:val="Odstavecseseznamem"/>
        <w:numPr>
          <w:ilvl w:val="1"/>
          <w:numId w:val="39"/>
        </w:numPr>
        <w:rPr>
          <w:rFonts w:ascii="Times New Roman" w:hAnsi="Times New Roman"/>
          <w:sz w:val="24"/>
          <w:szCs w:val="24"/>
        </w:rPr>
      </w:pPr>
      <w:r w:rsidRPr="0017169B">
        <w:rPr>
          <w:rFonts w:ascii="Times New Roman" w:hAnsi="Times New Roman"/>
          <w:sz w:val="24"/>
          <w:szCs w:val="24"/>
        </w:rPr>
        <w:t xml:space="preserve">Politická mapa: </w:t>
      </w:r>
      <w:r w:rsidR="00585A00">
        <w:rPr>
          <w:rFonts w:ascii="Times New Roman" w:hAnsi="Times New Roman"/>
          <w:sz w:val="24"/>
          <w:szCs w:val="24"/>
        </w:rPr>
        <w:t>i na mapě hlavní</w:t>
      </w:r>
      <w:r w:rsidRPr="0017169B">
        <w:rPr>
          <w:rFonts w:ascii="Times New Roman" w:hAnsi="Times New Roman"/>
          <w:sz w:val="24"/>
          <w:szCs w:val="24"/>
        </w:rPr>
        <w:t xml:space="preserve"> měst</w:t>
      </w:r>
      <w:r w:rsidR="00585A00">
        <w:rPr>
          <w:rFonts w:ascii="Times New Roman" w:hAnsi="Times New Roman"/>
          <w:sz w:val="24"/>
          <w:szCs w:val="24"/>
        </w:rPr>
        <w:t>a</w:t>
      </w:r>
      <w:r w:rsidRPr="0017169B">
        <w:rPr>
          <w:rFonts w:ascii="Times New Roman" w:hAnsi="Times New Roman"/>
          <w:sz w:val="24"/>
          <w:szCs w:val="24"/>
        </w:rPr>
        <w:t xml:space="preserve"> všech zemí na světě.</w:t>
      </w:r>
    </w:p>
    <w:p w:rsidR="0017169B" w:rsidRPr="0017169B" w:rsidRDefault="0017169B" w:rsidP="0017169B">
      <w:pPr>
        <w:pStyle w:val="Odstavecseseznamem"/>
        <w:numPr>
          <w:ilvl w:val="1"/>
          <w:numId w:val="39"/>
        </w:numPr>
        <w:rPr>
          <w:rFonts w:ascii="Times New Roman" w:hAnsi="Times New Roman"/>
          <w:sz w:val="24"/>
          <w:szCs w:val="24"/>
        </w:rPr>
      </w:pPr>
      <w:r w:rsidRPr="0017169B">
        <w:rPr>
          <w:rFonts w:ascii="Times New Roman" w:hAnsi="Times New Roman"/>
          <w:sz w:val="24"/>
          <w:szCs w:val="24"/>
        </w:rPr>
        <w:t xml:space="preserve">Fyzická </w:t>
      </w:r>
      <w:r w:rsidR="00585A00">
        <w:rPr>
          <w:rFonts w:ascii="Times New Roman" w:hAnsi="Times New Roman"/>
          <w:sz w:val="24"/>
          <w:szCs w:val="24"/>
        </w:rPr>
        <w:t>m</w:t>
      </w:r>
      <w:r w:rsidRPr="0017169B">
        <w:rPr>
          <w:rFonts w:ascii="Times New Roman" w:hAnsi="Times New Roman"/>
          <w:sz w:val="24"/>
          <w:szCs w:val="24"/>
        </w:rPr>
        <w:t>ap</w:t>
      </w:r>
      <w:r w:rsidR="00585A00">
        <w:rPr>
          <w:rFonts w:ascii="Times New Roman" w:hAnsi="Times New Roman"/>
          <w:sz w:val="24"/>
          <w:szCs w:val="24"/>
        </w:rPr>
        <w:t>a</w:t>
      </w:r>
      <w:r w:rsidRPr="0017169B">
        <w:rPr>
          <w:rFonts w:ascii="Times New Roman" w:hAnsi="Times New Roman"/>
          <w:sz w:val="24"/>
          <w:szCs w:val="24"/>
        </w:rPr>
        <w:t>: na mapě řeky, hory, pohoří, jezera, moře,</w:t>
      </w:r>
      <w:r w:rsidR="00585A00">
        <w:rPr>
          <w:rFonts w:ascii="Times New Roman" w:hAnsi="Times New Roman"/>
          <w:sz w:val="24"/>
          <w:szCs w:val="24"/>
        </w:rPr>
        <w:t xml:space="preserve"> ostrovy, poloostrovy, průlivy, kanály, nížiny, stepi, pouště, aj.</w:t>
      </w:r>
    </w:p>
    <w:p w:rsidR="0017169B" w:rsidRDefault="0017169B" w:rsidP="0017169B">
      <w:pPr>
        <w:pStyle w:val="Odstavecseseznamem"/>
        <w:numPr>
          <w:ilvl w:val="1"/>
          <w:numId w:val="39"/>
        </w:numPr>
        <w:rPr>
          <w:rFonts w:ascii="Times New Roman" w:hAnsi="Times New Roman"/>
          <w:sz w:val="24"/>
          <w:szCs w:val="24"/>
        </w:rPr>
      </w:pPr>
      <w:r w:rsidRPr="0017169B">
        <w:rPr>
          <w:rFonts w:ascii="Times New Roman" w:hAnsi="Times New Roman"/>
          <w:sz w:val="24"/>
          <w:szCs w:val="24"/>
        </w:rPr>
        <w:t xml:space="preserve">Herní režim: </w:t>
      </w:r>
      <w:r w:rsidR="00585A00">
        <w:rPr>
          <w:rFonts w:ascii="Times New Roman" w:hAnsi="Times New Roman"/>
          <w:sz w:val="24"/>
          <w:szCs w:val="24"/>
        </w:rPr>
        <w:t>4 úrovně</w:t>
      </w:r>
      <w:r w:rsidRPr="0017169B">
        <w:rPr>
          <w:rFonts w:ascii="Times New Roman" w:hAnsi="Times New Roman"/>
          <w:sz w:val="24"/>
          <w:szCs w:val="24"/>
        </w:rPr>
        <w:t xml:space="preserve"> obtížnosti</w:t>
      </w:r>
      <w:r w:rsidR="00585A00">
        <w:rPr>
          <w:rFonts w:ascii="Times New Roman" w:hAnsi="Times New Roman"/>
          <w:sz w:val="24"/>
          <w:szCs w:val="24"/>
        </w:rPr>
        <w:t xml:space="preserve"> - pokusit</w:t>
      </w:r>
      <w:r w:rsidRPr="0017169B">
        <w:rPr>
          <w:rFonts w:ascii="Times New Roman" w:hAnsi="Times New Roman"/>
          <w:sz w:val="24"/>
          <w:szCs w:val="24"/>
        </w:rPr>
        <w:t xml:space="preserve"> se najít 10 hl</w:t>
      </w:r>
      <w:r w:rsidR="00585A00">
        <w:rPr>
          <w:rFonts w:ascii="Times New Roman" w:hAnsi="Times New Roman"/>
          <w:sz w:val="24"/>
          <w:szCs w:val="24"/>
        </w:rPr>
        <w:t>avních měst náhodně vybraných</w:t>
      </w:r>
      <w:r w:rsidRPr="0017169B">
        <w:rPr>
          <w:rFonts w:ascii="Times New Roman" w:hAnsi="Times New Roman"/>
          <w:sz w:val="24"/>
          <w:szCs w:val="24"/>
        </w:rPr>
        <w:t xml:space="preserve"> zemí světa</w:t>
      </w:r>
      <w:r w:rsidR="00585A00">
        <w:rPr>
          <w:rFonts w:ascii="Times New Roman" w:hAnsi="Times New Roman"/>
          <w:sz w:val="24"/>
          <w:szCs w:val="24"/>
        </w:rPr>
        <w:t xml:space="preserve"> apod. Získáme</w:t>
      </w:r>
      <w:r w:rsidRPr="0017169B">
        <w:rPr>
          <w:rFonts w:ascii="Times New Roman" w:hAnsi="Times New Roman"/>
          <w:sz w:val="24"/>
          <w:szCs w:val="24"/>
        </w:rPr>
        <w:t xml:space="preserve"> body</w:t>
      </w:r>
      <w:r w:rsidR="00585A00">
        <w:rPr>
          <w:rFonts w:ascii="Times New Roman" w:hAnsi="Times New Roman"/>
          <w:sz w:val="24"/>
          <w:szCs w:val="24"/>
        </w:rPr>
        <w:t>, které můžeme</w:t>
      </w:r>
      <w:r w:rsidRPr="0017169B">
        <w:rPr>
          <w:rFonts w:ascii="Times New Roman" w:hAnsi="Times New Roman"/>
          <w:sz w:val="24"/>
          <w:szCs w:val="24"/>
        </w:rPr>
        <w:t xml:space="preserve"> porovnat s</w:t>
      </w:r>
      <w:r w:rsidR="00585A00">
        <w:rPr>
          <w:rFonts w:ascii="Times New Roman" w:hAnsi="Times New Roman"/>
          <w:sz w:val="24"/>
          <w:szCs w:val="24"/>
        </w:rPr>
        <w:t xml:space="preserve"> </w:t>
      </w:r>
      <w:r w:rsidRPr="0017169B">
        <w:rPr>
          <w:rFonts w:ascii="Times New Roman" w:hAnsi="Times New Roman"/>
          <w:sz w:val="24"/>
          <w:szCs w:val="24"/>
        </w:rPr>
        <w:t>výsledky s</w:t>
      </w:r>
      <w:r w:rsidR="00585A00">
        <w:rPr>
          <w:rFonts w:ascii="Times New Roman" w:hAnsi="Times New Roman"/>
          <w:sz w:val="24"/>
          <w:szCs w:val="24"/>
        </w:rPr>
        <w:t>polužáků (dalších hráčů)</w:t>
      </w:r>
      <w:r w:rsidRPr="0017169B">
        <w:rPr>
          <w:rFonts w:ascii="Times New Roman" w:hAnsi="Times New Roman"/>
          <w:sz w:val="24"/>
          <w:szCs w:val="24"/>
        </w:rPr>
        <w:t>.</w:t>
      </w:r>
    </w:p>
    <w:p w:rsidR="00585A00" w:rsidRDefault="00585A00" w:rsidP="00585A00">
      <w:pPr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>
            <wp:extent cx="5295900" cy="3457046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96373" cy="3457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5A00" w:rsidRDefault="00585A00" w:rsidP="00585A00">
      <w:pPr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350143" cy="3495675"/>
            <wp:effectExtent l="0" t="0" r="3175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54511" cy="3498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5A00" w:rsidRDefault="00585A00" w:rsidP="00585A00">
      <w:pPr>
        <w:rPr>
          <w:sz w:val="24"/>
          <w:szCs w:val="24"/>
        </w:rPr>
      </w:pPr>
    </w:p>
    <w:p w:rsidR="00585A00" w:rsidRPr="001006ED" w:rsidRDefault="00585A00" w:rsidP="00585A00">
      <w:pPr>
        <w:pStyle w:val="Odstavecseseznamem"/>
        <w:numPr>
          <w:ilvl w:val="0"/>
          <w:numId w:val="39"/>
        </w:numPr>
        <w:rPr>
          <w:rFonts w:ascii="Times New Roman" w:hAnsi="Times New Roman"/>
          <w:b/>
          <w:sz w:val="24"/>
          <w:szCs w:val="24"/>
        </w:rPr>
      </w:pPr>
      <w:r w:rsidRPr="001006ED">
        <w:rPr>
          <w:b/>
          <w:sz w:val="24"/>
          <w:szCs w:val="24"/>
        </w:rPr>
        <w:t xml:space="preserve">Světové země na mapě: </w:t>
      </w:r>
    </w:p>
    <w:p w:rsidR="001006ED" w:rsidRPr="001006ED" w:rsidRDefault="001006ED" w:rsidP="001006ED">
      <w:pPr>
        <w:pStyle w:val="Odstavecseseznamem"/>
        <w:numPr>
          <w:ilvl w:val="1"/>
          <w:numId w:val="39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Kvíz o 10 úrovní</w:t>
      </w:r>
      <w:r w:rsidR="00A61959">
        <w:rPr>
          <w:rFonts w:ascii="Times New Roman" w:hAnsi="Times New Roman"/>
          <w:sz w:val="24"/>
          <w:szCs w:val="24"/>
        </w:rPr>
        <w:t>ch</w:t>
      </w:r>
      <w:r>
        <w:rPr>
          <w:rFonts w:ascii="Times New Roman" w:hAnsi="Times New Roman"/>
          <w:sz w:val="24"/>
          <w:szCs w:val="24"/>
        </w:rPr>
        <w:t xml:space="preserve"> obtížnosti </w:t>
      </w:r>
    </w:p>
    <w:p w:rsidR="001006ED" w:rsidRPr="001006ED" w:rsidRDefault="001006ED" w:rsidP="001006ED">
      <w:pPr>
        <w:pStyle w:val="Odstavecseseznamem"/>
        <w:numPr>
          <w:ilvl w:val="1"/>
          <w:numId w:val="39"/>
        </w:numPr>
        <w:rPr>
          <w:rFonts w:ascii="Times New Roman" w:hAnsi="Times New Roman"/>
          <w:sz w:val="24"/>
          <w:szCs w:val="24"/>
        </w:rPr>
      </w:pPr>
      <w:r w:rsidRPr="001006ED">
        <w:rPr>
          <w:rFonts w:ascii="Times New Roman" w:hAnsi="Times New Roman"/>
          <w:sz w:val="24"/>
          <w:szCs w:val="24"/>
        </w:rPr>
        <w:t>Na každé úrovni existují</w:t>
      </w:r>
      <w:r>
        <w:rPr>
          <w:rFonts w:ascii="Times New Roman" w:hAnsi="Times New Roman"/>
          <w:sz w:val="24"/>
          <w:szCs w:val="24"/>
        </w:rPr>
        <w:t xml:space="preserve"> země z různých regionů světa (</w:t>
      </w:r>
      <w:r w:rsidRPr="001006ED">
        <w:rPr>
          <w:rFonts w:ascii="Times New Roman" w:hAnsi="Times New Roman"/>
          <w:sz w:val="24"/>
          <w:szCs w:val="24"/>
        </w:rPr>
        <w:t>Evropa, Severní a Jižní Amerika, Afrika,</w:t>
      </w:r>
      <w:r>
        <w:rPr>
          <w:rFonts w:ascii="Times New Roman" w:hAnsi="Times New Roman"/>
          <w:sz w:val="24"/>
          <w:szCs w:val="24"/>
        </w:rPr>
        <w:t xml:space="preserve"> </w:t>
      </w:r>
      <w:r w:rsidRPr="001006ED">
        <w:rPr>
          <w:rFonts w:ascii="Times New Roman" w:hAnsi="Times New Roman"/>
          <w:sz w:val="24"/>
          <w:szCs w:val="24"/>
        </w:rPr>
        <w:t>Asie, Středního východu, Oceánie</w:t>
      </w:r>
      <w:r>
        <w:rPr>
          <w:rFonts w:ascii="Times New Roman" w:hAnsi="Times New Roman"/>
          <w:sz w:val="24"/>
          <w:szCs w:val="24"/>
        </w:rPr>
        <w:t>, Střední Amerika a Karibik</w:t>
      </w:r>
      <w:r w:rsidRPr="001006ED">
        <w:rPr>
          <w:rFonts w:ascii="Times New Roman" w:hAnsi="Times New Roman"/>
          <w:sz w:val="24"/>
          <w:szCs w:val="24"/>
        </w:rPr>
        <w:t>)</w:t>
      </w:r>
    </w:p>
    <w:p w:rsidR="001006ED" w:rsidRDefault="001006ED" w:rsidP="001006ED">
      <w:pPr>
        <w:pStyle w:val="Odstavecseseznamem"/>
        <w:numPr>
          <w:ilvl w:val="1"/>
          <w:numId w:val="39"/>
        </w:numPr>
        <w:rPr>
          <w:rFonts w:ascii="Times New Roman" w:hAnsi="Times New Roman"/>
          <w:sz w:val="24"/>
          <w:szCs w:val="24"/>
        </w:rPr>
      </w:pPr>
      <w:r w:rsidRPr="001006ED">
        <w:rPr>
          <w:rFonts w:ascii="Times New Roman" w:hAnsi="Times New Roman"/>
          <w:sz w:val="24"/>
          <w:szCs w:val="24"/>
        </w:rPr>
        <w:t xml:space="preserve">Režim učení bez časového </w:t>
      </w:r>
      <w:r>
        <w:rPr>
          <w:rFonts w:ascii="Times New Roman" w:hAnsi="Times New Roman"/>
          <w:sz w:val="24"/>
          <w:szCs w:val="24"/>
        </w:rPr>
        <w:t>omezení</w:t>
      </w:r>
    </w:p>
    <w:p w:rsidR="00585A00" w:rsidRDefault="001006ED" w:rsidP="001006ED">
      <w:pPr>
        <w:pStyle w:val="Odstavecseseznamem"/>
        <w:numPr>
          <w:ilvl w:val="1"/>
          <w:numId w:val="39"/>
        </w:numPr>
        <w:rPr>
          <w:rFonts w:ascii="Times New Roman" w:hAnsi="Times New Roman"/>
          <w:sz w:val="24"/>
          <w:szCs w:val="24"/>
        </w:rPr>
      </w:pPr>
      <w:r w:rsidRPr="001006ED">
        <w:rPr>
          <w:rFonts w:ascii="Times New Roman" w:hAnsi="Times New Roman"/>
          <w:sz w:val="24"/>
          <w:szCs w:val="24"/>
        </w:rPr>
        <w:t xml:space="preserve">Pořadí z nejlepších </w:t>
      </w:r>
      <w:r>
        <w:rPr>
          <w:rFonts w:ascii="Times New Roman" w:hAnsi="Times New Roman"/>
          <w:sz w:val="24"/>
          <w:szCs w:val="24"/>
        </w:rPr>
        <w:t>žáků (</w:t>
      </w:r>
      <w:r w:rsidRPr="001006ED">
        <w:rPr>
          <w:rFonts w:ascii="Times New Roman" w:hAnsi="Times New Roman"/>
          <w:sz w:val="24"/>
          <w:szCs w:val="24"/>
        </w:rPr>
        <w:t>hráčů</w:t>
      </w:r>
      <w:r>
        <w:rPr>
          <w:rFonts w:ascii="Times New Roman" w:hAnsi="Times New Roman"/>
          <w:sz w:val="24"/>
          <w:szCs w:val="24"/>
        </w:rPr>
        <w:t>)</w:t>
      </w:r>
    </w:p>
    <w:p w:rsidR="001006ED" w:rsidRDefault="001006ED" w:rsidP="001006ED">
      <w:pPr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>
            <wp:extent cx="5759352" cy="3124200"/>
            <wp:effectExtent l="0" t="0" r="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24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06ED" w:rsidRPr="001006ED" w:rsidRDefault="001006ED" w:rsidP="001006ED">
      <w:pPr>
        <w:pStyle w:val="Odstavecseseznamem"/>
        <w:numPr>
          <w:ilvl w:val="0"/>
          <w:numId w:val="39"/>
        </w:numPr>
        <w:rPr>
          <w:rFonts w:ascii="Times New Roman" w:hAnsi="Times New Roman"/>
          <w:b/>
          <w:sz w:val="24"/>
          <w:szCs w:val="24"/>
        </w:rPr>
      </w:pPr>
      <w:r w:rsidRPr="001006ED">
        <w:rPr>
          <w:b/>
          <w:sz w:val="24"/>
          <w:szCs w:val="24"/>
        </w:rPr>
        <w:t>Fyzická mapa</w:t>
      </w:r>
      <w:r>
        <w:rPr>
          <w:b/>
          <w:sz w:val="24"/>
          <w:szCs w:val="24"/>
        </w:rPr>
        <w:t>:</w:t>
      </w:r>
      <w:r>
        <w:rPr>
          <w:sz w:val="24"/>
          <w:szCs w:val="24"/>
        </w:rPr>
        <w:t xml:space="preserve"> </w:t>
      </w:r>
    </w:p>
    <w:p w:rsidR="001006ED" w:rsidRDefault="001006ED" w:rsidP="001006ED">
      <w:pPr>
        <w:pStyle w:val="Odstavecseseznamem"/>
        <w:numPr>
          <w:ilvl w:val="1"/>
          <w:numId w:val="39"/>
        </w:numPr>
        <w:rPr>
          <w:rFonts w:ascii="Times New Roman" w:hAnsi="Times New Roman"/>
          <w:sz w:val="24"/>
          <w:szCs w:val="24"/>
        </w:rPr>
      </w:pPr>
      <w:r w:rsidRPr="001006ED">
        <w:rPr>
          <w:rFonts w:ascii="Times New Roman" w:hAnsi="Times New Roman"/>
          <w:sz w:val="24"/>
          <w:szCs w:val="24"/>
        </w:rPr>
        <w:t>Aplikace</w:t>
      </w:r>
      <w:r>
        <w:rPr>
          <w:rFonts w:ascii="Times New Roman" w:hAnsi="Times New Roman"/>
          <w:sz w:val="24"/>
          <w:szCs w:val="24"/>
        </w:rPr>
        <w:t xml:space="preserve">, která nás naučí </w:t>
      </w:r>
      <w:r w:rsidRPr="001006ED">
        <w:rPr>
          <w:rFonts w:ascii="Times New Roman" w:hAnsi="Times New Roman"/>
          <w:sz w:val="24"/>
          <w:szCs w:val="24"/>
        </w:rPr>
        <w:t xml:space="preserve">řeky, hory, jezera a moře. </w:t>
      </w:r>
    </w:p>
    <w:p w:rsidR="001006ED" w:rsidRDefault="001006ED" w:rsidP="001006ED">
      <w:pPr>
        <w:pStyle w:val="Odstavecseseznamem"/>
        <w:numPr>
          <w:ilvl w:val="1"/>
          <w:numId w:val="39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Můžem</w:t>
      </w:r>
      <w:r w:rsidRPr="001006ED"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z w:val="24"/>
          <w:szCs w:val="24"/>
        </w:rPr>
        <w:t xml:space="preserve">se </w:t>
      </w:r>
      <w:r w:rsidRPr="001006ED">
        <w:rPr>
          <w:rFonts w:ascii="Times New Roman" w:hAnsi="Times New Roman"/>
          <w:sz w:val="24"/>
          <w:szCs w:val="24"/>
        </w:rPr>
        <w:t>snadno naučit fyzickou mapu světa</w:t>
      </w:r>
    </w:p>
    <w:p w:rsidR="00F63907" w:rsidRDefault="00F63907" w:rsidP="001006ED">
      <w:pPr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4554722" cy="3505200"/>
            <wp:effectExtent l="0" t="0" r="0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1755" cy="3510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3907" w:rsidRPr="00365A82" w:rsidRDefault="00F63907" w:rsidP="00F63907">
      <w:pPr>
        <w:pStyle w:val="Odstavecseseznamem"/>
        <w:numPr>
          <w:ilvl w:val="0"/>
          <w:numId w:val="39"/>
        </w:numPr>
        <w:rPr>
          <w:rFonts w:ascii="Times New Roman" w:hAnsi="Times New Roman"/>
          <w:b/>
          <w:sz w:val="24"/>
          <w:szCs w:val="24"/>
        </w:rPr>
      </w:pPr>
      <w:r w:rsidRPr="00365A82">
        <w:rPr>
          <w:b/>
          <w:sz w:val="24"/>
          <w:szCs w:val="24"/>
        </w:rPr>
        <w:t>Mapa světa:</w:t>
      </w:r>
    </w:p>
    <w:p w:rsidR="00F63907" w:rsidRPr="00F63907" w:rsidRDefault="00F63907" w:rsidP="00F63907">
      <w:pPr>
        <w:pStyle w:val="Odstavecseseznamem"/>
        <w:numPr>
          <w:ilvl w:val="1"/>
          <w:numId w:val="39"/>
        </w:numPr>
        <w:rPr>
          <w:rFonts w:ascii="Times New Roman" w:hAnsi="Times New Roman"/>
          <w:sz w:val="24"/>
          <w:szCs w:val="24"/>
        </w:rPr>
      </w:pPr>
      <w:r w:rsidRPr="00F63907">
        <w:rPr>
          <w:rFonts w:ascii="Times New Roman" w:hAnsi="Times New Roman"/>
          <w:sz w:val="24"/>
          <w:szCs w:val="24"/>
        </w:rPr>
        <w:t>Fyzická mapa světa s mnoha geografický</w:t>
      </w:r>
      <w:r>
        <w:rPr>
          <w:rFonts w:ascii="Times New Roman" w:hAnsi="Times New Roman"/>
          <w:sz w:val="24"/>
          <w:szCs w:val="24"/>
        </w:rPr>
        <w:t>mi body</w:t>
      </w:r>
      <w:r w:rsidRPr="00F63907">
        <w:rPr>
          <w:rFonts w:ascii="Times New Roman" w:hAnsi="Times New Roman"/>
          <w:sz w:val="24"/>
          <w:szCs w:val="24"/>
        </w:rPr>
        <w:t xml:space="preserve"> </w:t>
      </w:r>
      <w:r w:rsidR="00D246AB">
        <w:rPr>
          <w:rFonts w:ascii="Times New Roman" w:hAnsi="Times New Roman"/>
          <w:sz w:val="24"/>
          <w:szCs w:val="24"/>
        </w:rPr>
        <w:t>na zemském</w:t>
      </w:r>
      <w:r w:rsidRPr="00F63907">
        <w:rPr>
          <w:rFonts w:ascii="Times New Roman" w:hAnsi="Times New Roman"/>
          <w:sz w:val="24"/>
          <w:szCs w:val="24"/>
        </w:rPr>
        <w:t xml:space="preserve"> povrch</w:t>
      </w:r>
      <w:r>
        <w:rPr>
          <w:rFonts w:ascii="Times New Roman" w:hAnsi="Times New Roman"/>
          <w:sz w:val="24"/>
          <w:szCs w:val="24"/>
        </w:rPr>
        <w:t>u -</w:t>
      </w:r>
      <w:r w:rsidRPr="00F63907">
        <w:rPr>
          <w:rFonts w:ascii="Times New Roman" w:hAnsi="Times New Roman"/>
          <w:sz w:val="24"/>
          <w:szCs w:val="24"/>
        </w:rPr>
        <w:t xml:space="preserve"> řeky, hory</w:t>
      </w:r>
      <w:r>
        <w:rPr>
          <w:rFonts w:ascii="Times New Roman" w:hAnsi="Times New Roman"/>
          <w:sz w:val="24"/>
          <w:szCs w:val="24"/>
        </w:rPr>
        <w:t>, jezera</w:t>
      </w:r>
      <w:r w:rsidRPr="00F63907">
        <w:rPr>
          <w:rFonts w:ascii="Times New Roman" w:hAnsi="Times New Roman"/>
          <w:sz w:val="24"/>
          <w:szCs w:val="24"/>
        </w:rPr>
        <w:t>, moře, ostrovy, poloostrovy, nejvyšší a nejnižší body</w:t>
      </w:r>
      <w:r>
        <w:rPr>
          <w:rFonts w:ascii="Times New Roman" w:hAnsi="Times New Roman"/>
          <w:sz w:val="24"/>
          <w:szCs w:val="24"/>
        </w:rPr>
        <w:t xml:space="preserve">, </w:t>
      </w:r>
      <w:r w:rsidRPr="00F63907">
        <w:rPr>
          <w:rFonts w:ascii="Times New Roman" w:hAnsi="Times New Roman"/>
          <w:sz w:val="24"/>
          <w:szCs w:val="24"/>
        </w:rPr>
        <w:t>nejdůležitějších měst</w:t>
      </w:r>
      <w:r>
        <w:rPr>
          <w:rFonts w:ascii="Times New Roman" w:hAnsi="Times New Roman"/>
          <w:sz w:val="24"/>
          <w:szCs w:val="24"/>
        </w:rPr>
        <w:t xml:space="preserve">a, aj. </w:t>
      </w:r>
    </w:p>
    <w:p w:rsidR="00F63907" w:rsidRPr="00F63907" w:rsidRDefault="00F63907" w:rsidP="00F63907">
      <w:pPr>
        <w:pStyle w:val="Odstavecseseznamem"/>
        <w:numPr>
          <w:ilvl w:val="1"/>
          <w:numId w:val="39"/>
        </w:numPr>
        <w:rPr>
          <w:rFonts w:ascii="Times New Roman" w:hAnsi="Times New Roman"/>
          <w:sz w:val="24"/>
          <w:szCs w:val="24"/>
        </w:rPr>
      </w:pPr>
      <w:r w:rsidRPr="00F63907">
        <w:rPr>
          <w:rFonts w:ascii="Times New Roman" w:hAnsi="Times New Roman"/>
          <w:sz w:val="24"/>
          <w:szCs w:val="24"/>
        </w:rPr>
        <w:t>Pro procházení mapy světa není vyžadováno internetové připojení. Můžete si ji kdykoliv prohlédnout v režimu offline.</w:t>
      </w:r>
    </w:p>
    <w:p w:rsidR="00F63907" w:rsidRPr="00F63907" w:rsidRDefault="00F63907" w:rsidP="00F63907">
      <w:pPr>
        <w:pStyle w:val="Odstavecseseznamem"/>
        <w:ind w:left="1440"/>
        <w:rPr>
          <w:rFonts w:ascii="Times New Roman" w:hAnsi="Times New Roman"/>
          <w:sz w:val="24"/>
          <w:szCs w:val="24"/>
        </w:rPr>
      </w:pPr>
    </w:p>
    <w:p w:rsidR="00F63907" w:rsidRDefault="00F63907" w:rsidP="00F63907">
      <w:pPr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759776" cy="2209800"/>
            <wp:effectExtent l="0" t="0" r="0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210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5A82" w:rsidRPr="00365A82" w:rsidRDefault="00365A82" w:rsidP="00365A82">
      <w:pPr>
        <w:pStyle w:val="Odstavecseseznamem"/>
        <w:numPr>
          <w:ilvl w:val="0"/>
          <w:numId w:val="39"/>
        </w:numPr>
        <w:rPr>
          <w:rFonts w:ascii="Times New Roman" w:hAnsi="Times New Roman"/>
          <w:sz w:val="24"/>
          <w:szCs w:val="24"/>
        </w:rPr>
      </w:pPr>
      <w:proofErr w:type="spellStart"/>
      <w:r w:rsidRPr="00365A82">
        <w:rPr>
          <w:sz w:val="24"/>
          <w:szCs w:val="24"/>
        </w:rPr>
        <w:t>GEOkvíz</w:t>
      </w:r>
      <w:proofErr w:type="spellEnd"/>
      <w:r>
        <w:rPr>
          <w:sz w:val="24"/>
          <w:szCs w:val="24"/>
        </w:rPr>
        <w:t>:</w:t>
      </w:r>
    </w:p>
    <w:p w:rsidR="00365A82" w:rsidRDefault="00365A82" w:rsidP="00365A82">
      <w:pPr>
        <w:pStyle w:val="Odstavecseseznamem"/>
        <w:numPr>
          <w:ilvl w:val="1"/>
          <w:numId w:val="39"/>
        </w:numPr>
        <w:rPr>
          <w:rFonts w:ascii="Times New Roman" w:hAnsi="Times New Roman"/>
          <w:sz w:val="24"/>
          <w:szCs w:val="24"/>
        </w:rPr>
      </w:pPr>
      <w:r w:rsidRPr="00365A82">
        <w:rPr>
          <w:rFonts w:ascii="Times New Roman" w:hAnsi="Times New Roman"/>
          <w:sz w:val="24"/>
          <w:szCs w:val="24"/>
        </w:rPr>
        <w:t>Je zábavná cesta ke zlepšen</w:t>
      </w:r>
      <w:r>
        <w:rPr>
          <w:rFonts w:ascii="Times New Roman" w:hAnsi="Times New Roman"/>
          <w:sz w:val="24"/>
          <w:szCs w:val="24"/>
        </w:rPr>
        <w:t xml:space="preserve">í vašich znalostí ze zeměpisu. </w:t>
      </w:r>
      <w:proofErr w:type="spellStart"/>
      <w:r w:rsidRPr="00365A82">
        <w:rPr>
          <w:rFonts w:ascii="Times New Roman" w:hAnsi="Times New Roman"/>
          <w:sz w:val="24"/>
          <w:szCs w:val="24"/>
        </w:rPr>
        <w:t>GEOkvíz</w:t>
      </w:r>
      <w:proofErr w:type="spellEnd"/>
      <w:r w:rsidRPr="00365A82">
        <w:rPr>
          <w:rFonts w:ascii="Times New Roman" w:hAnsi="Times New Roman"/>
          <w:sz w:val="24"/>
          <w:szCs w:val="24"/>
        </w:rPr>
        <w:t xml:space="preserve"> </w:t>
      </w:r>
      <w:r w:rsidR="00D246AB">
        <w:rPr>
          <w:rFonts w:ascii="Times New Roman" w:hAnsi="Times New Roman"/>
          <w:sz w:val="24"/>
          <w:szCs w:val="24"/>
        </w:rPr>
        <w:t xml:space="preserve">nám </w:t>
      </w:r>
      <w:r w:rsidRPr="00365A82">
        <w:rPr>
          <w:rFonts w:ascii="Times New Roman" w:hAnsi="Times New Roman"/>
          <w:sz w:val="24"/>
          <w:szCs w:val="24"/>
        </w:rPr>
        <w:t xml:space="preserve">nabízí tři druhy kvízů. </w:t>
      </w:r>
    </w:p>
    <w:p w:rsidR="00365A82" w:rsidRDefault="00365A82" w:rsidP="00365A82">
      <w:pPr>
        <w:pStyle w:val="Odstavecseseznamem"/>
        <w:numPr>
          <w:ilvl w:val="1"/>
          <w:numId w:val="39"/>
        </w:numPr>
        <w:rPr>
          <w:rFonts w:ascii="Times New Roman" w:hAnsi="Times New Roman"/>
          <w:sz w:val="24"/>
          <w:szCs w:val="24"/>
        </w:rPr>
      </w:pPr>
      <w:r w:rsidRPr="00365A82">
        <w:rPr>
          <w:rFonts w:ascii="Times New Roman" w:hAnsi="Times New Roman"/>
          <w:sz w:val="24"/>
          <w:szCs w:val="24"/>
        </w:rPr>
        <w:t>Prvním je hádání zemí podle jeji</w:t>
      </w:r>
      <w:r>
        <w:rPr>
          <w:rFonts w:ascii="Times New Roman" w:hAnsi="Times New Roman"/>
          <w:sz w:val="24"/>
          <w:szCs w:val="24"/>
        </w:rPr>
        <w:t>ch vlajek</w:t>
      </w:r>
      <w:r w:rsidRPr="00365A82">
        <w:rPr>
          <w:rFonts w:ascii="Times New Roman" w:hAnsi="Times New Roman"/>
          <w:sz w:val="24"/>
          <w:szCs w:val="24"/>
        </w:rPr>
        <w:t xml:space="preserve"> </w:t>
      </w:r>
    </w:p>
    <w:p w:rsidR="00365A82" w:rsidRDefault="00365A82" w:rsidP="00365A82">
      <w:pPr>
        <w:pStyle w:val="Odstavecseseznamem"/>
        <w:numPr>
          <w:ilvl w:val="1"/>
          <w:numId w:val="39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Pr="00365A82">
        <w:rPr>
          <w:rFonts w:ascii="Times New Roman" w:hAnsi="Times New Roman"/>
          <w:sz w:val="24"/>
          <w:szCs w:val="24"/>
        </w:rPr>
        <w:t>ruhým je hádání zemí podle slepé mapy</w:t>
      </w:r>
    </w:p>
    <w:p w:rsidR="00365A82" w:rsidRPr="00365A82" w:rsidRDefault="00365A82" w:rsidP="00365A82">
      <w:pPr>
        <w:pStyle w:val="Odstavecseseznamem"/>
        <w:numPr>
          <w:ilvl w:val="1"/>
          <w:numId w:val="39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Třetím </w:t>
      </w:r>
      <w:r w:rsidR="00D246AB">
        <w:rPr>
          <w:rFonts w:ascii="Times New Roman" w:hAnsi="Times New Roman"/>
          <w:sz w:val="24"/>
          <w:szCs w:val="24"/>
        </w:rPr>
        <w:t>je hádání hlavních měst</w:t>
      </w:r>
    </w:p>
    <w:p w:rsidR="00365A82" w:rsidRDefault="00365A82" w:rsidP="00365A82">
      <w:pPr>
        <w:pStyle w:val="Odstavecseseznamem"/>
        <w:numPr>
          <w:ilvl w:val="1"/>
          <w:numId w:val="39"/>
        </w:numPr>
        <w:rPr>
          <w:rFonts w:ascii="Times New Roman" w:hAnsi="Times New Roman"/>
          <w:sz w:val="24"/>
          <w:szCs w:val="24"/>
        </w:rPr>
      </w:pPr>
      <w:r w:rsidRPr="00365A82">
        <w:rPr>
          <w:rFonts w:ascii="Times New Roman" w:hAnsi="Times New Roman"/>
          <w:sz w:val="24"/>
          <w:szCs w:val="24"/>
        </w:rPr>
        <w:t>U všech druhů kvízů je k dispozici 173 zemí. V nastavení aplikace lze nadefinovat, z jakého kontinentu se mají země zobrazovat a také kolik otázek má být zobrazen</w:t>
      </w:r>
      <w:r w:rsidR="00D246AB">
        <w:rPr>
          <w:rFonts w:ascii="Times New Roman" w:hAnsi="Times New Roman"/>
          <w:sz w:val="24"/>
          <w:szCs w:val="24"/>
        </w:rPr>
        <w:t>o v rámci jednoho kvízu</w:t>
      </w:r>
    </w:p>
    <w:p w:rsidR="00365A82" w:rsidRDefault="00365A82" w:rsidP="00EC29D7">
      <w:pPr>
        <w:spacing w:before="100" w:beforeAutospacing="1" w:after="100" w:afterAutospacing="1"/>
        <w:jc w:val="both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759027" cy="2876550"/>
            <wp:effectExtent l="0" t="0" r="0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77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5A82" w:rsidRDefault="00D246AB" w:rsidP="00365A82">
      <w:pPr>
        <w:spacing w:before="100" w:beforeAutospacing="1" w:after="100" w:afterAutospacing="1"/>
        <w:rPr>
          <w:sz w:val="24"/>
          <w:szCs w:val="24"/>
        </w:rPr>
      </w:pPr>
      <w:proofErr w:type="gramStart"/>
      <w:r>
        <w:rPr>
          <w:sz w:val="24"/>
          <w:szCs w:val="24"/>
        </w:rPr>
        <w:t>.</w:t>
      </w:r>
      <w:r w:rsidR="00365A82">
        <w:rPr>
          <w:sz w:val="24"/>
          <w:szCs w:val="24"/>
        </w:rPr>
        <w:t>.. a mnoho</w:t>
      </w:r>
      <w:proofErr w:type="gramEnd"/>
      <w:r w:rsidR="00365A82">
        <w:rPr>
          <w:sz w:val="24"/>
          <w:szCs w:val="24"/>
        </w:rPr>
        <w:t xml:space="preserve"> dalších v různých </w:t>
      </w:r>
      <w:r>
        <w:rPr>
          <w:sz w:val="24"/>
          <w:szCs w:val="24"/>
        </w:rPr>
        <w:t xml:space="preserve">světových </w:t>
      </w:r>
      <w:r w:rsidR="00365A82">
        <w:rPr>
          <w:sz w:val="24"/>
          <w:szCs w:val="24"/>
        </w:rPr>
        <w:t xml:space="preserve">jazycích a kvalitě na: </w:t>
      </w:r>
      <w:hyperlink r:id="rId21" w:history="1">
        <w:r w:rsidR="00365A82" w:rsidRPr="00A93C43">
          <w:rPr>
            <w:rStyle w:val="Hypertextovodkaz"/>
            <w:sz w:val="24"/>
            <w:szCs w:val="24"/>
          </w:rPr>
          <w:t>https://play.google.com/store/search?q=zem%C4%9Bpis&amp;c=apps</w:t>
        </w:r>
      </w:hyperlink>
    </w:p>
    <w:p w:rsidR="00D246AB" w:rsidRDefault="002655CE" w:rsidP="00D246AB">
      <w:pPr>
        <w:jc w:val="both"/>
        <w:rPr>
          <w:sz w:val="24"/>
          <w:szCs w:val="24"/>
        </w:rPr>
      </w:pPr>
      <w:r w:rsidRPr="009C6A6C">
        <w:rPr>
          <w:sz w:val="24"/>
          <w:szCs w:val="24"/>
        </w:rPr>
        <w:t xml:space="preserve">Obrázky </w:t>
      </w:r>
      <w:proofErr w:type="spellStart"/>
      <w:r w:rsidRPr="009C6A6C">
        <w:rPr>
          <w:sz w:val="24"/>
          <w:szCs w:val="24"/>
        </w:rPr>
        <w:t>Screen</w:t>
      </w:r>
      <w:proofErr w:type="spellEnd"/>
      <w:r w:rsidR="00EC29D7" w:rsidRPr="009C6A6C">
        <w:rPr>
          <w:sz w:val="24"/>
          <w:szCs w:val="24"/>
        </w:rPr>
        <w:t>:</w:t>
      </w:r>
    </w:p>
    <w:p w:rsidR="007D06A7" w:rsidRPr="009C6A6C" w:rsidRDefault="00977EE0" w:rsidP="00D246AB">
      <w:pPr>
        <w:spacing w:after="100" w:afterAutospacing="1"/>
        <w:jc w:val="both"/>
        <w:rPr>
          <w:sz w:val="24"/>
          <w:szCs w:val="24"/>
        </w:rPr>
      </w:pPr>
      <w:hyperlink r:id="rId22" w:history="1">
        <w:r w:rsidR="00365A82" w:rsidRPr="00A93C43">
          <w:rPr>
            <w:rStyle w:val="Hypertextovodkaz"/>
            <w:sz w:val="24"/>
            <w:szCs w:val="24"/>
          </w:rPr>
          <w:t>https://play.google.com/store/search?q=zem%C4%9Bpis&amp;c=apps</w:t>
        </w:r>
      </w:hyperlink>
    </w:p>
    <w:sectPr w:rsidR="007D06A7" w:rsidRPr="009C6A6C" w:rsidSect="00977EE0">
      <w:headerReference w:type="default" r:id="rId23"/>
      <w:footerReference w:type="defaul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1D75" w:rsidRDefault="00B31D75">
      <w:r>
        <w:separator/>
      </w:r>
    </w:p>
  </w:endnote>
  <w:endnote w:type="continuationSeparator" w:id="0">
    <w:p w:rsidR="00B31D75" w:rsidRDefault="00B31D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1D75" w:rsidRDefault="00B31D75">
      <w:r>
        <w:separator/>
      </w:r>
    </w:p>
  </w:footnote>
  <w:footnote w:type="continuationSeparator" w:id="0">
    <w:p w:rsidR="00B31D75" w:rsidRDefault="00B31D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7337DEC"/>
    <w:multiLevelType w:val="hybridMultilevel"/>
    <w:tmpl w:val="5AA02BF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0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4B04A9F"/>
    <w:multiLevelType w:val="hybridMultilevel"/>
    <w:tmpl w:val="624EB16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9">
    <w:nsid w:val="5CAE38E1"/>
    <w:multiLevelType w:val="hybridMultilevel"/>
    <w:tmpl w:val="C2E44870"/>
    <w:lvl w:ilvl="0" w:tplc="621439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F0BD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48B3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6E94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5265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70DB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76C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E0B5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5693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09C1B7B"/>
    <w:multiLevelType w:val="hybridMultilevel"/>
    <w:tmpl w:val="02D87B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5C62800"/>
    <w:multiLevelType w:val="hybridMultilevel"/>
    <w:tmpl w:val="96E8CF6C"/>
    <w:lvl w:ilvl="0" w:tplc="FCD8A9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0217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1605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7475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4467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0407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7280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985E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2492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4">
    <w:nsid w:val="686A660A"/>
    <w:multiLevelType w:val="multilevel"/>
    <w:tmpl w:val="918AC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9"/>
  </w:num>
  <w:num w:numId="13">
    <w:abstractNumId w:val="11"/>
  </w:num>
  <w:num w:numId="14">
    <w:abstractNumId w:val="25"/>
  </w:num>
  <w:num w:numId="15">
    <w:abstractNumId w:val="13"/>
  </w:num>
  <w:num w:numId="16">
    <w:abstractNumId w:val="20"/>
  </w:num>
  <w:num w:numId="17">
    <w:abstractNumId w:val="28"/>
  </w:num>
  <w:num w:numId="18">
    <w:abstractNumId w:val="15"/>
  </w:num>
  <w:num w:numId="19">
    <w:abstractNumId w:val="12"/>
  </w:num>
  <w:num w:numId="20">
    <w:abstractNumId w:val="37"/>
  </w:num>
  <w:num w:numId="21">
    <w:abstractNumId w:val="38"/>
  </w:num>
  <w:num w:numId="22">
    <w:abstractNumId w:val="10"/>
  </w:num>
  <w:num w:numId="23">
    <w:abstractNumId w:val="21"/>
  </w:num>
  <w:num w:numId="24">
    <w:abstractNumId w:val="24"/>
  </w:num>
  <w:num w:numId="25">
    <w:abstractNumId w:val="16"/>
  </w:num>
  <w:num w:numId="26">
    <w:abstractNumId w:val="35"/>
  </w:num>
  <w:num w:numId="27">
    <w:abstractNumId w:val="30"/>
  </w:num>
  <w:num w:numId="28">
    <w:abstractNumId w:val="17"/>
  </w:num>
  <w:num w:numId="29">
    <w:abstractNumId w:val="22"/>
  </w:num>
  <w:num w:numId="30">
    <w:abstractNumId w:val="14"/>
  </w:num>
  <w:num w:numId="31">
    <w:abstractNumId w:val="26"/>
  </w:num>
  <w:num w:numId="32">
    <w:abstractNumId w:val="27"/>
  </w:num>
  <w:num w:numId="33">
    <w:abstractNumId w:val="36"/>
  </w:num>
  <w:num w:numId="34">
    <w:abstractNumId w:val="32"/>
  </w:num>
  <w:num w:numId="35">
    <w:abstractNumId w:val="29"/>
  </w:num>
  <w:num w:numId="36">
    <w:abstractNumId w:val="34"/>
  </w:num>
  <w:num w:numId="37">
    <w:abstractNumId w:val="18"/>
  </w:num>
  <w:num w:numId="38">
    <w:abstractNumId w:val="31"/>
  </w:num>
  <w:num w:numId="39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4A4070"/>
    <w:rsid w:val="0000144F"/>
    <w:rsid w:val="0000153E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06ED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6060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169B"/>
    <w:rsid w:val="00172431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A77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55CE"/>
    <w:rsid w:val="00266FDD"/>
    <w:rsid w:val="00267108"/>
    <w:rsid w:val="00267DBE"/>
    <w:rsid w:val="00271037"/>
    <w:rsid w:val="002713F7"/>
    <w:rsid w:val="002813A0"/>
    <w:rsid w:val="0029191C"/>
    <w:rsid w:val="0029294C"/>
    <w:rsid w:val="00292BC3"/>
    <w:rsid w:val="0029657C"/>
    <w:rsid w:val="002A369B"/>
    <w:rsid w:val="002A3717"/>
    <w:rsid w:val="002A44B2"/>
    <w:rsid w:val="002A48F7"/>
    <w:rsid w:val="002A4B90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65A82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C1AE2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97592"/>
    <w:rsid w:val="004A0E92"/>
    <w:rsid w:val="004A277C"/>
    <w:rsid w:val="004A3914"/>
    <w:rsid w:val="004A4070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5A00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8F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1D4F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06A7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13528"/>
    <w:rsid w:val="00820552"/>
    <w:rsid w:val="0082300B"/>
    <w:rsid w:val="008306E9"/>
    <w:rsid w:val="008379E0"/>
    <w:rsid w:val="00847BC9"/>
    <w:rsid w:val="008501B4"/>
    <w:rsid w:val="00852398"/>
    <w:rsid w:val="00860128"/>
    <w:rsid w:val="00864E8A"/>
    <w:rsid w:val="00867941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3C08"/>
    <w:rsid w:val="008C4080"/>
    <w:rsid w:val="008C5743"/>
    <w:rsid w:val="008D203E"/>
    <w:rsid w:val="008D28BB"/>
    <w:rsid w:val="008D783B"/>
    <w:rsid w:val="008E0679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77EE0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6903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6A6C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150B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1959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0C8D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1D75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06D71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040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246AB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29D7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3907"/>
    <w:rsid w:val="00F6599E"/>
    <w:rsid w:val="00F76E09"/>
    <w:rsid w:val="00F8024E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4A4070"/>
    <w:rPr>
      <w:color w:val="0563C1" w:themeColor="hyperlink"/>
      <w:u w:val="single"/>
    </w:rPr>
  </w:style>
  <w:style w:type="character" w:customStyle="1" w:styleId="apple-converted-space">
    <w:name w:val="apple-converted-space"/>
    <w:basedOn w:val="Standardnpsmoodstavce"/>
    <w:rsid w:val="00C06D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8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03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play.google.com/store/search?q=zem%C4%9Bpis&amp;c=apps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s://play.google.com/store/search?q=zem%C4%9Bpis&amp;c=apps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5.png"/><Relationship Id="rId1" Type="http://schemas.openxmlformats.org/officeDocument/2006/relationships/image" Target="media/image1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arlie\Downloads\&#352;ablona%20pro%20&#269;l&#225;nky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7887B8-9F39-4D8C-ABCD-023943853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</Template>
  <TotalTime>4</TotalTime>
  <Pages>5</Pages>
  <Words>511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3525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Charlie Charlijen</dc:creator>
  <cp:lastModifiedBy>Dum</cp:lastModifiedBy>
  <cp:revision>2</cp:revision>
  <cp:lastPrinted>2014-10-08T16:27:00Z</cp:lastPrinted>
  <dcterms:created xsi:type="dcterms:W3CDTF">2015-01-02T15:12:00Z</dcterms:created>
  <dcterms:modified xsi:type="dcterms:W3CDTF">2015-01-02T15:12:00Z</dcterms:modified>
</cp:coreProperties>
</file>