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764DD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Rozšiřování slovní zásoby aneb jak </w:t>
      </w:r>
      <w:proofErr w:type="spellStart"/>
      <w:r>
        <w:rPr>
          <w:rFonts w:ascii="Arial" w:hAnsi="Arial" w:cs="Arial"/>
          <w:sz w:val="28"/>
          <w:szCs w:val="28"/>
        </w:rPr>
        <w:t>odsuplovat</w:t>
      </w:r>
      <w:proofErr w:type="spellEnd"/>
      <w:r>
        <w:rPr>
          <w:rFonts w:ascii="Arial" w:hAnsi="Arial" w:cs="Arial"/>
          <w:sz w:val="28"/>
          <w:szCs w:val="28"/>
        </w:rPr>
        <w:t xml:space="preserve"> hodinu jazyka českého na </w:t>
      </w:r>
      <w:proofErr w:type="spellStart"/>
      <w:r>
        <w:rPr>
          <w:rFonts w:ascii="Arial" w:hAnsi="Arial" w:cs="Arial"/>
          <w:sz w:val="28"/>
          <w:szCs w:val="28"/>
        </w:rPr>
        <w:t>tabletech</w:t>
      </w:r>
      <w:proofErr w:type="spellEnd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64DD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764DD7">
        <w:rPr>
          <w:sz w:val="22"/>
          <w:szCs w:val="22"/>
        </w:rPr>
        <w:t>jazyk český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764DD7">
        <w:rPr>
          <w:i/>
        </w:rPr>
        <w:t>slovní zásoba, aplikace,</w:t>
      </w:r>
      <w:r w:rsidR="00531C83">
        <w:rPr>
          <w:i/>
        </w:rPr>
        <w:t xml:space="preserve"> text</w:t>
      </w:r>
      <w:r w:rsidR="00764DD7">
        <w:rPr>
          <w:i/>
        </w:rPr>
        <w:t xml:space="preserve"> 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Pr="0004605B" w:rsidRDefault="00764DD7" w:rsidP="0004605B">
      <w:pPr>
        <w:spacing w:before="100" w:beforeAutospacing="1" w:after="100" w:afterAutospacing="1"/>
        <w:jc w:val="both"/>
        <w:rPr>
          <w:sz w:val="24"/>
          <w:szCs w:val="24"/>
        </w:rPr>
      </w:pPr>
      <w:r w:rsidRPr="0004605B">
        <w:rPr>
          <w:sz w:val="24"/>
          <w:szCs w:val="24"/>
        </w:rPr>
        <w:t>Učiteli se občas stává, že musí zaskočit za svého kolegu, a ještě v předmětu, který nejenže není v jeho aprobaci, ale ještě si v něm není tak úplně ji</w:t>
      </w:r>
      <w:r w:rsidR="00634C76">
        <w:rPr>
          <w:sz w:val="24"/>
          <w:szCs w:val="24"/>
        </w:rPr>
        <w:t>stý. Mám vystudovanou matematiku</w:t>
      </w:r>
      <w:r w:rsidR="00BD2808" w:rsidRPr="0004605B">
        <w:rPr>
          <w:sz w:val="24"/>
          <w:szCs w:val="24"/>
        </w:rPr>
        <w:t xml:space="preserve"> a informatiku</w:t>
      </w:r>
      <w:r w:rsidRPr="0004605B">
        <w:rPr>
          <w:sz w:val="24"/>
          <w:szCs w:val="24"/>
        </w:rPr>
        <w:t xml:space="preserve"> a občas mám trochu problém se skloňováním a časováním sloves</w:t>
      </w:r>
      <w:r w:rsidR="00BD2808" w:rsidRPr="0004605B">
        <w:rPr>
          <w:sz w:val="24"/>
          <w:szCs w:val="24"/>
        </w:rPr>
        <w:t>,</w:t>
      </w:r>
      <w:r w:rsidRPr="0004605B">
        <w:rPr>
          <w:sz w:val="24"/>
          <w:szCs w:val="24"/>
        </w:rPr>
        <w:t xml:space="preserve"> a tak suplování jazyka českého není vůbec mou oblíbenou činností. </w:t>
      </w:r>
      <w:r w:rsidR="00C857ED" w:rsidRPr="0004605B">
        <w:rPr>
          <w:sz w:val="24"/>
          <w:szCs w:val="24"/>
        </w:rPr>
        <w:t>A tak jsem si raději na poslední suplovanou hodinu jazyka českého přizvala na pomoc tablety.</w:t>
      </w:r>
      <w:r w:rsidR="00F30D46" w:rsidRPr="0004605B">
        <w:rPr>
          <w:sz w:val="24"/>
          <w:szCs w:val="24"/>
        </w:rPr>
        <w:t xml:space="preserve"> </w:t>
      </w:r>
      <w:r w:rsidR="0004605B">
        <w:rPr>
          <w:sz w:val="24"/>
          <w:szCs w:val="24"/>
        </w:rPr>
        <w:t>P</w:t>
      </w:r>
      <w:r w:rsidR="00F30D46" w:rsidRPr="0004605B">
        <w:rPr>
          <w:sz w:val="24"/>
          <w:szCs w:val="24"/>
        </w:rPr>
        <w:t xml:space="preserve">okud nebudete mít příště od kolegy nebo kolegyně přípravu, tak </w:t>
      </w:r>
      <w:r w:rsidR="00634C76">
        <w:rPr>
          <w:sz w:val="24"/>
          <w:szCs w:val="24"/>
        </w:rPr>
        <w:t xml:space="preserve">se </w:t>
      </w:r>
      <w:r w:rsidR="00F30D46" w:rsidRPr="0004605B">
        <w:rPr>
          <w:sz w:val="24"/>
          <w:szCs w:val="24"/>
        </w:rPr>
        <w:t>můžete inspirovat níže představenou hodinou.</w:t>
      </w:r>
    </w:p>
    <w:p w:rsidR="00BD2808" w:rsidRPr="0004605B" w:rsidRDefault="00C857ED" w:rsidP="0004605B">
      <w:pPr>
        <w:spacing w:before="100" w:beforeAutospacing="1" w:after="100" w:afterAutospacing="1"/>
        <w:jc w:val="both"/>
        <w:rPr>
          <w:sz w:val="24"/>
          <w:szCs w:val="24"/>
        </w:rPr>
      </w:pPr>
      <w:r w:rsidRPr="0004605B">
        <w:rPr>
          <w:sz w:val="24"/>
          <w:szCs w:val="24"/>
        </w:rPr>
        <w:t>Z vlastní zkušenosti vím, že žáci používají pojmy, ale vůbec občas netuší, co znamenají a tedy, co je vlastně obsahem sdělení, které se jim předkládá. Mnohdy se ani nezeptají a učí se něco, čemu prostě</w:t>
      </w:r>
      <w:r w:rsidR="00F30D46" w:rsidRPr="0004605B">
        <w:rPr>
          <w:sz w:val="24"/>
          <w:szCs w:val="24"/>
        </w:rPr>
        <w:t xml:space="preserve"> nerozumí.</w:t>
      </w:r>
      <w:r w:rsidR="002856D8" w:rsidRPr="0004605B">
        <w:rPr>
          <w:sz w:val="24"/>
          <w:szCs w:val="24"/>
        </w:rPr>
        <w:t xml:space="preserve"> Tak jsem připravila žákům relativně odborný text, který byl samozřejmě na jejich úrovni chápání, jen jsem běžná slova nahradila cizími termíny. Potom jsem </w:t>
      </w:r>
      <w:r w:rsidR="00BD2808" w:rsidRPr="0004605B">
        <w:rPr>
          <w:sz w:val="24"/>
          <w:szCs w:val="24"/>
        </w:rPr>
        <w:t>si všimla</w:t>
      </w:r>
      <w:r w:rsidR="002856D8" w:rsidRPr="0004605B">
        <w:rPr>
          <w:sz w:val="24"/>
          <w:szCs w:val="24"/>
        </w:rPr>
        <w:t xml:space="preserve">, že existují aplikace na tablety a chytré telefony, které pomocí hry umožňují rozšiřování slovní zásoby formou hry. Mě osobně se po vyzkoušení líbily hry </w:t>
      </w:r>
      <w:hyperlink r:id="rId11" w:history="1">
        <w:proofErr w:type="spellStart"/>
        <w:r w:rsidR="002856D8" w:rsidRPr="00C4763F">
          <w:rPr>
            <w:color w:val="5B9BD5" w:themeColor="accent1"/>
            <w:sz w:val="24"/>
            <w:szCs w:val="24"/>
            <w:u w:val="single"/>
          </w:rPr>
          <w:t>Pixword</w:t>
        </w:r>
        <w:r w:rsidR="00531C83" w:rsidRPr="00C4763F">
          <w:rPr>
            <w:color w:val="5B9BD5" w:themeColor="accent1"/>
            <w:sz w:val="24"/>
            <w:szCs w:val="24"/>
            <w:u w:val="single"/>
          </w:rPr>
          <w:t>s</w:t>
        </w:r>
        <w:proofErr w:type="spellEnd"/>
      </w:hyperlink>
      <w:r w:rsidR="002856D8" w:rsidRPr="0004605B">
        <w:rPr>
          <w:sz w:val="24"/>
          <w:szCs w:val="24"/>
        </w:rPr>
        <w:t xml:space="preserve"> a </w:t>
      </w:r>
      <w:hyperlink r:id="rId12" w:history="1">
        <w:r w:rsidR="002856D8" w:rsidRPr="00C4763F">
          <w:rPr>
            <w:color w:val="5B9BD5" w:themeColor="accent1"/>
            <w:sz w:val="24"/>
            <w:szCs w:val="24"/>
            <w:u w:val="single"/>
          </w:rPr>
          <w:t>Poznej slovo</w:t>
        </w:r>
      </w:hyperlink>
      <w:r w:rsidR="00531C83" w:rsidRPr="0004605B">
        <w:rPr>
          <w:sz w:val="24"/>
          <w:szCs w:val="24"/>
        </w:rPr>
        <w:t>, a tak jsem se rozhodla je při výuce využít.</w:t>
      </w:r>
      <w:r w:rsidR="00BD2808" w:rsidRPr="0004605B">
        <w:rPr>
          <w:sz w:val="24"/>
          <w:szCs w:val="24"/>
        </w:rPr>
        <w:t xml:space="preserve"> „</w:t>
      </w:r>
      <w:proofErr w:type="spellStart"/>
      <w:r w:rsidR="00BD2808" w:rsidRPr="0004605B">
        <w:rPr>
          <w:sz w:val="24"/>
          <w:szCs w:val="24"/>
        </w:rPr>
        <w:t>Pixwords</w:t>
      </w:r>
      <w:proofErr w:type="spellEnd"/>
      <w:r w:rsidR="00BD2808" w:rsidRPr="0004605B">
        <w:rPr>
          <w:sz w:val="24"/>
          <w:szCs w:val="24"/>
        </w:rPr>
        <w:t>“ je aplikace, kde žáci doplňují do křížovky slova, ke kterým mají obrazovou nápovědu. Aplikace „Poznej slovo“ naopak poskytuje 4 obrázky a žáci mají určit, co mají obrázky společného. U obou aplikac</w:t>
      </w:r>
      <w:r w:rsidR="0004605B">
        <w:rPr>
          <w:sz w:val="24"/>
          <w:szCs w:val="24"/>
        </w:rPr>
        <w:t>í</w:t>
      </w:r>
      <w:r w:rsidR="00BD2808" w:rsidRPr="0004605B">
        <w:rPr>
          <w:sz w:val="24"/>
          <w:szCs w:val="24"/>
        </w:rPr>
        <w:t xml:space="preserve"> pak mají žáci k dispozici nápovědu ve formě písmenek ve spodní části hry. </w:t>
      </w:r>
    </w:p>
    <w:p w:rsidR="00531C83" w:rsidRPr="0004605B" w:rsidRDefault="00BD2808" w:rsidP="0004605B">
      <w:pPr>
        <w:spacing w:before="100" w:beforeAutospacing="1" w:after="100" w:afterAutospacing="1"/>
        <w:jc w:val="both"/>
        <w:rPr>
          <w:sz w:val="24"/>
          <w:szCs w:val="24"/>
        </w:rPr>
      </w:pPr>
      <w:r w:rsidRPr="0004605B">
        <w:rPr>
          <w:sz w:val="24"/>
          <w:szCs w:val="24"/>
        </w:rPr>
        <w:t>Hodinu jsem rozdělila na dvě části + doplňková činnost, kdyby něco nefungovalo, nebo byli žáci rychlejší</w:t>
      </w:r>
      <w:r w:rsidR="0004605B">
        <w:rPr>
          <w:sz w:val="24"/>
          <w:szCs w:val="24"/>
        </w:rPr>
        <w:t>:</w:t>
      </w:r>
    </w:p>
    <w:p w:rsidR="00531C83" w:rsidRPr="0004605B" w:rsidRDefault="00531C83" w:rsidP="0004605B">
      <w:pPr>
        <w:pStyle w:val="Odstavecseseznamem"/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04605B">
        <w:rPr>
          <w:rFonts w:ascii="Times New Roman" w:hAnsi="Times New Roman"/>
          <w:sz w:val="24"/>
          <w:szCs w:val="24"/>
        </w:rPr>
        <w:t>Zjisti, o čem je text a vyhledej cizí slova (</w:t>
      </w:r>
      <w:hyperlink r:id="rId13" w:history="1">
        <w:r w:rsidRPr="0004605B">
          <w:rPr>
            <w:rFonts w:ascii="Times New Roman" w:hAnsi="Times New Roman"/>
            <w:sz w:val="24"/>
            <w:szCs w:val="24"/>
          </w:rPr>
          <w:t>www.slovnik-cizich-slov.cz</w:t>
        </w:r>
      </w:hyperlink>
      <w:r w:rsidRPr="0004605B">
        <w:rPr>
          <w:rFonts w:ascii="Times New Roman" w:hAnsi="Times New Roman"/>
          <w:sz w:val="24"/>
          <w:szCs w:val="24"/>
        </w:rPr>
        <w:t xml:space="preserve">) – </w:t>
      </w:r>
      <w:r w:rsidR="00BD2808" w:rsidRPr="0004605B">
        <w:rPr>
          <w:rFonts w:ascii="Times New Roman" w:hAnsi="Times New Roman"/>
          <w:sz w:val="24"/>
          <w:szCs w:val="24"/>
        </w:rPr>
        <w:t>práce ve dvojicích</w:t>
      </w:r>
      <w:r w:rsidRPr="0004605B">
        <w:rPr>
          <w:rFonts w:ascii="Times New Roman" w:hAnsi="Times New Roman"/>
          <w:sz w:val="24"/>
          <w:szCs w:val="24"/>
        </w:rPr>
        <w:t xml:space="preserve"> (20 min.</w:t>
      </w:r>
      <w:r w:rsidR="00BD2808" w:rsidRPr="0004605B">
        <w:rPr>
          <w:rFonts w:ascii="Times New Roman" w:hAnsi="Times New Roman"/>
          <w:sz w:val="24"/>
          <w:szCs w:val="24"/>
        </w:rPr>
        <w:t xml:space="preserve"> + 10 min. kontrola</w:t>
      </w:r>
      <w:r w:rsidRPr="0004605B">
        <w:rPr>
          <w:rFonts w:ascii="Times New Roman" w:hAnsi="Times New Roman"/>
          <w:sz w:val="24"/>
          <w:szCs w:val="24"/>
        </w:rPr>
        <w:t>)</w:t>
      </w:r>
    </w:p>
    <w:p w:rsidR="00D671E3" w:rsidRPr="0004605B" w:rsidRDefault="00D671E3" w:rsidP="0004605B">
      <w:pPr>
        <w:pStyle w:val="Odstavecseseznamem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04605B">
        <w:rPr>
          <w:rFonts w:ascii="Times New Roman" w:hAnsi="Times New Roman"/>
          <w:sz w:val="24"/>
          <w:szCs w:val="24"/>
        </w:rPr>
        <w:t>Žáci se rozdělili do dvojic, to proběhlo celkem jednoduše. Ti, co seděli po dvojicích</w:t>
      </w:r>
      <w:r w:rsidR="003523A3" w:rsidRPr="0004605B">
        <w:rPr>
          <w:rFonts w:ascii="Times New Roman" w:hAnsi="Times New Roman"/>
          <w:sz w:val="24"/>
          <w:szCs w:val="24"/>
        </w:rPr>
        <w:t>,</w:t>
      </w:r>
      <w:r w:rsidRPr="0004605B">
        <w:rPr>
          <w:rFonts w:ascii="Times New Roman" w:hAnsi="Times New Roman"/>
          <w:sz w:val="24"/>
          <w:szCs w:val="24"/>
        </w:rPr>
        <w:t xml:space="preserve"> se nikam nestěhovali, ostatní se seskupili. Do dvojic dostali žáci tablet. Stáhli si připravený dokument</w:t>
      </w:r>
      <w:r w:rsidR="003523A3" w:rsidRPr="0004605B">
        <w:rPr>
          <w:rFonts w:ascii="Times New Roman" w:hAnsi="Times New Roman"/>
          <w:sz w:val="24"/>
          <w:szCs w:val="24"/>
        </w:rPr>
        <w:t xml:space="preserve"> a začali pracovat. Žákům jsem dala za úkol v krátkém textu vyhledat všechna slova, kterým nerozumí, a nahradit je vhodnými slovy, kterými již budou rozumět. Při následné kontrole jsme objevili ještě</w:t>
      </w:r>
      <w:r w:rsidR="00634C76">
        <w:rPr>
          <w:rFonts w:ascii="Times New Roman" w:hAnsi="Times New Roman"/>
          <w:sz w:val="24"/>
          <w:szCs w:val="24"/>
        </w:rPr>
        <w:t xml:space="preserve"> další slova a tak text vypadal </w:t>
      </w:r>
      <w:r w:rsidR="003523A3" w:rsidRPr="0004605B">
        <w:rPr>
          <w:rFonts w:ascii="Times New Roman" w:hAnsi="Times New Roman"/>
          <w:sz w:val="24"/>
          <w:szCs w:val="24"/>
        </w:rPr>
        <w:t>vlastně úplně jinak než na začátku. Žáci byli překvapení, jak snadno se dají cizí slova nahradit známými slovy. Nejhorší pro žáky bylo přeformulovat věty tak, aby dávali s novými pojmy stejný smysl.</w:t>
      </w:r>
    </w:p>
    <w:p w:rsidR="00BD2808" w:rsidRPr="0004605B" w:rsidRDefault="00BD2808" w:rsidP="0004605B">
      <w:pPr>
        <w:pStyle w:val="Odstavecseseznamem"/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04605B">
        <w:rPr>
          <w:rFonts w:ascii="Times New Roman" w:hAnsi="Times New Roman"/>
          <w:sz w:val="24"/>
          <w:szCs w:val="24"/>
        </w:rPr>
        <w:t>Skupinová práce (</w:t>
      </w:r>
      <w:proofErr w:type="spellStart"/>
      <w:r w:rsidRPr="0004605B">
        <w:rPr>
          <w:rFonts w:ascii="Times New Roman" w:hAnsi="Times New Roman"/>
          <w:sz w:val="24"/>
          <w:szCs w:val="24"/>
        </w:rPr>
        <w:t>app</w:t>
      </w:r>
      <w:proofErr w:type="spellEnd"/>
      <w:r w:rsidRPr="0004605B">
        <w:rPr>
          <w:rFonts w:ascii="Times New Roman" w:hAnsi="Times New Roman"/>
          <w:sz w:val="24"/>
          <w:szCs w:val="24"/>
        </w:rPr>
        <w:t>: Poznej slovo) – 15 min.</w:t>
      </w:r>
    </w:p>
    <w:p w:rsidR="003523A3" w:rsidRPr="0004605B" w:rsidRDefault="003523A3" w:rsidP="0004605B">
      <w:pPr>
        <w:pStyle w:val="Odstavecseseznamem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04605B">
        <w:rPr>
          <w:rFonts w:ascii="Times New Roman" w:hAnsi="Times New Roman"/>
          <w:sz w:val="24"/>
          <w:szCs w:val="24"/>
        </w:rPr>
        <w:lastRenderedPageBreak/>
        <w:t xml:space="preserve">Následně jsem seskupila vždy dvě a dvě dvojice dohromady, tak, aby </w:t>
      </w:r>
      <w:r w:rsidR="00634C76">
        <w:rPr>
          <w:rFonts w:ascii="Times New Roman" w:hAnsi="Times New Roman"/>
          <w:sz w:val="24"/>
          <w:szCs w:val="24"/>
        </w:rPr>
        <w:t>byli</w:t>
      </w:r>
      <w:r w:rsidRPr="0004605B">
        <w:rPr>
          <w:rFonts w:ascii="Times New Roman" w:hAnsi="Times New Roman"/>
          <w:sz w:val="24"/>
          <w:szCs w:val="24"/>
        </w:rPr>
        <w:t xml:space="preserve"> vždy 4 žáci ve skupině. Ve skupině jsem ponechala vždy jeden tablet a žáci si spustili aplikaci „Poznej slovo“. A soutěžili jsme ve skupinách. Každá skupina měla na tabuli svou </w:t>
      </w:r>
      <w:r w:rsidR="0004605B" w:rsidRPr="0004605B">
        <w:rPr>
          <w:rFonts w:ascii="Times New Roman" w:hAnsi="Times New Roman"/>
          <w:sz w:val="24"/>
          <w:szCs w:val="24"/>
        </w:rPr>
        <w:t>část tabulky, do které dopisovali čárky, když přišli na konkrétní slovo. Nejúspěšnější skupina za 13 minut se dostala až do 15 kola (ze 100).</w:t>
      </w:r>
    </w:p>
    <w:p w:rsidR="0004605B" w:rsidRPr="0004605B" w:rsidRDefault="00531C83" w:rsidP="0004605B">
      <w:pPr>
        <w:pStyle w:val="Odstavecseseznamem"/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04605B">
        <w:rPr>
          <w:rFonts w:ascii="Times New Roman" w:hAnsi="Times New Roman"/>
          <w:sz w:val="24"/>
          <w:szCs w:val="24"/>
        </w:rPr>
        <w:t xml:space="preserve">Rozpoznej </w:t>
      </w:r>
      <w:proofErr w:type="gramStart"/>
      <w:r w:rsidRPr="0004605B">
        <w:rPr>
          <w:rFonts w:ascii="Times New Roman" w:hAnsi="Times New Roman"/>
          <w:sz w:val="24"/>
          <w:szCs w:val="24"/>
        </w:rPr>
        <w:t>slova  (</w:t>
      </w:r>
      <w:proofErr w:type="spellStart"/>
      <w:r w:rsidR="00BD2808" w:rsidRPr="0004605B">
        <w:rPr>
          <w:rFonts w:ascii="Times New Roman" w:hAnsi="Times New Roman"/>
          <w:sz w:val="24"/>
          <w:szCs w:val="24"/>
        </w:rPr>
        <w:t>app</w:t>
      </w:r>
      <w:proofErr w:type="spellEnd"/>
      <w:proofErr w:type="gramEnd"/>
      <w:r w:rsidR="00BD2808" w:rsidRPr="0004605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04605B">
        <w:rPr>
          <w:rFonts w:ascii="Times New Roman" w:hAnsi="Times New Roman"/>
          <w:sz w:val="24"/>
          <w:szCs w:val="24"/>
        </w:rPr>
        <w:t>Pixwords</w:t>
      </w:r>
      <w:proofErr w:type="spellEnd"/>
      <w:r w:rsidRPr="0004605B">
        <w:rPr>
          <w:rFonts w:ascii="Times New Roman" w:hAnsi="Times New Roman"/>
          <w:sz w:val="24"/>
          <w:szCs w:val="24"/>
        </w:rPr>
        <w:t>)</w:t>
      </w:r>
      <w:r w:rsidR="00BD2808" w:rsidRPr="0004605B">
        <w:rPr>
          <w:rFonts w:ascii="Times New Roman" w:hAnsi="Times New Roman"/>
          <w:sz w:val="24"/>
          <w:szCs w:val="24"/>
        </w:rPr>
        <w:t xml:space="preserve"> – individuální práce – když zbude čas</w:t>
      </w:r>
    </w:p>
    <w:p w:rsidR="0004605B" w:rsidRPr="0004605B" w:rsidRDefault="0004605B" w:rsidP="0004605B">
      <w:pPr>
        <w:pStyle w:val="Odstavecseseznamem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04605B">
        <w:rPr>
          <w:rFonts w:ascii="Times New Roman" w:hAnsi="Times New Roman"/>
          <w:sz w:val="24"/>
          <w:szCs w:val="24"/>
        </w:rPr>
        <w:t xml:space="preserve">Na tuto aktivitu nezbyl čas. Nicméně jsem se o této aplikaci mezi žáky zmínila a 5 žáků mi sdělilo, že ji má nainstalovanou na svém telefonu a občas ji hraje. </w:t>
      </w:r>
    </w:p>
    <w:p w:rsidR="0004605B" w:rsidRPr="0004605B" w:rsidRDefault="0004605B" w:rsidP="0004605B">
      <w:pPr>
        <w:spacing w:before="100" w:beforeAutospacing="1" w:after="100" w:afterAutospacing="1"/>
        <w:jc w:val="both"/>
        <w:rPr>
          <w:sz w:val="24"/>
          <w:szCs w:val="24"/>
        </w:rPr>
      </w:pPr>
      <w:r w:rsidRPr="0004605B">
        <w:rPr>
          <w:sz w:val="24"/>
          <w:szCs w:val="24"/>
        </w:rPr>
        <w:t>Na závěr se sluší výukovou lekci zhodnotit. Žáci vypadali, že se jim hodina líbí. Osobně musím říct, že pro mne byla hodina náročnější. Byl tam i větší hluk, ale zase na druhou stranu to byl pracovní šum…</w:t>
      </w:r>
    </w:p>
    <w:sectPr w:rsidR="0004605B" w:rsidRPr="0004605B" w:rsidSect="00004F49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7F9" w:rsidRDefault="006B07F9">
      <w:r>
        <w:separator/>
      </w:r>
    </w:p>
  </w:endnote>
  <w:endnote w:type="continuationSeparator" w:id="0">
    <w:p w:rsidR="006B07F9" w:rsidRDefault="006B0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7F9" w:rsidRDefault="006B07F9">
      <w:r>
        <w:separator/>
      </w:r>
    </w:p>
  </w:footnote>
  <w:footnote w:type="continuationSeparator" w:id="0">
    <w:p w:rsidR="006B07F9" w:rsidRDefault="006B0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E3E00"/>
    <w:multiLevelType w:val="hybridMultilevel"/>
    <w:tmpl w:val="6AA83C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B05366"/>
    <w:multiLevelType w:val="hybridMultilevel"/>
    <w:tmpl w:val="D2164A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4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22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764DD7"/>
    <w:rsid w:val="0000144F"/>
    <w:rsid w:val="000045B6"/>
    <w:rsid w:val="00004F49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4605B"/>
    <w:rsid w:val="00050719"/>
    <w:rsid w:val="00050CB3"/>
    <w:rsid w:val="00055282"/>
    <w:rsid w:val="000566C9"/>
    <w:rsid w:val="00057620"/>
    <w:rsid w:val="00060F5D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856D8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23A3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55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1C83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4C76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07F9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4DD7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2808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63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57ED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1E3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8D8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0D46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1C8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lovnik-cizich-slov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lay.google.com/store/apps/details?id=cz.rzehan.poznejslov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lay.google.com/store/apps/details?id=com.dekovir.pixword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%20(1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Vaňková Jana</DisplayName>
        <AccountId>6</AccountId>
        <AccountType/>
      </UserInfo>
      <UserInfo>
        <DisplayName>Jiří Pešan</DisplayName>
        <AccountId>27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2.xml><?xml version="1.0" encoding="utf-8"?>
<ds:datastoreItem xmlns:ds="http://schemas.openxmlformats.org/officeDocument/2006/customXml" ds:itemID="{911A6FCD-EA3B-4850-B360-0DDB0F079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161FAA-BCD9-4530-819B-D58BA6F87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 (1)</Template>
  <TotalTime>2</TotalTime>
  <Pages>2</Pages>
  <Words>516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2015-01-02T16:01:00Z</dcterms:created>
  <dcterms:modified xsi:type="dcterms:W3CDTF">2015-01-02T16:01:00Z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