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C13207" w:rsidP="00C1320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Aplikace Hodiny a její využitelnost ve výuce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C1320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Jana Vaňková</w:t>
      </w:r>
    </w:p>
    <w:p w:rsidR="00BD1978" w:rsidRDefault="00BD197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vankovaj@lupacovka.cz</w:t>
      </w:r>
      <w:bookmarkStart w:id="0" w:name="_GoBack"/>
      <w:bookmarkEnd w:id="0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C13207">
        <w:rPr>
          <w:sz w:val="22"/>
          <w:szCs w:val="22"/>
        </w:rPr>
        <w:t xml:space="preserve">Aplikace hodiny je vhodná nejen pro výuku určování času.  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13207">
        <w:rPr>
          <w:i/>
        </w:rPr>
        <w:t>hodiny, čas, stopky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6067F1" w:rsidRDefault="006C6505" w:rsidP="006067F1">
      <w:r>
        <w:t>Aplikace „H</w:t>
      </w:r>
      <w:r w:rsidR="006067F1">
        <w:t>odiny</w:t>
      </w:r>
      <w:r>
        <w:t>“</w:t>
      </w:r>
      <w:r w:rsidR="006067F1">
        <w:t xml:space="preserve"> pro Android je v některých </w:t>
      </w:r>
      <w:proofErr w:type="spellStart"/>
      <w:r w:rsidR="006067F1">
        <w:t>tabletech</w:t>
      </w:r>
      <w:proofErr w:type="spellEnd"/>
      <w:r w:rsidR="006067F1">
        <w:t xml:space="preserve"> součástí základního vybavení a nabízí i do školní výuky své využití. Má několik částí: stopky, budíky, vymezený čas, čas ve světových metropolích.</w:t>
      </w:r>
    </w:p>
    <w:p w:rsidR="006067F1" w:rsidRDefault="006067F1" w:rsidP="006067F1">
      <w:r>
        <w:t>Žáci již od 1.</w:t>
      </w:r>
      <w:r w:rsidR="000E1619">
        <w:t xml:space="preserve"> </w:t>
      </w:r>
      <w:r>
        <w:t>třídy</w:t>
      </w:r>
      <w:r w:rsidR="006C6505">
        <w:t xml:space="preserve"> zdokonalují </w:t>
      </w:r>
      <w:r>
        <w:t>určování času podle hodin digitálních i analogových. Učí se kontrolovat čas určený pro práci, pro hru</w:t>
      </w:r>
      <w:r w:rsidR="006C6505">
        <w:t xml:space="preserve"> i další aktivity</w:t>
      </w:r>
      <w:r>
        <w:t xml:space="preserve">. Čas je určujícím prvkem našeho života. Zařízení měřící čas jsou dostupná i na </w:t>
      </w:r>
      <w:proofErr w:type="spellStart"/>
      <w:r>
        <w:t>tabletech</w:t>
      </w:r>
      <w:proofErr w:type="spellEnd"/>
      <w:r>
        <w:t xml:space="preserve"> a dalších zařízeních. Naučit se využívat jejich potenciál není na škodu.</w:t>
      </w:r>
    </w:p>
    <w:p w:rsidR="006067F1" w:rsidRDefault="006067F1" w:rsidP="006067F1">
      <w:r>
        <w:t>Budík lze využít klasickým způsobem. Zvoní v předem určenou dobu, ve stanovený de</w:t>
      </w:r>
      <w:r w:rsidR="000E1619">
        <w:t xml:space="preserve">n. Motiv vyzvánění, hlasitost </w:t>
      </w:r>
      <w:r>
        <w:t>si uživatel nastaví podle vlastníh</w:t>
      </w:r>
      <w:r w:rsidR="006C6505">
        <w:t>o uvážení. Ve škole může fungovat</w:t>
      </w:r>
      <w:r>
        <w:t xml:space="preserve"> jako výzva ke konci zadané činnosti, jako upozornění na konec vymezeného časového termínu nebo jako pravidelné upozornění na činnost, kterou máme splnit, ale často na ni zapomínáme.</w:t>
      </w:r>
    </w:p>
    <w:p w:rsidR="006067F1" w:rsidRDefault="006067F1" w:rsidP="006067F1">
      <w:r>
        <w:t xml:space="preserve">Stopky lze využít nejen v hodinách tělocviku, ale i v ostatních hodinách, kdy zjišťujeme, jak dlouho činnost trvá jedinému žákovi nebo skupině. Čas tlačí žáky k rychlejšímu plnění úkolu, ale zároveň působí jako stresující faktor i pro ty, kteří téma </w:t>
      </w:r>
      <w:r w:rsidR="00E60FDD">
        <w:t xml:space="preserve">běžně </w:t>
      </w:r>
      <w:r>
        <w:t>zvládají na výbornou. Soutěže, kvízy se bez stopek neobejdou.</w:t>
      </w:r>
    </w:p>
    <w:p w:rsidR="006067F1" w:rsidRDefault="006067F1" w:rsidP="006067F1">
      <w:r>
        <w:t>Vymezený čas je část aplikace, která se dá skvěle využít u termínovaných úkolů typu: kolik příkladů spočítáš, než zazvoní alarm, kolik přečteš ze zadaného textu, kolik zvládneš dřepů, ko</w:t>
      </w:r>
      <w:r w:rsidR="000E1619">
        <w:t xml:space="preserve">lik přiřadíš správných odpovědí… </w:t>
      </w:r>
      <w:r>
        <w:t>Jak bylo zmíněno, čas je stresující, vymezený čas může působit na některé žáky motivačně, ale jiné žáky může dostat do situace, kdy nejsou schopni racionálně přemýšlet a pracovat. Proto je potřeba vhodně volit</w:t>
      </w:r>
      <w:r w:rsidR="000E1619">
        <w:t>,</w:t>
      </w:r>
      <w:r>
        <w:t xml:space="preserve"> k jaké činnosti je vymezený čas používán. </w:t>
      </w:r>
      <w:r w:rsidR="006C6505">
        <w:t>Nácvik práce v časové tísni se žákům může v budoucnu hodit ve chvíli, kdy budou například skládat přijímací zkoušku na střední školu.</w:t>
      </w:r>
    </w:p>
    <w:p w:rsidR="006067F1" w:rsidRDefault="006067F1" w:rsidP="006067F1">
      <w:r>
        <w:t>Zaujala mne část aplikace, která umožňuje sledovat čas v různých světových metropolích. Uvědomila jsem si, jak je jednoduché vnímat rozdělení časových pásem na Zemi, jejich posun a zároveň vnímat polohu zemí na mapě a jejich hlavních měst. Tato část aplikace umožňuje metropole seřadit podle postupu časových pásem nebo podle abecedy. Nabízí tímto možnosti pro soutěže do hodin geografie.</w:t>
      </w:r>
    </w:p>
    <w:p w:rsidR="006067F1" w:rsidRDefault="006067F1" w:rsidP="006067F1">
      <w:r>
        <w:t>Věřím, že aplikace hodiny je ve vyučování využitelná pro každou věkovou skupinu žáků. Je také v různých obměnách dostupná pro všechny tablety a chytré telefony.</w:t>
      </w: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</w:p>
    <w:sectPr w:rsidR="00BB147B" w:rsidSect="00B3394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4E2" w:rsidRDefault="000354E2">
      <w:r>
        <w:separator/>
      </w:r>
    </w:p>
  </w:endnote>
  <w:endnote w:type="continuationSeparator" w:id="0">
    <w:p w:rsidR="000354E2" w:rsidRDefault="00035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4E2" w:rsidRDefault="000354E2">
      <w:r>
        <w:separator/>
      </w:r>
    </w:p>
  </w:footnote>
  <w:footnote w:type="continuationSeparator" w:id="0">
    <w:p w:rsidR="000354E2" w:rsidRDefault="000354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067F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1202"/>
    <w:rsid w:val="00032863"/>
    <w:rsid w:val="000354E2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161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97FF0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0468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067F1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C6505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5E9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377CA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3948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978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C75"/>
    <w:rsid w:val="00C04D14"/>
    <w:rsid w:val="00C062A3"/>
    <w:rsid w:val="00C11C07"/>
    <w:rsid w:val="00C12BE0"/>
    <w:rsid w:val="00C13207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6B57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0FDD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95BE1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Desktop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67D267ADC9AA744A644F1EF62C83E37" ma:contentTypeVersion="1" ma:contentTypeDescription="Vytvoří nový dokument" ma:contentTypeScope="" ma:versionID="282fbeb676cccfdd2986d51ebf526348">
  <xsd:schema xmlns:xsd="http://www.w3.org/2001/XMLSchema" xmlns:xs="http://www.w3.org/2001/XMLSchema" xmlns:p="http://schemas.microsoft.com/office/2006/metadata/properties" xmlns:ns3="a2024e6a-a61b-4566-b655-37a53c724fc8" targetNamespace="http://schemas.microsoft.com/office/2006/metadata/properties" ma:root="true" ma:fieldsID="a0498cee64b13434ec626c2e62c51cf9" ns3:_="">
    <xsd:import namespace="a2024e6a-a61b-4566-b655-37a53c724fc8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24e6a-a61b-4566-b655-37a53c724f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024e6a-a61b-4566-b655-37a53c724fc8">
      <UserInfo>
        <DisplayName>Jiří Pešan</DisplayName>
        <AccountId>12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7D8FD-92E5-435B-94BC-B727D3D70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BE02A8-9F0E-4CE0-B0FD-2CA58FDDD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24e6a-a61b-4566-b655-37a53c724f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C9772E-4A04-41A4-A2A6-7DDF7AF1C5D7}">
  <ds:schemaRefs>
    <ds:schemaRef ds:uri="http://schemas.microsoft.com/office/2006/metadata/properties"/>
    <ds:schemaRef ds:uri="http://schemas.microsoft.com/office/infopath/2007/PartnerControls"/>
    <ds:schemaRef ds:uri="a2024e6a-a61b-4566-b655-37a53c724fc8"/>
  </ds:schemaRefs>
</ds:datastoreItem>
</file>

<file path=customXml/itemProps4.xml><?xml version="1.0" encoding="utf-8"?>
<ds:datastoreItem xmlns:ds="http://schemas.openxmlformats.org/officeDocument/2006/customXml" ds:itemID="{8D121D4C-BA30-4506-8873-B34B30573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3</TotalTime>
  <Pages>1</Pages>
  <Words>375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Jana Vaňková</dc:creator>
  <cp:keywords/>
  <cp:lastModifiedBy>Dum</cp:lastModifiedBy>
  <cp:revision>2</cp:revision>
  <cp:lastPrinted>2014-10-08T16:27:00Z</cp:lastPrinted>
  <dcterms:created xsi:type="dcterms:W3CDTF">2015-02-03T15:44:00Z</dcterms:created>
  <dcterms:modified xsi:type="dcterms:W3CDTF">2015-02-03T15:44:00Z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0x010100167D267ADC9AA744A644F1EF62C83E37</vt:lpwstr>
  </property>
</Properties>
</file>