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170C8A">
        <w:rPr>
          <w:rFonts w:ascii="Arial" w:eastAsia="Arial" w:hAnsi="Arial" w:cs="Arial"/>
          <w:b/>
          <w:bCs/>
        </w:rPr>
        <w:t xml:space="preserve"> </w:t>
      </w:r>
      <w:r w:rsidR="00AB69B9">
        <w:rPr>
          <w:rFonts w:ascii="Arial" w:eastAsia="Arial" w:hAnsi="Arial" w:cs="Arial"/>
          <w:b/>
          <w:bCs/>
        </w:rPr>
        <w:t xml:space="preserve">Mgr. </w:t>
      </w:r>
      <w:r w:rsidR="00170C8A" w:rsidRPr="00170C8A">
        <w:rPr>
          <w:rFonts w:ascii="Arial" w:eastAsia="Arial" w:hAnsi="Arial" w:cs="Arial"/>
          <w:b/>
          <w:bCs/>
        </w:rPr>
        <w:t>Jana Bergerová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AB69B9">
        <w:rPr>
          <w:rFonts w:ascii="Arial" w:hAnsi="Arial" w:cs="Arial"/>
          <w:b/>
          <w:bCs/>
          <w:iCs/>
        </w:rPr>
        <w:t xml:space="preserve"> P 16,</w:t>
      </w:r>
      <w:r w:rsidRPr="00A84231">
        <w:rPr>
          <w:rFonts w:ascii="Arial" w:hAnsi="Arial" w:cs="Arial"/>
        </w:rPr>
        <w:t xml:space="preserve"> </w:t>
      </w:r>
      <w:r w:rsidR="00170C8A">
        <w:rPr>
          <w:rFonts w:ascii="Arial" w:hAnsi="Arial" w:cs="Arial"/>
        </w:rPr>
        <w:t>ZŠ Průhonice</w:t>
      </w:r>
      <w:r w:rsidR="00AB69B9">
        <w:rPr>
          <w:rFonts w:ascii="Arial" w:hAnsi="Arial" w:cs="Arial"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70C8A">
        <w:rPr>
          <w:rFonts w:ascii="Arial" w:hAnsi="Arial" w:cs="Arial"/>
          <w:b/>
        </w:rPr>
        <w:t xml:space="preserve"> </w:t>
      </w:r>
      <w:r w:rsidR="00AB69B9">
        <w:rPr>
          <w:rFonts w:ascii="Arial" w:hAnsi="Arial" w:cs="Arial"/>
          <w:b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70C8A">
        <w:rPr>
          <w:rFonts w:ascii="Arial" w:hAnsi="Arial" w:cs="Arial"/>
          <w:b/>
        </w:rPr>
        <w:t xml:space="preserve"> 3.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70C8A">
        <w:rPr>
          <w:rFonts w:ascii="Arial" w:hAnsi="Arial" w:cs="Arial"/>
          <w:b/>
        </w:rPr>
        <w:t xml:space="preserve"> </w:t>
      </w:r>
      <w:r w:rsidR="00115451">
        <w:rPr>
          <w:rFonts w:ascii="Arial" w:hAnsi="Arial" w:cs="Arial"/>
          <w:b/>
        </w:rPr>
        <w:t>Vyjmenovaná slova po L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170C8A">
        <w:rPr>
          <w:rFonts w:ascii="Arial" w:hAnsi="Arial" w:cs="Arial"/>
          <w:b/>
        </w:rPr>
        <w:t xml:space="preserve"> </w:t>
      </w:r>
      <w:r w:rsidR="00AB69B9">
        <w:rPr>
          <w:rFonts w:ascii="Arial" w:hAnsi="Arial" w:cs="Arial"/>
          <w:b/>
        </w:rPr>
        <w:t xml:space="preserve">Seznámení s vyjmenovanými </w:t>
      </w:r>
      <w:r w:rsidR="00115451">
        <w:rPr>
          <w:rFonts w:ascii="Arial" w:hAnsi="Arial" w:cs="Arial"/>
          <w:b/>
        </w:rPr>
        <w:t>slovy po L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15451">
        <w:rPr>
          <w:rFonts w:ascii="Arial" w:hAnsi="Arial" w:cs="Arial"/>
          <w:b/>
        </w:rPr>
        <w:t>Žáci umí vyjmenovat řadu VS po L</w:t>
      </w:r>
      <w:r w:rsidR="00AB69B9">
        <w:rPr>
          <w:rFonts w:ascii="Arial" w:hAnsi="Arial" w:cs="Arial"/>
          <w:b/>
        </w:rPr>
        <w:t>, rozumí významu jednotlivých slov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B69B9">
        <w:rPr>
          <w:rFonts w:ascii="Arial" w:hAnsi="Arial" w:cs="Arial"/>
          <w:b/>
        </w:rPr>
        <w:t>frontální práce, skupinová práce, práce jednotlivce</w:t>
      </w:r>
      <w:r w:rsidR="00F32F7E">
        <w:rPr>
          <w:rFonts w:ascii="Arial" w:hAnsi="Arial" w:cs="Arial"/>
          <w:b/>
        </w:rPr>
        <w:t>, řízený rozhovor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B69B9">
        <w:rPr>
          <w:rFonts w:ascii="Arial" w:hAnsi="Arial" w:cs="Arial"/>
          <w:b/>
        </w:rPr>
        <w:t xml:space="preserve"> vysvětlování, práce s textem v aplikaci, spolupráce žáků ve skupině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B69B9">
        <w:rPr>
          <w:rFonts w:ascii="Arial" w:hAnsi="Arial" w:cs="Arial"/>
          <w:b/>
        </w:rPr>
        <w:t xml:space="preserve"> interaktivní tabule, </w:t>
      </w:r>
      <w:r w:rsidR="00455839">
        <w:rPr>
          <w:rFonts w:ascii="Arial" w:hAnsi="Arial" w:cs="Arial"/>
          <w:b/>
        </w:rPr>
        <w:t xml:space="preserve">dopis pro děti, </w:t>
      </w:r>
      <w:r w:rsidR="00AB69B9">
        <w:rPr>
          <w:rFonts w:ascii="Arial" w:hAnsi="Arial" w:cs="Arial"/>
          <w:b/>
        </w:rPr>
        <w:t xml:space="preserve">tablety s nainstalovanou aplikací </w:t>
      </w:r>
      <w:hyperlink r:id="rId10" w:history="1">
        <w:r w:rsidR="00115451" w:rsidRPr="009D6676">
          <w:rPr>
            <w:rStyle w:val="Hypertextovodkaz"/>
            <w:rFonts w:ascii="Arial" w:hAnsi="Arial" w:cs="Arial"/>
            <w:b/>
          </w:rPr>
          <w:t>http://skolakov.eu/cesky-jazyk-3-trida/vyjmenovana-slova-po-l/</w:t>
        </w:r>
      </w:hyperlink>
    </w:p>
    <w:p w:rsidR="00115451" w:rsidRDefault="0011545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55839" w:rsidRDefault="0045583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69B9" w:rsidRDefault="00AB69B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15451" w:rsidRDefault="008F0348" w:rsidP="00A735B2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hAnsi="Arial" w:cs="Arial"/>
          <w:b/>
        </w:rPr>
        <w:t>Zdroje:</w:t>
      </w:r>
      <w:r w:rsidR="00AB69B9" w:rsidRPr="00AB69B9">
        <w:t xml:space="preserve"> </w:t>
      </w:r>
      <w:proofErr w:type="gramStart"/>
      <w:r w:rsidR="00B400D2" w:rsidRPr="00B400D2">
        <w:rPr>
          <w:rFonts w:ascii="Arial Black" w:eastAsia="Arial Unicode MS" w:hAnsi="Arial Black" w:cs="Arial Unicode MS"/>
        </w:rPr>
        <w:t>Dostupné z</w:t>
      </w:r>
      <w:r w:rsidR="00B400D2">
        <w:t xml:space="preserve"> :</w:t>
      </w:r>
      <w:r w:rsidR="00115451" w:rsidRPr="00115451">
        <w:t xml:space="preserve"> </w:t>
      </w:r>
      <w:hyperlink r:id="rId11" w:history="1">
        <w:r w:rsidR="00115451" w:rsidRPr="009D6676">
          <w:rPr>
            <w:rStyle w:val="Hypertextovodkaz"/>
          </w:rPr>
          <w:t>http</w:t>
        </w:r>
        <w:proofErr w:type="gramEnd"/>
        <w:r w:rsidR="00115451" w:rsidRPr="009D6676">
          <w:rPr>
            <w:rStyle w:val="Hypertextovodkaz"/>
          </w:rPr>
          <w:t>://skolakov.eu/cesky-jazyk-3-trida/vyjmenovana-slova-po-l/</w:t>
        </w:r>
      </w:hyperlink>
    </w:p>
    <w:p w:rsidR="00AB69B9" w:rsidRDefault="0011545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4264FC" w:rsidRDefault="004264F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264FC" w:rsidRDefault="004264F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264FC" w:rsidRDefault="004264F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264FC" w:rsidRDefault="004264F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B400D2" w:rsidP="0011545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MOTIVAČNÍ ROZHOVOR-Seznámili jsme se s obojetnými </w:t>
            </w:r>
            <w:r w:rsidR="00115451">
              <w:rPr>
                <w:rFonts w:ascii="Arial" w:hAnsi="Arial" w:cs="Arial"/>
              </w:rPr>
              <w:t xml:space="preserve">souhláskami, vyjmenovanými slovy po B </w:t>
            </w:r>
            <w:r>
              <w:rPr>
                <w:rFonts w:ascii="Arial" w:hAnsi="Arial" w:cs="Arial"/>
              </w:rPr>
              <w:t xml:space="preserve">a </w:t>
            </w:r>
            <w:r w:rsidR="00115451">
              <w:rPr>
                <w:rFonts w:ascii="Arial" w:hAnsi="Arial" w:cs="Arial"/>
              </w:rPr>
              <w:t xml:space="preserve">nyní se </w:t>
            </w:r>
            <w:r>
              <w:rPr>
                <w:rFonts w:ascii="Arial" w:hAnsi="Arial" w:cs="Arial"/>
              </w:rPr>
              <w:t>naučíme pravidla pro psaní i/y souhlásce</w:t>
            </w:r>
            <w:r w:rsidR="00115451">
              <w:rPr>
                <w:rFonts w:ascii="Arial" w:hAnsi="Arial" w:cs="Arial"/>
              </w:rPr>
              <w:t xml:space="preserve"> L.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1545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455839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B400D2" w:rsidP="0011545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Opakujeme </w:t>
            </w:r>
            <w:r w:rsidR="00455839">
              <w:rPr>
                <w:rFonts w:ascii="Arial" w:hAnsi="Arial" w:cs="Arial"/>
              </w:rPr>
              <w:t xml:space="preserve">to, co umíme – jmenujeme </w:t>
            </w:r>
            <w:r w:rsidR="00115451">
              <w:rPr>
                <w:rFonts w:ascii="Arial" w:hAnsi="Arial" w:cs="Arial"/>
              </w:rPr>
              <w:t>řadu vyjmenovaných slov po B</w:t>
            </w:r>
          </w:p>
        </w:tc>
        <w:tc>
          <w:tcPr>
            <w:tcW w:w="2552" w:type="dxa"/>
          </w:tcPr>
          <w:p w:rsidR="00A735B2" w:rsidRPr="00A84231" w:rsidRDefault="00115451" w:rsidP="0011545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Děti v kruhu, levá ruka pod pravou rukou kamaráda, tles</w:t>
            </w:r>
            <w:r w:rsidR="00EA4D22">
              <w:rPr>
                <w:rFonts w:ascii="Arial" w:hAnsi="Arial" w:cs="Arial"/>
              </w:rPr>
              <w:t>k</w:t>
            </w:r>
            <w:bookmarkStart w:id="0" w:name="_GoBack"/>
            <w:bookmarkEnd w:id="0"/>
            <w:r>
              <w:rPr>
                <w:rFonts w:ascii="Arial" w:hAnsi="Arial" w:cs="Arial"/>
              </w:rPr>
              <w:t>áme a odříkáváme jednotlivá slova řady VS po B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115451" w:rsidP="0011545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Rozdáme dětem</w:t>
            </w:r>
            <w:r w:rsidR="00EA4D22">
              <w:rPr>
                <w:rFonts w:ascii="Arial" w:hAnsi="Arial" w:cs="Arial"/>
              </w:rPr>
              <w:t xml:space="preserve"> na listu</w:t>
            </w:r>
            <w:r>
              <w:rPr>
                <w:rFonts w:ascii="Arial" w:hAnsi="Arial" w:cs="Arial"/>
              </w:rPr>
              <w:t xml:space="preserve"> příběh</w:t>
            </w:r>
            <w:r w:rsidR="00A4748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ve kterém jsou v</w:t>
            </w:r>
            <w:r w:rsidR="00A4748F">
              <w:rPr>
                <w:rFonts w:ascii="Arial" w:hAnsi="Arial" w:cs="Arial"/>
              </w:rPr>
              <w:t xml:space="preserve">ynechaná slova z VS po L. Vhodná slova </w:t>
            </w:r>
            <w:r>
              <w:rPr>
                <w:rFonts w:ascii="Arial" w:hAnsi="Arial" w:cs="Arial"/>
              </w:rPr>
              <w:t>budeme doplňovat tak</w:t>
            </w:r>
            <w:r w:rsidR="00A4748F">
              <w:rPr>
                <w:rFonts w:ascii="Arial" w:hAnsi="Arial" w:cs="Arial"/>
              </w:rPr>
              <w:t>,</w:t>
            </w:r>
            <w:r w:rsidR="00EA4D22">
              <w:rPr>
                <w:rFonts w:ascii="Arial" w:hAnsi="Arial" w:cs="Arial"/>
              </w:rPr>
              <w:t xml:space="preserve"> jakmile poznáme </w:t>
            </w:r>
            <w:r>
              <w:rPr>
                <w:rFonts w:ascii="Arial" w:hAnsi="Arial" w:cs="Arial"/>
              </w:rPr>
              <w:t>VS po L</w:t>
            </w:r>
          </w:p>
        </w:tc>
        <w:tc>
          <w:tcPr>
            <w:tcW w:w="2552" w:type="dxa"/>
          </w:tcPr>
          <w:p w:rsidR="00A735B2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  <w:p w:rsidR="00F32F7E" w:rsidRPr="00A84231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v kruhu na </w:t>
            </w:r>
            <w:proofErr w:type="spellStart"/>
            <w:r>
              <w:rPr>
                <w:rFonts w:ascii="Arial" w:hAnsi="Arial" w:cs="Arial"/>
              </w:rPr>
              <w:t>podsedácích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1545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55839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Vyvození a prezentace vyjmenovaných slov</w:t>
            </w:r>
          </w:p>
          <w:p w:rsidR="00F32F7E" w:rsidRDefault="009105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EA4D22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http://skolakov.eu/cesky-jazyk/3-trida/vyjmenovana-slova-po-l/prezentace/knihaL.html</w:t>
              </w:r>
            </w:hyperlink>
          </w:p>
          <w:p w:rsidR="00EA4D22" w:rsidRDefault="00EA4D2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32F7E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sledují prezentaci postu</w:t>
            </w:r>
            <w:r w:rsidR="00EA4D22">
              <w:rPr>
                <w:rFonts w:ascii="Arial" w:hAnsi="Arial" w:cs="Arial"/>
              </w:rPr>
              <w:t xml:space="preserve">pně jedno </w:t>
            </w:r>
            <w:r w:rsidR="005F7D71">
              <w:rPr>
                <w:rFonts w:ascii="Arial" w:hAnsi="Arial" w:cs="Arial"/>
              </w:rPr>
              <w:t xml:space="preserve">slovo </w:t>
            </w:r>
            <w:r w:rsidR="00EA4D22">
              <w:rPr>
                <w:rFonts w:ascii="Arial" w:hAnsi="Arial" w:cs="Arial"/>
              </w:rPr>
              <w:t>po druhém</w:t>
            </w:r>
            <w:r>
              <w:rPr>
                <w:rFonts w:ascii="Arial" w:hAnsi="Arial" w:cs="Arial"/>
              </w:rPr>
              <w:t>. U každého slova hovoříme o jeho významu /významech/ a variantách.</w:t>
            </w:r>
          </w:p>
          <w:p w:rsidR="00EA4D22" w:rsidRDefault="00EA4D2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32F7E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 skupinách žáci zkouší řadit jednotlivá vyjmenovaná slova na tabletu</w:t>
            </w:r>
          </w:p>
          <w:p w:rsidR="00EA4D22" w:rsidRDefault="009105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EA4D22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http://skolakov.eu/cesky-jazyk/3-trida/vyjmenovana-slova-po-l/rada/cviceniL1.htm</w:t>
              </w:r>
            </w:hyperlink>
          </w:p>
          <w:p w:rsidR="00455839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Teď umíme </w:t>
            </w:r>
            <w:r w:rsidR="00EA4D22">
              <w:rPr>
                <w:rFonts w:ascii="Arial" w:hAnsi="Arial" w:cs="Arial"/>
              </w:rPr>
              <w:t>doplnit slova do příběhu.</w:t>
            </w:r>
          </w:p>
          <w:p w:rsidR="00F32F7E" w:rsidRPr="00A84231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Default="00F32F7E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Rozdělení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žákům a kontrola spuštění aplikace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</w:p>
          <w:p w:rsidR="00F32F7E" w:rsidRDefault="00F32F7E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32F7E" w:rsidRDefault="00F32F7E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výuka</w:t>
            </w:r>
          </w:p>
          <w:p w:rsidR="00EA4D22" w:rsidRDefault="00EA4D22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EA4D22" w:rsidRPr="00A84231" w:rsidRDefault="00EA4D22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 skupině řadí děti VS po L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55839" w:rsidRDefault="009105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4" w:history="1">
              <w:r w:rsidR="00EA4D22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http://skolakov.eu/cesky-jazyk/3-trida/vyjmenovana-slova-po-l/rada/cviceniL1.htm</w:t>
              </w:r>
            </w:hyperlink>
          </w:p>
          <w:p w:rsidR="00EA4D22" w:rsidRDefault="009105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5" w:history="1">
              <w:r w:rsidR="00EA4D22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http://skolakov.eu/cesky-jazyk/3-trida/vyjmenovana-slova-po-l/rada/cviceniL1.htm</w:t>
              </w:r>
            </w:hyperlink>
          </w:p>
          <w:p w:rsidR="00EA4D22" w:rsidRDefault="00EA4D2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455839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Společně si</w:t>
            </w:r>
            <w:r w:rsidR="00EA4D22">
              <w:rPr>
                <w:rFonts w:ascii="Arial" w:hAnsi="Arial" w:cs="Arial"/>
              </w:rPr>
              <w:t xml:space="preserve"> odříkáme vyjmenovaná slova po L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3D4" w:rsidRDefault="00B723D4" w:rsidP="00A84231">
      <w:pPr>
        <w:spacing w:line="240" w:lineRule="auto"/>
      </w:pPr>
      <w:r>
        <w:separator/>
      </w:r>
    </w:p>
  </w:endnote>
  <w:endnote w:type="continuationSeparator" w:id="0">
    <w:p w:rsidR="00B723D4" w:rsidRDefault="00B723D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451" w:rsidRDefault="004264F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5043805</wp:posOffset>
          </wp:positionH>
          <wp:positionV relativeFrom="paragraph">
            <wp:posOffset>-334010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1545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15451" w:rsidRPr="00664B28">
      <w:rPr>
        <w:sz w:val="16"/>
        <w:szCs w:val="16"/>
      </w:rPr>
      <w:t>Tento projekt je spolufinancován Evropským sociálním fondem a státním rozpočtem České republiky</w:t>
    </w:r>
    <w:r w:rsidR="0011545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3D4" w:rsidRDefault="00B723D4" w:rsidP="00A84231">
      <w:pPr>
        <w:spacing w:line="240" w:lineRule="auto"/>
      </w:pPr>
      <w:r>
        <w:separator/>
      </w:r>
    </w:p>
  </w:footnote>
  <w:footnote w:type="continuationSeparator" w:id="0">
    <w:p w:rsidR="00B723D4" w:rsidRDefault="00B723D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451" w:rsidRDefault="0011545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32CF"/>
    <w:rsid w:val="00115451"/>
    <w:rsid w:val="00166255"/>
    <w:rsid w:val="00170C8A"/>
    <w:rsid w:val="001C1D8B"/>
    <w:rsid w:val="004264FC"/>
    <w:rsid w:val="00455839"/>
    <w:rsid w:val="005E383A"/>
    <w:rsid w:val="005F7D71"/>
    <w:rsid w:val="008B1647"/>
    <w:rsid w:val="008F0348"/>
    <w:rsid w:val="008F7E15"/>
    <w:rsid w:val="009105FB"/>
    <w:rsid w:val="00A4748F"/>
    <w:rsid w:val="00A735B2"/>
    <w:rsid w:val="00A84231"/>
    <w:rsid w:val="00A851E0"/>
    <w:rsid w:val="00AB69B9"/>
    <w:rsid w:val="00B35A7D"/>
    <w:rsid w:val="00B400D2"/>
    <w:rsid w:val="00B723D4"/>
    <w:rsid w:val="00CA3C79"/>
    <w:rsid w:val="00EA4D22"/>
    <w:rsid w:val="00EB6C7E"/>
    <w:rsid w:val="00F32F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69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69B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skolakov.eu/cesky-jazyk/3-trida/vyjmenovana-slova-po-l/rada/cviceniL1.ht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kolakov.eu/cesky-jazyk/3-trida/vyjmenovana-slova-po-l/prezentace/knihaL.htm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kolakov.eu/cesky-jazyk-3-trida/vyjmenovana-slova-po-l/" TargetMode="External"/><Relationship Id="rId5" Type="http://schemas.openxmlformats.org/officeDocument/2006/relationships/styles" Target="styles.xml"/><Relationship Id="rId15" Type="http://schemas.openxmlformats.org/officeDocument/2006/relationships/hyperlink" Target="http://skolakov.eu/cesky-jazyk/3-trida/vyjmenovana-slova-po-l/rada/cviceniL1.htm" TargetMode="External"/><Relationship Id="rId10" Type="http://schemas.openxmlformats.org/officeDocument/2006/relationships/hyperlink" Target="http://skolakov.eu/cesky-jazyk-3-trida/vyjmenovana-slova-po-l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skolakov.eu/cesky-jazyk/3-trida/vyjmenovana-slova-po-l/rada/cviceniL1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Bergerová</dc:creator>
  <cp:lastModifiedBy>Dum</cp:lastModifiedBy>
  <cp:revision>2</cp:revision>
  <dcterms:created xsi:type="dcterms:W3CDTF">2015-06-25T08:21:00Z</dcterms:created>
  <dcterms:modified xsi:type="dcterms:W3CDTF">2015-06-25T08:21:00Z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