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 w:rsidR="00CE77F4">
        <w:rPr>
          <w:rFonts w:ascii="Arial" w:hAnsi="Arial" w:cs="Arial"/>
          <w:b/>
          <w:bCs/>
          <w:iCs/>
        </w:rPr>
        <w:t xml:space="preserve"> autora</w:t>
      </w:r>
      <w:r w:rsidRPr="00A84231">
        <w:rPr>
          <w:rFonts w:ascii="Arial" w:hAnsi="Arial" w:cs="Arial"/>
          <w:b/>
          <w:bCs/>
          <w:iCs/>
        </w:rPr>
        <w:t>:</w:t>
      </w:r>
      <w:r w:rsidR="006D5977">
        <w:rPr>
          <w:rFonts w:ascii="Arial" w:hAnsi="Arial" w:cs="Arial"/>
          <w:b/>
          <w:bCs/>
          <w:iCs/>
        </w:rPr>
        <w:t xml:space="preserve"> Mgr. </w:t>
      </w:r>
      <w:r w:rsidR="00DE6C91">
        <w:rPr>
          <w:rFonts w:ascii="Arial" w:hAnsi="Arial" w:cs="Arial"/>
          <w:b/>
          <w:bCs/>
          <w:iCs/>
        </w:rPr>
        <w:t>Jana Hanzlíková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6D5977">
        <w:rPr>
          <w:rFonts w:ascii="Arial" w:hAnsi="Arial" w:cs="Arial"/>
        </w:rPr>
        <w:t>Základní škola, Hořice, Husova 11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 w:rsidR="006D5977">
        <w:rPr>
          <w:rFonts w:ascii="Arial" w:hAnsi="Arial" w:cs="Arial"/>
          <w:b/>
        </w:rPr>
        <w:t xml:space="preserve"> </w:t>
      </w:r>
      <w:r w:rsidR="00DE6C91">
        <w:rPr>
          <w:rFonts w:ascii="Arial" w:hAnsi="Arial" w:cs="Arial"/>
          <w:b/>
        </w:rPr>
        <w:t>Český jazyk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DE6C91">
        <w:rPr>
          <w:rFonts w:ascii="Arial" w:hAnsi="Arial" w:cs="Arial"/>
          <w:b/>
        </w:rPr>
        <w:t xml:space="preserve"> 6</w:t>
      </w:r>
      <w:r w:rsidR="006D5977">
        <w:rPr>
          <w:rFonts w:ascii="Arial" w:hAnsi="Arial" w:cs="Arial"/>
          <w:b/>
        </w:rPr>
        <w:t>.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 w:rsidR="006D5977">
        <w:rPr>
          <w:rFonts w:ascii="Arial" w:hAnsi="Arial" w:cs="Arial"/>
          <w:b/>
        </w:rPr>
        <w:t xml:space="preserve"> </w:t>
      </w:r>
      <w:r w:rsidR="00842B36">
        <w:rPr>
          <w:rFonts w:ascii="Arial" w:hAnsi="Arial" w:cs="Arial"/>
          <w:b/>
        </w:rPr>
        <w:t>Slovesa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790"/>
        <w:gridCol w:w="625"/>
      </w:tblGrid>
      <w:tr w:rsidR="006D5977" w:rsidRPr="006D5977">
        <w:trPr>
          <w:gridAfter w:val="1"/>
          <w:wAfter w:w="625" w:type="dxa"/>
          <w:trHeight w:val="296"/>
        </w:trPr>
        <w:tc>
          <w:tcPr>
            <w:tcW w:w="7790" w:type="dxa"/>
          </w:tcPr>
          <w:p w:rsidR="006D5977" w:rsidRPr="006D5977" w:rsidRDefault="00A84231" w:rsidP="00842B36">
            <w:pPr>
              <w:pStyle w:val="Default"/>
              <w:rPr>
                <w:b/>
              </w:rPr>
            </w:pPr>
            <w:r w:rsidRPr="006D5977">
              <w:rPr>
                <w:rFonts w:ascii="Arial" w:hAnsi="Arial" w:cs="Arial"/>
                <w:b/>
              </w:rPr>
              <w:t>Obsah:</w:t>
            </w:r>
            <w:r w:rsidR="006D5977" w:rsidRPr="006D5977">
              <w:rPr>
                <w:rFonts w:ascii="Arial" w:hAnsi="Arial" w:cs="Arial"/>
                <w:b/>
              </w:rPr>
              <w:t xml:space="preserve"> </w:t>
            </w:r>
            <w:r w:rsidR="00875F4B">
              <w:rPr>
                <w:rFonts w:ascii="Arial" w:hAnsi="Arial" w:cs="Arial"/>
                <w:b/>
              </w:rPr>
              <w:t>Materiál vysvětluje</w:t>
            </w:r>
            <w:r w:rsidR="006D5977" w:rsidRPr="006D5977">
              <w:rPr>
                <w:rFonts w:ascii="Arial" w:hAnsi="Arial" w:cs="Arial"/>
                <w:b/>
              </w:rPr>
              <w:t xml:space="preserve"> pojem </w:t>
            </w:r>
            <w:r w:rsidR="00842B36">
              <w:rPr>
                <w:rFonts w:ascii="Arial" w:hAnsi="Arial" w:cs="Arial"/>
                <w:b/>
              </w:rPr>
              <w:t>sloves</w:t>
            </w:r>
            <w:r w:rsidR="00DE6C91">
              <w:rPr>
                <w:rFonts w:ascii="Arial" w:hAnsi="Arial" w:cs="Arial"/>
                <w:b/>
              </w:rPr>
              <w:t xml:space="preserve"> a z</w:t>
            </w:r>
            <w:r w:rsidR="006D5977" w:rsidRPr="006D5977">
              <w:rPr>
                <w:rFonts w:ascii="Arial" w:hAnsi="Arial" w:cs="Arial"/>
                <w:b/>
              </w:rPr>
              <w:t xml:space="preserve">abývá se </w:t>
            </w:r>
            <w:r w:rsidR="00DE6C91">
              <w:rPr>
                <w:rFonts w:ascii="Arial" w:hAnsi="Arial" w:cs="Arial"/>
                <w:b/>
              </w:rPr>
              <w:t>neustálým vyhledáváním podstatných jmen</w:t>
            </w:r>
            <w:r w:rsidR="006D5977" w:rsidRPr="006D5977">
              <w:rPr>
                <w:rFonts w:ascii="Arial" w:hAnsi="Arial" w:cs="Arial"/>
                <w:b/>
              </w:rPr>
              <w:t>.</w:t>
            </w:r>
            <w:r w:rsidR="006D5977" w:rsidRPr="006D5977">
              <w:rPr>
                <w:b/>
              </w:rPr>
              <w:t xml:space="preserve"> </w:t>
            </w:r>
            <w:r w:rsidR="006D5977">
              <w:rPr>
                <w:b/>
              </w:rPr>
              <w:br/>
            </w:r>
          </w:p>
        </w:tc>
      </w:tr>
      <w:tr w:rsidR="006D5977" w:rsidRPr="006D5977">
        <w:trPr>
          <w:trHeight w:val="295"/>
        </w:trPr>
        <w:tc>
          <w:tcPr>
            <w:tcW w:w="8415" w:type="dxa"/>
            <w:gridSpan w:val="2"/>
          </w:tcPr>
          <w:p w:rsidR="006D5977" w:rsidRPr="006D5977" w:rsidRDefault="00A84231" w:rsidP="00842B36">
            <w:pPr>
              <w:pStyle w:val="Default"/>
              <w:rPr>
                <w:rFonts w:ascii="Arial" w:hAnsi="Arial" w:cs="Arial"/>
                <w:b/>
              </w:rPr>
            </w:pPr>
            <w:r w:rsidRPr="006D5977">
              <w:rPr>
                <w:rFonts w:ascii="Arial" w:hAnsi="Arial" w:cs="Arial"/>
                <w:b/>
              </w:rPr>
              <w:t xml:space="preserve">Cíl: </w:t>
            </w:r>
            <w:r w:rsidR="00DE6C91">
              <w:rPr>
                <w:rFonts w:ascii="Arial" w:hAnsi="Arial" w:cs="Arial"/>
                <w:b/>
              </w:rPr>
              <w:t xml:space="preserve">Vyhledat a upevnit si </w:t>
            </w:r>
            <w:r w:rsidR="00842B36">
              <w:rPr>
                <w:rFonts w:ascii="Arial" w:hAnsi="Arial" w:cs="Arial"/>
                <w:b/>
              </w:rPr>
              <w:t>sloveso</w:t>
            </w:r>
            <w:r w:rsidR="00DE6C91">
              <w:rPr>
                <w:rFonts w:ascii="Arial" w:hAnsi="Arial" w:cs="Arial"/>
                <w:b/>
              </w:rPr>
              <w:t xml:space="preserve"> mezi ostatními slovními druhy.</w:t>
            </w:r>
          </w:p>
        </w:tc>
      </w:tr>
    </w:tbl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Forma: </w:t>
      </w:r>
      <w:r w:rsidR="00DE6C91">
        <w:rPr>
          <w:rFonts w:ascii="Arial" w:hAnsi="Arial" w:cs="Arial"/>
          <w:b/>
        </w:rPr>
        <w:t>výklad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6D5977">
        <w:rPr>
          <w:rFonts w:ascii="Arial" w:hAnsi="Arial" w:cs="Arial"/>
          <w:b/>
        </w:rPr>
        <w:t xml:space="preserve"> </w:t>
      </w:r>
      <w:r w:rsidR="00DE6C91">
        <w:rPr>
          <w:rFonts w:ascii="Arial" w:hAnsi="Arial" w:cs="Arial"/>
          <w:b/>
        </w:rPr>
        <w:t>pracovní listy</w:t>
      </w:r>
      <w:r w:rsidR="006D5977">
        <w:rPr>
          <w:rFonts w:ascii="Arial" w:hAnsi="Arial" w:cs="Arial"/>
          <w:b/>
        </w:rPr>
        <w:t xml:space="preserve"> na interaktivní tabuli</w:t>
      </w:r>
    </w:p>
    <w:p w:rsidR="00A84231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</w:t>
      </w:r>
      <w:r w:rsidR="006D5977">
        <w:rPr>
          <w:rFonts w:ascii="Arial" w:hAnsi="Arial" w:cs="Arial"/>
          <w:b/>
        </w:rPr>
        <w:t xml:space="preserve"> tablet, interaktivní tabule</w:t>
      </w:r>
    </w:p>
    <w:p w:rsidR="008F0348" w:rsidRDefault="008F0348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</w:t>
      </w:r>
      <w:r w:rsidR="006D5977">
        <w:rPr>
          <w:rFonts w:ascii="Arial" w:hAnsi="Arial" w:cs="Arial"/>
          <w:b/>
        </w:rPr>
        <w:t xml:space="preserve"> vlastní výukový digitální materiál</w:t>
      </w: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6D5977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10:10</w:t>
            </w:r>
          </w:p>
        </w:tc>
        <w:tc>
          <w:tcPr>
            <w:tcW w:w="5386" w:type="dxa"/>
          </w:tcPr>
          <w:p w:rsidR="00A735B2" w:rsidRPr="00A84231" w:rsidRDefault="00842B36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Slovesa</w:t>
            </w:r>
          </w:p>
        </w:tc>
        <w:tc>
          <w:tcPr>
            <w:tcW w:w="2552" w:type="dxa"/>
          </w:tcPr>
          <w:p w:rsidR="00A735B2" w:rsidRPr="00A84231" w:rsidRDefault="00875F4B" w:rsidP="00A84231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Téma hodiny na tabuli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A735B2" w:rsidRPr="006D5977" w:rsidRDefault="006D5977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5977">
              <w:rPr>
                <w:rFonts w:ascii="Arial" w:hAnsi="Arial" w:cs="Arial"/>
                <w:sz w:val="22"/>
                <w:szCs w:val="22"/>
              </w:rPr>
              <w:t>15min</w:t>
            </w:r>
          </w:p>
        </w:tc>
        <w:tc>
          <w:tcPr>
            <w:tcW w:w="5386" w:type="dxa"/>
          </w:tcPr>
          <w:p w:rsidR="00A735B2" w:rsidRPr="00A84231" w:rsidRDefault="006D5977" w:rsidP="00DE6C9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Opakování minulé látky</w:t>
            </w:r>
            <w:r w:rsidR="00DE6C91">
              <w:rPr>
                <w:rFonts w:ascii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6C91">
              <w:rPr>
                <w:rFonts w:ascii="Arial" w:hAnsi="Arial" w:cs="Arial"/>
                <w:sz w:val="22"/>
                <w:szCs w:val="22"/>
              </w:rPr>
              <w:t>slovní druhy</w:t>
            </w:r>
          </w:p>
        </w:tc>
        <w:tc>
          <w:tcPr>
            <w:tcW w:w="2552" w:type="dxa"/>
          </w:tcPr>
          <w:p w:rsidR="00A735B2" w:rsidRPr="00A84231" w:rsidRDefault="00DE6C91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Nástěnná tabule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A735B2" w:rsidRPr="006D5977" w:rsidRDefault="006D5977" w:rsidP="006D5977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10m</w:t>
            </w:r>
            <w:r w:rsidRPr="006D5977"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5386" w:type="dxa"/>
          </w:tcPr>
          <w:p w:rsidR="00A735B2" w:rsidRPr="00A84231" w:rsidRDefault="00842B36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Podle obrázku, který ukazuji, napiš, co mohou zvířata, osoby a věci dělat.</w:t>
            </w:r>
            <w:bookmarkStart w:id="0" w:name="_GoBack"/>
            <w:bookmarkEnd w:id="0"/>
          </w:p>
        </w:tc>
        <w:tc>
          <w:tcPr>
            <w:tcW w:w="2552" w:type="dxa"/>
          </w:tcPr>
          <w:p w:rsidR="00A735B2" w:rsidRPr="00A84231" w:rsidRDefault="00DE6C91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Papír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875F4B" w:rsidRDefault="00875F4B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35B2" w:rsidRPr="006D5977" w:rsidRDefault="006D5977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15min</w:t>
            </w:r>
          </w:p>
        </w:tc>
        <w:tc>
          <w:tcPr>
            <w:tcW w:w="5386" w:type="dxa"/>
          </w:tcPr>
          <w:p w:rsidR="00A735B2" w:rsidRDefault="00842B36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Slovesa</w:t>
            </w:r>
          </w:p>
          <w:p w:rsidR="00472657" w:rsidRDefault="00E9418A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Prezentace nového učiva – společná práce </w:t>
            </w:r>
          </w:p>
          <w:p w:rsidR="006D5977" w:rsidRPr="00A84231" w:rsidRDefault="006D5977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A735B2" w:rsidRPr="00A84231" w:rsidRDefault="00BE7D1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tablety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6D5977" w:rsidRDefault="006D5977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5min</w:t>
            </w:r>
          </w:p>
        </w:tc>
        <w:tc>
          <w:tcPr>
            <w:tcW w:w="5386" w:type="dxa"/>
          </w:tcPr>
          <w:p w:rsidR="00A735B2" w:rsidRPr="00A84231" w:rsidRDefault="006D5977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Opakování probraného učiva, odpovědi na dotazy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A3C79" w:rsidRPr="00A84231" w:rsidRDefault="00CA3C79" w:rsidP="00875F4B">
      <w:pPr>
        <w:ind w:firstLine="0"/>
        <w:rPr>
          <w:rFonts w:ascii="Arial" w:hAnsi="Arial" w:cs="Arial"/>
        </w:rPr>
      </w:pPr>
    </w:p>
    <w:sectPr w:rsidR="00CA3C79" w:rsidRPr="00A842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CCF" w:rsidRDefault="00D74CCF" w:rsidP="00A84231">
      <w:pPr>
        <w:spacing w:line="240" w:lineRule="auto"/>
      </w:pPr>
      <w:r>
        <w:separator/>
      </w:r>
    </w:p>
  </w:endnote>
  <w:endnote w:type="continuationSeparator" w:id="0">
    <w:p w:rsidR="00D74CCF" w:rsidRDefault="00D74CCF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31" w:rsidRDefault="00A84231" w:rsidP="007E44EC">
    <w:pPr>
      <w:pStyle w:val="Zpat"/>
    </w:pPr>
    <w:r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5076825</wp:posOffset>
          </wp:positionH>
          <wp:positionV relativeFrom="margin">
            <wp:posOffset>8835390</wp:posOffset>
          </wp:positionV>
          <wp:extent cx="1495425" cy="790575"/>
          <wp:effectExtent l="0" t="0" r="9525" b="9525"/>
          <wp:wrapSquare wrapText="bothSides"/>
          <wp:docPr id="5" name="Obrázek 5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CCF" w:rsidRDefault="00D74CCF" w:rsidP="00A84231">
      <w:pPr>
        <w:spacing w:line="240" w:lineRule="auto"/>
      </w:pPr>
      <w:r>
        <w:separator/>
      </w:r>
    </w:p>
  </w:footnote>
  <w:footnote w:type="continuationSeparator" w:id="0">
    <w:p w:rsidR="00D74CCF" w:rsidRDefault="00D74CCF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31" w:rsidRDefault="00A8423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C3DD15" wp14:editId="5B0543BF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7DC8CD3" wp14:editId="63136E3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31"/>
    <w:rsid w:val="00166255"/>
    <w:rsid w:val="00472657"/>
    <w:rsid w:val="004F5A79"/>
    <w:rsid w:val="004F75B6"/>
    <w:rsid w:val="00516A43"/>
    <w:rsid w:val="005A0EEB"/>
    <w:rsid w:val="006D5977"/>
    <w:rsid w:val="007E44EC"/>
    <w:rsid w:val="00842B36"/>
    <w:rsid w:val="00875F4B"/>
    <w:rsid w:val="008F0348"/>
    <w:rsid w:val="00A71ED0"/>
    <w:rsid w:val="00A735B2"/>
    <w:rsid w:val="00A84231"/>
    <w:rsid w:val="00BE6DA2"/>
    <w:rsid w:val="00BE7D12"/>
    <w:rsid w:val="00CA3C79"/>
    <w:rsid w:val="00CE77F4"/>
    <w:rsid w:val="00D74CCF"/>
    <w:rsid w:val="00DE6C91"/>
    <w:rsid w:val="00E9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paragraph" w:customStyle="1" w:styleId="Default">
    <w:name w:val="Default"/>
    <w:rsid w:val="006D59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paragraph" w:customStyle="1" w:styleId="Default">
    <w:name w:val="Default"/>
    <w:rsid w:val="006D59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Shade01</cp:lastModifiedBy>
  <cp:revision>4</cp:revision>
  <dcterms:created xsi:type="dcterms:W3CDTF">2015-05-12T12:56:00Z</dcterms:created>
  <dcterms:modified xsi:type="dcterms:W3CDTF">2015-05-18T16:46:00Z</dcterms:modified>
</cp:coreProperties>
</file>