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bookmarkStart w:id="0" w:name="_GoBack"/>
      <w:bookmarkEnd w:id="0"/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487457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487457">
        <w:rPr>
          <w:rFonts w:ascii="Arial" w:hAnsi="Arial" w:cs="Arial"/>
          <w:bCs/>
          <w:iCs/>
        </w:rPr>
        <w:t>Jméno a příjmení</w:t>
      </w:r>
      <w:r w:rsidR="00CE77F4" w:rsidRPr="00487457">
        <w:rPr>
          <w:rFonts w:ascii="Arial" w:hAnsi="Arial" w:cs="Arial"/>
          <w:bCs/>
          <w:iCs/>
        </w:rPr>
        <w:t xml:space="preserve"> autora</w:t>
      </w:r>
      <w:r w:rsidRPr="00487457">
        <w:rPr>
          <w:rFonts w:ascii="Arial" w:hAnsi="Arial" w:cs="Arial"/>
          <w:bCs/>
          <w:iCs/>
        </w:rPr>
        <w:t>:</w:t>
      </w:r>
      <w:r w:rsidR="001F49F9">
        <w:rPr>
          <w:rFonts w:ascii="Arial" w:hAnsi="Arial" w:cs="Arial"/>
          <w:bCs/>
          <w:iCs/>
        </w:rPr>
        <w:t xml:space="preserve"> </w:t>
      </w:r>
      <w:r w:rsidR="001F49F9">
        <w:rPr>
          <w:rFonts w:ascii="Arial" w:hAnsi="Arial" w:cs="Arial"/>
          <w:bCs/>
          <w:iCs/>
        </w:rPr>
        <w:tab/>
      </w:r>
      <w:r w:rsidR="001F49F9">
        <w:rPr>
          <w:rFonts w:ascii="Arial" w:hAnsi="Arial" w:cs="Arial"/>
          <w:bCs/>
          <w:iCs/>
        </w:rPr>
        <w:tab/>
      </w:r>
      <w:r w:rsidR="002642D1" w:rsidRPr="00487457">
        <w:rPr>
          <w:rFonts w:ascii="Arial" w:hAnsi="Arial" w:cs="Arial"/>
          <w:bCs/>
          <w:iCs/>
        </w:rPr>
        <w:t>Martin Prade</w:t>
      </w:r>
    </w:p>
    <w:p w:rsidR="00A84231" w:rsidRPr="00487457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487457">
        <w:rPr>
          <w:rFonts w:ascii="Arial" w:hAnsi="Arial" w:cs="Arial"/>
          <w:bCs/>
          <w:iCs/>
        </w:rPr>
        <w:t>Škola:</w:t>
      </w:r>
      <w:r w:rsidRPr="00487457">
        <w:rPr>
          <w:rFonts w:ascii="Arial" w:hAnsi="Arial" w:cs="Arial"/>
        </w:rPr>
        <w:t xml:space="preserve"> </w:t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2642D1" w:rsidRPr="00487457">
        <w:rPr>
          <w:rFonts w:ascii="Arial" w:hAnsi="Arial" w:cs="Arial"/>
        </w:rPr>
        <w:t>ZŠ Oblačná, Liberec (P07)</w:t>
      </w:r>
    </w:p>
    <w:p w:rsidR="00A84231" w:rsidRPr="00487457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A84231" w:rsidRPr="00487457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487457">
        <w:rPr>
          <w:rFonts w:ascii="Arial" w:hAnsi="Arial" w:cs="Arial"/>
        </w:rPr>
        <w:t>Předmět:</w:t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2642D1" w:rsidRPr="00487457">
        <w:rPr>
          <w:rFonts w:ascii="Arial" w:hAnsi="Arial" w:cs="Arial"/>
        </w:rPr>
        <w:t>Informatika</w:t>
      </w:r>
    </w:p>
    <w:p w:rsidR="00A84231" w:rsidRPr="00487457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487457">
        <w:rPr>
          <w:rFonts w:ascii="Arial" w:hAnsi="Arial" w:cs="Arial"/>
        </w:rPr>
        <w:t>Ročník:</w:t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1F49F9">
        <w:rPr>
          <w:rFonts w:ascii="Arial" w:hAnsi="Arial" w:cs="Arial"/>
        </w:rPr>
        <w:tab/>
      </w:r>
      <w:r w:rsidR="002642D1" w:rsidRPr="00487457">
        <w:rPr>
          <w:rFonts w:ascii="Arial" w:hAnsi="Arial" w:cs="Arial"/>
        </w:rPr>
        <w:t>7.</w:t>
      </w:r>
    </w:p>
    <w:p w:rsidR="00A84231" w:rsidRPr="00487457" w:rsidRDefault="00A84231" w:rsidP="001F49F9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 w:rsidRPr="00487457">
        <w:rPr>
          <w:rFonts w:ascii="Arial" w:hAnsi="Arial" w:cs="Arial"/>
        </w:rPr>
        <w:t>Téma:</w:t>
      </w:r>
      <w:r w:rsidR="001F49F9">
        <w:rPr>
          <w:rFonts w:ascii="Arial" w:hAnsi="Arial" w:cs="Arial"/>
        </w:rPr>
        <w:tab/>
      </w:r>
      <w:r w:rsidR="000F6FEE">
        <w:rPr>
          <w:rFonts w:ascii="Arial" w:hAnsi="Arial" w:cs="Arial"/>
        </w:rPr>
        <w:t>P</w:t>
      </w:r>
      <w:r w:rsidR="00D131DD" w:rsidRPr="00487457">
        <w:rPr>
          <w:rFonts w:ascii="Arial" w:hAnsi="Arial" w:cs="Arial"/>
        </w:rPr>
        <w:t xml:space="preserve">oužívání informace z různých informačních zdrojů - vyhledávání, </w:t>
      </w:r>
      <w:r w:rsidR="001F49F9">
        <w:rPr>
          <w:rFonts w:ascii="Arial" w:hAnsi="Arial" w:cs="Arial"/>
        </w:rPr>
        <w:t xml:space="preserve">klíčová </w:t>
      </w:r>
      <w:r w:rsidR="00D131DD" w:rsidRPr="00487457">
        <w:rPr>
          <w:rFonts w:ascii="Arial" w:hAnsi="Arial" w:cs="Arial"/>
        </w:rPr>
        <w:t>slova, zpracování informací</w:t>
      </w:r>
    </w:p>
    <w:p w:rsidR="00487457" w:rsidRDefault="00487457" w:rsidP="001F49F9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 w:rsidRPr="00487457">
        <w:rPr>
          <w:rFonts w:ascii="Arial" w:hAnsi="Arial" w:cs="Arial"/>
        </w:rPr>
        <w:t xml:space="preserve">Očekávaný </w:t>
      </w:r>
      <w:r w:rsidR="002F767B">
        <w:rPr>
          <w:rFonts w:ascii="Arial" w:hAnsi="Arial" w:cs="Arial"/>
        </w:rPr>
        <w:t>výstup</w:t>
      </w:r>
      <w:r w:rsidRPr="00487457">
        <w:rPr>
          <w:rFonts w:ascii="Arial" w:hAnsi="Arial" w:cs="Arial"/>
        </w:rPr>
        <w:t xml:space="preserve"> podle RVP:</w:t>
      </w:r>
      <w:r w:rsidR="001F49F9">
        <w:rPr>
          <w:rFonts w:ascii="Arial" w:hAnsi="Arial" w:cs="Arial"/>
        </w:rPr>
        <w:t xml:space="preserve"> </w:t>
      </w:r>
      <w:r w:rsidR="001F49F9">
        <w:rPr>
          <w:rFonts w:ascii="Arial" w:hAnsi="Arial" w:cs="Arial"/>
        </w:rPr>
        <w:tab/>
      </w:r>
      <w:r>
        <w:rPr>
          <w:rFonts w:ascii="Arial" w:hAnsi="Arial" w:cs="Arial"/>
        </w:rPr>
        <w:t>Žák ověřuje věrohodnost informací a informačních zdrojů, posuzuje jejich závažnost a vzájemnou návaznost</w:t>
      </w:r>
      <w:r w:rsidR="001F49F9">
        <w:rPr>
          <w:rFonts w:ascii="Arial" w:hAnsi="Arial" w:cs="Arial"/>
        </w:rPr>
        <w:t>.</w:t>
      </w:r>
    </w:p>
    <w:p w:rsidR="001F49F9" w:rsidRPr="00487457" w:rsidRDefault="001F49F9" w:rsidP="001F49F9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Očekávaný </w:t>
      </w:r>
      <w:r w:rsidR="002F767B">
        <w:rPr>
          <w:rFonts w:ascii="Arial" w:hAnsi="Arial" w:cs="Arial"/>
        </w:rPr>
        <w:t>výstup</w:t>
      </w:r>
      <w:r>
        <w:rPr>
          <w:rFonts w:ascii="Arial" w:hAnsi="Arial" w:cs="Arial"/>
        </w:rPr>
        <w:t xml:space="preserve"> podle ŠVP: </w:t>
      </w:r>
      <w:r>
        <w:rPr>
          <w:rFonts w:ascii="Arial" w:hAnsi="Arial" w:cs="Arial"/>
        </w:rPr>
        <w:tab/>
        <w:t>Žák používá informace z různých informačních zdrojů a vyhodnocuje jednoduché vztahy mezi údaji.</w:t>
      </w:r>
    </w:p>
    <w:p w:rsidR="00A84231" w:rsidRPr="00487457" w:rsidRDefault="00A84231" w:rsidP="00F82F9B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 w:rsidRPr="00487457">
        <w:rPr>
          <w:rFonts w:ascii="Arial" w:hAnsi="Arial" w:cs="Arial"/>
        </w:rPr>
        <w:t>Cíl</w:t>
      </w:r>
      <w:r w:rsidR="002F767B">
        <w:rPr>
          <w:rFonts w:ascii="Arial" w:hAnsi="Arial" w:cs="Arial"/>
        </w:rPr>
        <w:t xml:space="preserve"> hodiny</w:t>
      </w:r>
      <w:r w:rsidRPr="00487457">
        <w:rPr>
          <w:rFonts w:ascii="Arial" w:hAnsi="Arial" w:cs="Arial"/>
        </w:rPr>
        <w:t xml:space="preserve">: </w:t>
      </w:r>
      <w:r w:rsidR="00F82F9B">
        <w:rPr>
          <w:rFonts w:ascii="Arial" w:hAnsi="Arial" w:cs="Arial"/>
        </w:rPr>
        <w:tab/>
        <w:t>Žák efektivně zpracovává a ověřuje věrohodnost informací získaných z internetu.</w:t>
      </w:r>
    </w:p>
    <w:p w:rsidR="00A84231" w:rsidRPr="00487457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487457">
        <w:rPr>
          <w:rFonts w:ascii="Arial" w:hAnsi="Arial" w:cs="Arial"/>
        </w:rPr>
        <w:t xml:space="preserve">Forma: </w:t>
      </w:r>
      <w:r w:rsidR="002F767B">
        <w:rPr>
          <w:rFonts w:ascii="Arial" w:hAnsi="Arial" w:cs="Arial"/>
        </w:rPr>
        <w:tab/>
      </w:r>
      <w:r w:rsidR="002F767B">
        <w:rPr>
          <w:rFonts w:ascii="Arial" w:hAnsi="Arial" w:cs="Arial"/>
        </w:rPr>
        <w:tab/>
      </w:r>
      <w:r w:rsidR="002F767B">
        <w:rPr>
          <w:rFonts w:ascii="Arial" w:hAnsi="Arial" w:cs="Arial"/>
        </w:rPr>
        <w:tab/>
      </w:r>
      <w:r w:rsidR="002F767B">
        <w:rPr>
          <w:rFonts w:ascii="Arial" w:hAnsi="Arial" w:cs="Arial"/>
        </w:rPr>
        <w:tab/>
        <w:t>skupinová, individuální</w:t>
      </w:r>
    </w:p>
    <w:p w:rsidR="00A84231" w:rsidRPr="00487457" w:rsidRDefault="00A84231" w:rsidP="000E7145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 w:rsidRPr="00487457">
        <w:rPr>
          <w:rFonts w:ascii="Arial" w:hAnsi="Arial" w:cs="Arial"/>
        </w:rPr>
        <w:t>Metoda:</w:t>
      </w:r>
      <w:r w:rsidR="000E7145">
        <w:rPr>
          <w:rFonts w:ascii="Arial" w:hAnsi="Arial" w:cs="Arial"/>
        </w:rPr>
        <w:tab/>
      </w:r>
      <w:r w:rsidR="002F767B">
        <w:rPr>
          <w:rFonts w:ascii="Arial" w:hAnsi="Arial" w:cs="Arial"/>
        </w:rPr>
        <w:t xml:space="preserve">výklad, </w:t>
      </w:r>
      <w:proofErr w:type="spellStart"/>
      <w:r w:rsidR="002F767B">
        <w:rPr>
          <w:rFonts w:ascii="Arial" w:hAnsi="Arial" w:cs="Arial"/>
        </w:rPr>
        <w:t>prekoncept</w:t>
      </w:r>
      <w:proofErr w:type="spellEnd"/>
      <w:r w:rsidR="002F767B">
        <w:rPr>
          <w:rFonts w:ascii="Arial" w:hAnsi="Arial" w:cs="Arial"/>
        </w:rPr>
        <w:t>, diskuze</w:t>
      </w:r>
      <w:r w:rsidR="000E7145">
        <w:rPr>
          <w:rFonts w:ascii="Arial" w:hAnsi="Arial" w:cs="Arial"/>
        </w:rPr>
        <w:t>, statická a dynamická projekce</w:t>
      </w:r>
    </w:p>
    <w:p w:rsidR="00A84231" w:rsidRPr="00487457" w:rsidRDefault="00A84231" w:rsidP="000E7145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 w:rsidRPr="00487457">
        <w:rPr>
          <w:rFonts w:ascii="Arial" w:hAnsi="Arial" w:cs="Arial"/>
        </w:rPr>
        <w:t>Pomůcky:</w:t>
      </w:r>
      <w:r w:rsidR="000E7145">
        <w:rPr>
          <w:rFonts w:ascii="Arial" w:hAnsi="Arial" w:cs="Arial"/>
        </w:rPr>
        <w:tab/>
        <w:t xml:space="preserve">dataprojektor, tablet (s předinstalovanou aplikací </w:t>
      </w:r>
      <w:proofErr w:type="spellStart"/>
      <w:r w:rsidR="000E7145">
        <w:rPr>
          <w:rFonts w:ascii="Arial" w:hAnsi="Arial" w:cs="Arial"/>
        </w:rPr>
        <w:t>Hustej</w:t>
      </w:r>
      <w:proofErr w:type="spellEnd"/>
      <w:r w:rsidR="000E7145">
        <w:rPr>
          <w:rFonts w:ascii="Arial" w:hAnsi="Arial" w:cs="Arial"/>
        </w:rPr>
        <w:t xml:space="preserve"> internet)</w:t>
      </w:r>
    </w:p>
    <w:p w:rsidR="00F82F9B" w:rsidRDefault="008F0348" w:rsidP="00F82F9B">
      <w:pPr>
        <w:pStyle w:val="Seznmek"/>
        <w:numPr>
          <w:ilvl w:val="0"/>
          <w:numId w:val="0"/>
        </w:numPr>
        <w:spacing w:line="360" w:lineRule="auto"/>
        <w:ind w:left="3540" w:hanging="3540"/>
        <w:rPr>
          <w:rFonts w:ascii="Arial" w:hAnsi="Arial" w:cs="Arial"/>
        </w:rPr>
      </w:pPr>
      <w:r w:rsidRPr="00487457">
        <w:rPr>
          <w:rFonts w:ascii="Arial" w:hAnsi="Arial" w:cs="Arial"/>
        </w:rPr>
        <w:t>Zdroje:</w:t>
      </w:r>
      <w:r w:rsidR="000E7145">
        <w:rPr>
          <w:rFonts w:ascii="Arial" w:hAnsi="Arial" w:cs="Arial"/>
        </w:rPr>
        <w:tab/>
      </w:r>
      <w:r w:rsidR="00F82F9B">
        <w:rPr>
          <w:rFonts w:ascii="Arial" w:hAnsi="Arial" w:cs="Arial"/>
        </w:rPr>
        <w:t xml:space="preserve">ČÁBALVÁ, D. Pedagogika. 1. vyd. Praha: </w:t>
      </w:r>
      <w:proofErr w:type="spellStart"/>
      <w:r w:rsidR="00F82F9B">
        <w:rPr>
          <w:rFonts w:ascii="Arial" w:hAnsi="Arial" w:cs="Arial"/>
        </w:rPr>
        <w:t>Grada</w:t>
      </w:r>
      <w:proofErr w:type="spellEnd"/>
      <w:r w:rsidR="00F82F9B">
        <w:rPr>
          <w:rFonts w:ascii="Arial" w:hAnsi="Arial" w:cs="Arial"/>
        </w:rPr>
        <w:t>, 2011. 272 s. ISBN 978-80-247-2993-0.</w:t>
      </w:r>
    </w:p>
    <w:p w:rsidR="00F82F9B" w:rsidRDefault="00D46BD6" w:rsidP="00905193">
      <w:pPr>
        <w:pStyle w:val="Seznmek"/>
        <w:numPr>
          <w:ilvl w:val="0"/>
          <w:numId w:val="0"/>
        </w:numPr>
        <w:spacing w:line="360" w:lineRule="auto"/>
        <w:ind w:left="3540"/>
        <w:rPr>
          <w:rFonts w:ascii="Arial" w:hAnsi="Arial" w:cs="Arial"/>
        </w:rPr>
      </w:pPr>
      <w:hyperlink r:id="rId7" w:history="1">
        <w:r w:rsidR="00905193" w:rsidRPr="007E337F">
          <w:rPr>
            <w:rStyle w:val="Hypertextovodkaz"/>
            <w:rFonts w:ascii="Arial" w:hAnsi="Arial" w:cs="Arial"/>
          </w:rPr>
          <w:t>http://www.jaknainternet.cz/page/1199/muzeme-verit-internetu-/</w:t>
        </w:r>
      </w:hyperlink>
      <w:r w:rsidR="00905193">
        <w:rPr>
          <w:rFonts w:ascii="Arial" w:hAnsi="Arial" w:cs="Arial"/>
        </w:rPr>
        <w:t xml:space="preserve"> </w:t>
      </w:r>
      <w:r w:rsidR="00F82F9B">
        <w:rPr>
          <w:rFonts w:ascii="Arial" w:hAnsi="Arial" w:cs="Arial"/>
        </w:rPr>
        <w:br w:type="page"/>
      </w:r>
    </w:p>
    <w:p w:rsidR="00A735B2" w:rsidRPr="00487457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2040CA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</w:t>
            </w:r>
          </w:p>
        </w:tc>
        <w:tc>
          <w:tcPr>
            <w:tcW w:w="5386" w:type="dxa"/>
          </w:tcPr>
          <w:p w:rsidR="00A735B2" w:rsidRPr="00A84231" w:rsidRDefault="002040C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Zápis do třídnice (té</w:t>
            </w:r>
            <w:r w:rsidRPr="002040CA">
              <w:rPr>
                <w:rFonts w:ascii="Arial" w:hAnsi="Arial" w:cs="Arial"/>
                <w:sz w:val="22"/>
                <w:szCs w:val="22"/>
              </w:rPr>
              <w:t xml:space="preserve">ma </w:t>
            </w:r>
            <w:r>
              <w:rPr>
                <w:rFonts w:ascii="Arial" w:hAnsi="Arial" w:cs="Arial"/>
                <w:sz w:val="22"/>
                <w:szCs w:val="22"/>
              </w:rPr>
              <w:t>hodiny, absence), stanovení té</w:t>
            </w:r>
            <w:r w:rsidRPr="002040CA">
              <w:rPr>
                <w:rFonts w:ascii="Arial" w:hAnsi="Arial" w:cs="Arial"/>
                <w:sz w:val="22"/>
                <w:szCs w:val="22"/>
              </w:rPr>
              <w:t>matu hodiny.</w:t>
            </w:r>
          </w:p>
        </w:tc>
        <w:tc>
          <w:tcPr>
            <w:tcW w:w="2552" w:type="dxa"/>
          </w:tcPr>
          <w:p w:rsidR="00A735B2" w:rsidRPr="00A84231" w:rsidRDefault="00A735B2" w:rsidP="000F556A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A735B2" w:rsidRPr="00A84231" w:rsidRDefault="002040CA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5386" w:type="dxa"/>
          </w:tcPr>
          <w:p w:rsidR="00A735B2" w:rsidRDefault="002040C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Žáci odpovídají na otázky týkající se historie inte</w:t>
            </w:r>
            <w:r w:rsidR="00844791">
              <w:rPr>
                <w:rFonts w:ascii="Arial" w:hAnsi="Arial" w:cs="Arial"/>
                <w:sz w:val="22"/>
                <w:szCs w:val="22"/>
              </w:rPr>
              <w:t>rnetu.</w:t>
            </w:r>
          </w:p>
          <w:p w:rsidR="00844791" w:rsidRDefault="00844791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Otázky pokládá vyučující, žáci odpovídají.</w:t>
            </w:r>
          </w:p>
          <w:p w:rsidR="000F6FEE" w:rsidRPr="00A84231" w:rsidRDefault="000F6FEE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Default="002040C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Otázky:</w:t>
            </w:r>
          </w:p>
          <w:p w:rsidR="002040CA" w:rsidRDefault="002040C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je to ARPANET?</w:t>
            </w:r>
          </w:p>
          <w:p w:rsidR="002040CA" w:rsidRDefault="002040C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Kdy byl odeslán první e-mail?</w:t>
            </w:r>
          </w:p>
          <w:p w:rsidR="002040CA" w:rsidRPr="00A84231" w:rsidRDefault="00E879D4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je to I</w:t>
            </w:r>
            <w:r w:rsidR="002040CA">
              <w:rPr>
                <w:rFonts w:ascii="Arial" w:hAnsi="Arial" w:cs="Arial"/>
                <w:sz w:val="22"/>
                <w:szCs w:val="22"/>
              </w:rPr>
              <w:t>nternet?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2040CA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Úvod do tématu, 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844791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6" w:type="dxa"/>
          </w:tcPr>
          <w:p w:rsidR="00A735B2" w:rsidRDefault="000F6FEE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Řízená diskuze na téma, jakou roli hrají informace a média v našem životě. Žáci začínají chápat podstatu internetu </w:t>
            </w:r>
            <w:r>
              <w:rPr>
                <w:rFonts w:ascii="Calibri" w:hAnsi="Calibri" w:cs="Arial"/>
                <w:sz w:val="22"/>
                <w:szCs w:val="22"/>
              </w:rPr>
              <w:t>‒</w:t>
            </w:r>
            <w:r>
              <w:rPr>
                <w:rFonts w:ascii="Arial" w:hAnsi="Arial" w:cs="Arial"/>
                <w:sz w:val="22"/>
                <w:szCs w:val="22"/>
              </w:rPr>
              <w:t xml:space="preserve"> šíření informací. </w:t>
            </w:r>
          </w:p>
          <w:p w:rsidR="00844791" w:rsidRDefault="00844791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Otázky k diskuzi:</w:t>
            </w:r>
          </w:p>
          <w:p w:rsidR="00844791" w:rsidRDefault="00844791" w:rsidP="000F556A">
            <w:pPr>
              <w:pStyle w:val="Seznmek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Kdo může publikovat na internetu?</w:t>
            </w:r>
          </w:p>
          <w:p w:rsidR="00844791" w:rsidRDefault="00844791" w:rsidP="000F556A">
            <w:pPr>
              <w:pStyle w:val="Seznmek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Kdo kontroluje správnost publikovaných dat?</w:t>
            </w:r>
          </w:p>
          <w:p w:rsidR="00844791" w:rsidRDefault="00844791" w:rsidP="000F556A">
            <w:pPr>
              <w:pStyle w:val="Seznmek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Setkali jste se na internetu někdy s falešnou informací? S jakou a kde?</w:t>
            </w:r>
          </w:p>
          <w:p w:rsidR="00844791" w:rsidRDefault="00844791" w:rsidP="000F556A">
            <w:pPr>
              <w:pStyle w:val="Seznmek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 jakých internetových stránek čerpáte při tvorbě referátu? Ověřujete jejich pravdivost?</w:t>
            </w:r>
          </w:p>
          <w:p w:rsidR="00844791" w:rsidRPr="00A84231" w:rsidRDefault="00844791" w:rsidP="000F556A">
            <w:pPr>
              <w:pStyle w:val="Seznmek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 lze ověřit správnost informací?</w:t>
            </w:r>
          </w:p>
        </w:tc>
        <w:tc>
          <w:tcPr>
            <w:tcW w:w="2552" w:type="dxa"/>
          </w:tcPr>
          <w:p w:rsidR="00A735B2" w:rsidRPr="00A84231" w:rsidRDefault="000F6FEE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se diskuze odvede o</w:t>
            </w:r>
            <w:r w:rsidR="000F556A">
              <w:rPr>
                <w:rFonts w:ascii="Arial" w:hAnsi="Arial" w:cs="Arial"/>
                <w:sz w:val="22"/>
                <w:szCs w:val="22"/>
              </w:rPr>
              <w:t>d tématu, učitel diskuzi vede a </w:t>
            </w:r>
            <w:r>
              <w:rPr>
                <w:rFonts w:ascii="Arial" w:hAnsi="Arial" w:cs="Arial"/>
                <w:sz w:val="22"/>
                <w:szCs w:val="22"/>
              </w:rPr>
              <w:t>koriguje a ptá se na otázky typu „Jaký zdroj informací považujete za důvěryhodný?“ apod.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844791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556A">
              <w:rPr>
                <w:rFonts w:ascii="Arial" w:hAnsi="Arial" w:cs="Arial"/>
              </w:rPr>
              <w:t>5</w:t>
            </w:r>
          </w:p>
        </w:tc>
        <w:tc>
          <w:tcPr>
            <w:tcW w:w="5386" w:type="dxa"/>
          </w:tcPr>
          <w:p w:rsidR="00A735B2" w:rsidRDefault="000F6FEE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Prezentace na téma </w:t>
            </w:r>
            <w:r w:rsidR="00E879D4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důvěryhodnost informací na internetu</w:t>
            </w:r>
            <w:r w:rsidR="00E879D4">
              <w:rPr>
                <w:rFonts w:ascii="Arial" w:hAnsi="Arial" w:cs="Arial"/>
                <w:sz w:val="22"/>
                <w:szCs w:val="22"/>
              </w:rPr>
              <w:t>“</w:t>
            </w:r>
            <w:r w:rsidR="009051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5193" w:rsidRPr="00A84231" w:rsidRDefault="00905193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Spuštění dvouminutového vide</w:t>
            </w:r>
            <w:r w:rsidR="0058004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ze stránek </w:t>
            </w:r>
            <w:hyperlink r:id="rId8" w:history="1">
              <w:r w:rsidRPr="007E337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http://www.jaknainternet.cz/page/1199/muzeme-verit-internetu-/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</w:tcPr>
          <w:p w:rsidR="00B32392" w:rsidRPr="00A84231" w:rsidRDefault="000F556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promítání prezentace z tabletu pomocí přenašeče bezdrátového obrazu a </w:t>
            </w:r>
            <w:r w:rsidR="00B32392">
              <w:rPr>
                <w:rFonts w:ascii="Arial" w:hAnsi="Arial" w:cs="Arial"/>
                <w:sz w:val="22"/>
                <w:szCs w:val="22"/>
              </w:rPr>
              <w:t>dataprojektoru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A735B2" w:rsidRPr="00A84231" w:rsidRDefault="000F556A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6" w:type="dxa"/>
          </w:tcPr>
          <w:p w:rsidR="0058004D" w:rsidRPr="00A84231" w:rsidRDefault="000F556A" w:rsidP="00B32392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Promítání </w:t>
            </w:r>
            <w:r w:rsidR="00B32392">
              <w:rPr>
                <w:rFonts w:ascii="Arial" w:hAnsi="Arial" w:cs="Arial"/>
                <w:sz w:val="22"/>
                <w:szCs w:val="22"/>
              </w:rPr>
              <w:t xml:space="preserve">aplikace </w:t>
            </w:r>
            <w:proofErr w:type="spellStart"/>
            <w:r w:rsidR="00B32392" w:rsidRPr="00905193">
              <w:rPr>
                <w:rStyle w:val="Zdraznn"/>
              </w:rPr>
              <w:t>Hustej</w:t>
            </w:r>
            <w:proofErr w:type="spellEnd"/>
            <w:r w:rsidR="00B32392" w:rsidRPr="00905193">
              <w:rPr>
                <w:rStyle w:val="Zdraznn"/>
              </w:rPr>
              <w:t xml:space="preserve"> internet</w:t>
            </w:r>
            <w:r w:rsidR="00B32392">
              <w:rPr>
                <w:rFonts w:ascii="Arial" w:hAnsi="Arial" w:cs="Arial"/>
                <w:sz w:val="22"/>
                <w:szCs w:val="22"/>
              </w:rPr>
              <w:t xml:space="preserve"> od strany 69 do strany 71. Dobrovolník </w:t>
            </w:r>
            <w:r w:rsidR="0058004D">
              <w:rPr>
                <w:rFonts w:ascii="Arial" w:hAnsi="Arial" w:cs="Arial"/>
                <w:sz w:val="22"/>
                <w:szCs w:val="22"/>
              </w:rPr>
              <w:t xml:space="preserve">dostane tablet a </w:t>
            </w:r>
            <w:r w:rsidR="00B32392">
              <w:rPr>
                <w:rFonts w:ascii="Arial" w:hAnsi="Arial" w:cs="Arial"/>
                <w:sz w:val="22"/>
                <w:szCs w:val="22"/>
              </w:rPr>
              <w:t>přečte danou informaci. Kromě toho najde a stiskne interaktivní prvky. Stejný postup následuje na dalších dvou stranách.</w:t>
            </w:r>
          </w:p>
        </w:tc>
        <w:tc>
          <w:tcPr>
            <w:tcW w:w="2552" w:type="dxa"/>
          </w:tcPr>
          <w:p w:rsidR="00A735B2" w:rsidRPr="00A84231" w:rsidRDefault="00B32392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Aplikace má skryté interaktivní prvky (vyvolá určitou změnu obrázku v určité oblasti na dotykové ploše).</w:t>
            </w:r>
            <w:r w:rsidR="00905193">
              <w:rPr>
                <w:rFonts w:ascii="Arial" w:hAnsi="Arial" w:cs="Arial"/>
                <w:sz w:val="22"/>
                <w:szCs w:val="22"/>
              </w:rPr>
              <w:t xml:space="preserve"> Aplikace je vhodný doplňkový materiál k tématu. Jedná se o jakousi interaktivní knihu.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A735B2" w:rsidRPr="00A84231" w:rsidRDefault="002040CA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</w:tcPr>
          <w:p w:rsidR="00A735B2" w:rsidRPr="00A84231" w:rsidRDefault="000F556A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Sebereflexe, naplnění cílů, nastínění tématu příští vyučovací hodiny.</w:t>
            </w:r>
          </w:p>
        </w:tc>
        <w:tc>
          <w:tcPr>
            <w:tcW w:w="2552" w:type="dxa"/>
          </w:tcPr>
          <w:p w:rsidR="00A735B2" w:rsidRPr="00A84231" w:rsidRDefault="00A735B2" w:rsidP="000F556A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04D" w:rsidRDefault="0058004D" w:rsidP="00A84231">
      <w:pPr>
        <w:ind w:firstLine="0"/>
        <w:rPr>
          <w:rFonts w:ascii="Arial" w:hAnsi="Arial" w:cs="Arial"/>
        </w:rPr>
      </w:pPr>
    </w:p>
    <w:p w:rsidR="0058004D" w:rsidRDefault="0058004D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3C79" w:rsidRDefault="00CA3C79" w:rsidP="00A84231">
      <w:pPr>
        <w:ind w:firstLine="0"/>
        <w:rPr>
          <w:rFonts w:ascii="Arial" w:hAnsi="Arial" w:cs="Arial"/>
        </w:rPr>
      </w:pPr>
    </w:p>
    <w:p w:rsidR="0058004D" w:rsidRDefault="0058004D" w:rsidP="00A8423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Použitá prezentace:</w:t>
      </w:r>
    </w:p>
    <w:p w:rsidR="0058004D" w:rsidRDefault="0058004D" w:rsidP="00A84231">
      <w:pPr>
        <w:ind w:firstLine="0"/>
        <w:rPr>
          <w:rFonts w:ascii="Arial" w:hAnsi="Arial" w:cs="Arial"/>
        </w:rPr>
      </w:pPr>
    </w:p>
    <w:p w:rsidR="0058004D" w:rsidRPr="00A84231" w:rsidRDefault="0058004D" w:rsidP="00A84231">
      <w:pPr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9450" cy="4318000"/>
            <wp:effectExtent l="0" t="0" r="0" b="6350"/>
            <wp:docPr id="6" name="Obrázek 6" descr="\\psf\Home\Desktop\posrany_tablety\Důvěryhodnost informací\Sním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sf\Home\Desktop\posrany_tablety\Důvěryhodnost informací\Snímek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59450" cy="4318000"/>
            <wp:effectExtent l="0" t="0" r="0" b="6350"/>
            <wp:docPr id="7" name="Obrázek 7" descr="\\psf\Home\Desktop\posrany_tablety\Důvěryhodnost informací\Sním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sf\Home\Desktop\posrany_tablety\Důvěryhodnost informací\Snímek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9450" cy="4318000"/>
            <wp:effectExtent l="0" t="0" r="0" b="6350"/>
            <wp:docPr id="8" name="Obrázek 8" descr="\\psf\Home\Desktop\posrany_tablety\Důvěryhodnost informací\Sním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sf\Home\Desktop\posrany_tablety\Důvěryhodnost informací\Snímek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59450" cy="4318000"/>
            <wp:effectExtent l="0" t="0" r="0" b="6350"/>
            <wp:docPr id="9" name="Obrázek 9" descr="\\psf\Home\Desktop\posrany_tablety\Důvěryhodnost informací\Sním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sf\Home\Desktop\posrany_tablety\Důvěryhodnost informací\Snímek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9450" cy="4318000"/>
            <wp:effectExtent l="0" t="0" r="0" b="6350"/>
            <wp:docPr id="10" name="Obrázek 10" descr="\\psf\Home\Desktop\posrany_tablety\Důvěryhodnost informací\Sním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sf\Home\Desktop\posrany_tablety\Důvěryhodnost informací\Snímek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59450" cy="4318000"/>
            <wp:effectExtent l="0" t="0" r="0" b="6350"/>
            <wp:docPr id="11" name="Obrázek 11" descr="\\psf\Home\Desktop\posrany_tablety\Důvěryhodnost informací\Sním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sf\Home\Desktop\posrany_tablety\Důvěryhodnost informací\Snímek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9450" cy="4318000"/>
            <wp:effectExtent l="0" t="0" r="0" b="6350"/>
            <wp:docPr id="12" name="Obrázek 12" descr="\\psf\Home\Desktop\posrany_tablety\Důvěryhodnost informací\Sníme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sf\Home\Desktop\posrany_tablety\Důvěryhodnost informací\Snímek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04D" w:rsidRPr="00A8423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D6" w:rsidRDefault="00D46BD6" w:rsidP="00A84231">
      <w:pPr>
        <w:spacing w:line="240" w:lineRule="auto"/>
      </w:pPr>
      <w:r>
        <w:separator/>
      </w:r>
    </w:p>
  </w:endnote>
  <w:endnote w:type="continuationSeparator" w:id="0">
    <w:p w:rsidR="00D46BD6" w:rsidRDefault="00D46BD6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31" w:rsidRDefault="00A84231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9550400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D6" w:rsidRDefault="00D46BD6" w:rsidP="00A84231">
      <w:pPr>
        <w:spacing w:line="240" w:lineRule="auto"/>
      </w:pPr>
      <w:r>
        <w:separator/>
      </w:r>
    </w:p>
  </w:footnote>
  <w:footnote w:type="continuationSeparator" w:id="0">
    <w:p w:rsidR="00D46BD6" w:rsidRDefault="00D46BD6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3DD15" wp14:editId="5B0543BF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DC8CD3" wp14:editId="63136E3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091"/>
    <w:multiLevelType w:val="hybridMultilevel"/>
    <w:tmpl w:val="91BC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" w15:restartNumberingAfterBreak="0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1"/>
    <w:rsid w:val="000E7145"/>
    <w:rsid w:val="000F556A"/>
    <w:rsid w:val="000F6FEE"/>
    <w:rsid w:val="00166255"/>
    <w:rsid w:val="001F49F9"/>
    <w:rsid w:val="002040CA"/>
    <w:rsid w:val="0021535F"/>
    <w:rsid w:val="002642D1"/>
    <w:rsid w:val="002F767B"/>
    <w:rsid w:val="00487457"/>
    <w:rsid w:val="004F75B6"/>
    <w:rsid w:val="0058004D"/>
    <w:rsid w:val="006503CC"/>
    <w:rsid w:val="00683CF4"/>
    <w:rsid w:val="00844791"/>
    <w:rsid w:val="008F0348"/>
    <w:rsid w:val="00905193"/>
    <w:rsid w:val="00974F35"/>
    <w:rsid w:val="00A735B2"/>
    <w:rsid w:val="00A84231"/>
    <w:rsid w:val="00B32392"/>
    <w:rsid w:val="00CA3C79"/>
    <w:rsid w:val="00CE77F4"/>
    <w:rsid w:val="00D131DD"/>
    <w:rsid w:val="00D46BD6"/>
    <w:rsid w:val="00E879D4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BCB7C-96CC-4AB4-ABC7-996AF6B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5193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90519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04D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nainternet.cz/page/1199/muzeme-verit-internetu-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nainternet.cz/page/1199/muzeme-verit-internetu-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Pitelková</dc:creator>
  <cp:lastModifiedBy>Řezáčová Petra</cp:lastModifiedBy>
  <cp:revision>3</cp:revision>
  <dcterms:created xsi:type="dcterms:W3CDTF">2015-05-07T08:15:00Z</dcterms:created>
  <dcterms:modified xsi:type="dcterms:W3CDTF">2015-05-20T09:34:00Z</dcterms:modified>
</cp:coreProperties>
</file>