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720755" w:rsidRDefault="00720755" w:rsidP="00720755"/>
    <w:p w:rsidR="00720755" w:rsidRDefault="00720755" w:rsidP="00720755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Základní škola Gabry a Málinky Štítná nad </w:t>
      </w:r>
      <w:proofErr w:type="spellStart"/>
      <w:r>
        <w:rPr>
          <w:b/>
          <w:sz w:val="28"/>
          <w:szCs w:val="28"/>
        </w:rPr>
        <w:t>Vláří</w:t>
      </w:r>
      <w:proofErr w:type="spellEnd"/>
      <w:r>
        <w:rPr>
          <w:b/>
          <w:sz w:val="28"/>
          <w:szCs w:val="28"/>
        </w:rPr>
        <w:t>, okres Zlín</w:t>
      </w:r>
    </w:p>
    <w:p w:rsidR="00720755" w:rsidRDefault="00720755" w:rsidP="00720755">
      <w:pPr>
        <w:jc w:val="center"/>
      </w:pPr>
    </w:p>
    <w:p w:rsidR="00720755" w:rsidRDefault="00720755" w:rsidP="00720755">
      <w:pPr>
        <w:jc w:val="center"/>
      </w:pPr>
    </w:p>
    <w:p w:rsidR="00720755" w:rsidRDefault="00720755" w:rsidP="00720755">
      <w:pPr>
        <w:jc w:val="center"/>
      </w:pPr>
    </w:p>
    <w:p w:rsidR="00720755" w:rsidRDefault="00720755" w:rsidP="00720755">
      <w:pPr>
        <w:jc w:val="center"/>
      </w:pPr>
    </w:p>
    <w:p w:rsidR="00720755" w:rsidRDefault="00720755" w:rsidP="00720755">
      <w:pPr>
        <w:jc w:val="center"/>
      </w:pPr>
    </w:p>
    <w:tbl>
      <w:tblPr>
        <w:tblStyle w:val="Mkatabulky"/>
        <w:tblW w:w="9498" w:type="dxa"/>
        <w:tblLook w:val="01E0"/>
      </w:tblPr>
      <w:tblGrid>
        <w:gridCol w:w="4749"/>
        <w:gridCol w:w="4749"/>
      </w:tblGrid>
      <w:tr w:rsidR="00720755" w:rsidTr="00B22FE5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755" w:rsidRDefault="00720755" w:rsidP="00B22FE5">
            <w:pPr>
              <w:rPr>
                <w:b/>
                <w:bCs/>
              </w:rPr>
            </w:pPr>
            <w:r>
              <w:rPr>
                <w:b/>
                <w:bCs/>
              </w:rPr>
              <w:t>Název projektu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755" w:rsidRDefault="00720755" w:rsidP="00B22FE5">
            <w:r>
              <w:t>Dotkněte se inovací</w:t>
            </w:r>
          </w:p>
        </w:tc>
      </w:tr>
      <w:tr w:rsidR="00720755" w:rsidTr="00B22FE5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755" w:rsidRDefault="00720755" w:rsidP="00B22FE5">
            <w:pPr>
              <w:rPr>
                <w:b/>
                <w:bCs/>
              </w:rPr>
            </w:pPr>
            <w:r>
              <w:rPr>
                <w:b/>
                <w:bCs/>
              </w:rPr>
              <w:t>Registrační číslo projektu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755" w:rsidRDefault="00720755" w:rsidP="00B22FE5">
            <w:r w:rsidRPr="00047BC4">
              <w:t>CZ.1.07/1.3.00/51.0024</w:t>
            </w:r>
          </w:p>
        </w:tc>
      </w:tr>
      <w:tr w:rsidR="00720755" w:rsidTr="00B22FE5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755" w:rsidRDefault="00720755" w:rsidP="00B22FE5">
            <w:pPr>
              <w:rPr>
                <w:b/>
                <w:bCs/>
              </w:rPr>
            </w:pPr>
            <w:r>
              <w:rPr>
                <w:b/>
                <w:bCs/>
              </w:rPr>
              <w:t>Pořadové číslo výstupu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755" w:rsidRDefault="00720755" w:rsidP="00B22FE5">
            <w:r>
              <w:t>13.</w:t>
            </w:r>
          </w:p>
        </w:tc>
      </w:tr>
      <w:tr w:rsidR="00720755" w:rsidTr="00B22FE5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755" w:rsidRDefault="00720755" w:rsidP="00B22FE5">
            <w:pPr>
              <w:rPr>
                <w:b/>
                <w:bCs/>
              </w:rPr>
            </w:pPr>
            <w:r>
              <w:rPr>
                <w:b/>
                <w:bCs/>
              </w:rPr>
              <w:t>Název materiálu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755" w:rsidRDefault="00720755" w:rsidP="00B22FE5">
            <w:proofErr w:type="spellStart"/>
            <w:r>
              <w:t>Ekabinet</w:t>
            </w:r>
            <w:proofErr w:type="spellEnd"/>
            <w:r>
              <w:t xml:space="preserve"> v přírodovědě - přehled</w:t>
            </w:r>
          </w:p>
        </w:tc>
      </w:tr>
      <w:tr w:rsidR="00720755" w:rsidTr="00B22FE5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755" w:rsidRDefault="00720755" w:rsidP="00B22FE5">
            <w:pPr>
              <w:rPr>
                <w:b/>
                <w:bCs/>
              </w:rPr>
            </w:pPr>
            <w:r>
              <w:rPr>
                <w:b/>
                <w:bCs/>
              </w:rPr>
              <w:t>Vzdělávací oblast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755" w:rsidRDefault="00720755" w:rsidP="00B22FE5">
            <w:r>
              <w:t>Člověk a jeho svět</w:t>
            </w:r>
          </w:p>
        </w:tc>
      </w:tr>
      <w:tr w:rsidR="00720755" w:rsidTr="00B22FE5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755" w:rsidRDefault="00720755" w:rsidP="00B22FE5">
            <w:pPr>
              <w:rPr>
                <w:b/>
                <w:bCs/>
              </w:rPr>
            </w:pPr>
            <w:r>
              <w:rPr>
                <w:b/>
                <w:bCs/>
              </w:rPr>
              <w:t>Vzdělávací obor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755" w:rsidRDefault="00720755" w:rsidP="00B22FE5">
            <w:r>
              <w:t>Přírodověda</w:t>
            </w:r>
          </w:p>
        </w:tc>
      </w:tr>
      <w:tr w:rsidR="00720755" w:rsidTr="00B22FE5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755" w:rsidRDefault="00720755" w:rsidP="00B22FE5">
            <w:pPr>
              <w:rPr>
                <w:b/>
                <w:bCs/>
              </w:rPr>
            </w:pPr>
            <w:r>
              <w:rPr>
                <w:b/>
                <w:bCs/>
              </w:rPr>
              <w:t>Klíčová slova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755" w:rsidRDefault="00720755" w:rsidP="00B22FE5">
            <w:r>
              <w:t xml:space="preserve">Přírodověda, </w:t>
            </w:r>
            <w:proofErr w:type="spellStart"/>
            <w:r>
              <w:t>ekabinet</w:t>
            </w:r>
            <w:proofErr w:type="spellEnd"/>
          </w:p>
        </w:tc>
      </w:tr>
      <w:tr w:rsidR="00720755" w:rsidTr="00B22FE5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755" w:rsidRDefault="00720755" w:rsidP="00B22FE5">
            <w:pPr>
              <w:rPr>
                <w:b/>
                <w:bCs/>
              </w:rPr>
            </w:pPr>
            <w:r>
              <w:rPr>
                <w:b/>
                <w:bCs/>
              </w:rPr>
              <w:t>Autor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755" w:rsidRDefault="00720755" w:rsidP="00B22FE5">
            <w:r>
              <w:t xml:space="preserve">Naděžda </w:t>
            </w:r>
            <w:proofErr w:type="spellStart"/>
            <w:r>
              <w:t>Hnaníčková</w:t>
            </w:r>
            <w:proofErr w:type="spellEnd"/>
          </w:p>
        </w:tc>
      </w:tr>
      <w:tr w:rsidR="00720755" w:rsidTr="00B22FE5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755" w:rsidRDefault="00720755" w:rsidP="00B22FE5">
            <w:pPr>
              <w:rPr>
                <w:b/>
                <w:bCs/>
              </w:rPr>
            </w:pPr>
            <w:r>
              <w:rPr>
                <w:b/>
                <w:bCs/>
              </w:rPr>
              <w:t>Použité zdroje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755" w:rsidRDefault="00720755" w:rsidP="00B22FE5">
            <w:r w:rsidRPr="000A08CF">
              <w:t xml:space="preserve">EDULOGY, S.R.O.. </w:t>
            </w:r>
            <w:proofErr w:type="gramStart"/>
            <w:r w:rsidRPr="000A08CF">
              <w:t>www</w:t>
            </w:r>
            <w:proofErr w:type="gramEnd"/>
            <w:r w:rsidRPr="000A08CF">
              <w:t xml:space="preserve">.ekabinet.cz [online]. [cit. </w:t>
            </w:r>
            <w:proofErr w:type="gramStart"/>
            <w:r w:rsidRPr="000A08CF">
              <w:t>27.4.2015</w:t>
            </w:r>
            <w:proofErr w:type="gramEnd"/>
            <w:r w:rsidRPr="000A08CF">
              <w:t>]. Dostupný na WWW: www.ekabinet.cz</w:t>
            </w:r>
          </w:p>
        </w:tc>
      </w:tr>
    </w:tbl>
    <w:p w:rsidR="00720755" w:rsidRDefault="00720755" w:rsidP="00720755">
      <w:pPr>
        <w:jc w:val="center"/>
      </w:pPr>
    </w:p>
    <w:p w:rsidR="00720755" w:rsidRDefault="00720755" w:rsidP="00720755">
      <w:pPr>
        <w:jc w:val="center"/>
      </w:pPr>
    </w:p>
    <w:p w:rsidR="00720755" w:rsidRDefault="00720755" w:rsidP="00720755">
      <w:pPr>
        <w:jc w:val="center"/>
      </w:pPr>
    </w:p>
    <w:p w:rsidR="00720755" w:rsidRDefault="00720755" w:rsidP="00720755">
      <w:pPr>
        <w:jc w:val="center"/>
      </w:pPr>
    </w:p>
    <w:p w:rsidR="00720755" w:rsidRDefault="00720755" w:rsidP="00720755">
      <w:pPr>
        <w:jc w:val="center"/>
      </w:pPr>
    </w:p>
    <w:p w:rsidR="00720755" w:rsidRDefault="00720755" w:rsidP="00720755">
      <w:pPr>
        <w:jc w:val="center"/>
      </w:pPr>
    </w:p>
    <w:p w:rsidR="00720755" w:rsidRDefault="00720755" w:rsidP="00720755"/>
    <w:p w:rsidR="00720755" w:rsidRDefault="00720755" w:rsidP="00720755"/>
    <w:p w:rsidR="00720755" w:rsidRDefault="00720755" w:rsidP="00720755"/>
    <w:p w:rsidR="00720755" w:rsidRDefault="00720755" w:rsidP="00720755"/>
    <w:p w:rsidR="00720755" w:rsidRDefault="00720755" w:rsidP="00720755"/>
    <w:p w:rsidR="00720755" w:rsidRDefault="00720755" w:rsidP="00720755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 xml:space="preserve">Přístup k výukovému systému </w:t>
      </w:r>
      <w:proofErr w:type="spellStart"/>
      <w:r>
        <w:rPr>
          <w:b/>
        </w:rPr>
        <w:t>Ekabinet</w:t>
      </w:r>
      <w:proofErr w:type="spellEnd"/>
      <w:r>
        <w:rPr>
          <w:b/>
        </w:rPr>
        <w:t xml:space="preserve"> a jeho jednotlivým částem</w:t>
      </w:r>
    </w:p>
    <w:p w:rsidR="00720755" w:rsidRDefault="00720755" w:rsidP="00720755"/>
    <w:p w:rsidR="00720755" w:rsidRDefault="00720755" w:rsidP="00720755">
      <w:r>
        <w:t>www.ekabinet.cz</w:t>
      </w:r>
    </w:p>
    <w:p w:rsidR="00720755" w:rsidRDefault="00720755" w:rsidP="00720755"/>
    <w:p w:rsidR="00720755" w:rsidRDefault="00720755" w:rsidP="00720755">
      <w:pPr>
        <w:jc w:val="center"/>
      </w:pPr>
      <w:r>
        <w:rPr>
          <w:noProof/>
        </w:rPr>
        <w:lastRenderedPageBreak/>
        <w:drawing>
          <wp:inline distT="0" distB="0" distL="0" distR="0">
            <wp:extent cx="4552950" cy="2686050"/>
            <wp:effectExtent l="0" t="0" r="0" b="0"/>
            <wp:docPr id="2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 cstate="print"/>
                    <a:srcRect l="9425" t="11176" r="11537" b="5883"/>
                    <a:stretch/>
                  </pic:blipFill>
                  <pic:spPr bwMode="auto">
                    <a:xfrm>
                      <a:off x="0" y="0"/>
                      <a:ext cx="4553154" cy="2686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720755" w:rsidRDefault="00720755" w:rsidP="00720755"/>
    <w:p w:rsidR="00720755" w:rsidRDefault="00720755" w:rsidP="00720755">
      <w:pPr>
        <w:pStyle w:val="Odstavecseseznamem"/>
        <w:numPr>
          <w:ilvl w:val="0"/>
          <w:numId w:val="35"/>
        </w:numPr>
        <w:spacing w:after="0" w:line="240" w:lineRule="auto"/>
      </w:pPr>
      <w:r>
        <w:rPr>
          <w:b/>
        </w:rPr>
        <w:t>Přírodověda v </w:t>
      </w:r>
      <w:proofErr w:type="spellStart"/>
      <w:r>
        <w:rPr>
          <w:b/>
        </w:rPr>
        <w:t>Ekabinetu</w:t>
      </w:r>
      <w:proofErr w:type="spellEnd"/>
    </w:p>
    <w:p w:rsidR="00720755" w:rsidRDefault="00720755" w:rsidP="00720755">
      <w:pPr>
        <w:jc w:val="both"/>
      </w:pPr>
    </w:p>
    <w:p w:rsidR="00720755" w:rsidRPr="00506891" w:rsidRDefault="00720755" w:rsidP="00720755">
      <w:pPr>
        <w:jc w:val="both"/>
        <w:rPr>
          <w:b/>
        </w:rPr>
      </w:pPr>
      <w:r w:rsidRPr="00506891">
        <w:rPr>
          <w:b/>
        </w:rPr>
        <w:t>Přístup:</w:t>
      </w:r>
    </w:p>
    <w:p w:rsidR="00720755" w:rsidRDefault="00720755" w:rsidP="00720755">
      <w:r>
        <w:t xml:space="preserve">www.ekabinet.cz ► </w:t>
      </w:r>
      <w:proofErr w:type="spellStart"/>
      <w:r>
        <w:t>Prírodovedné</w:t>
      </w:r>
      <w:proofErr w:type="spellEnd"/>
      <w:r>
        <w:t xml:space="preserve"> </w:t>
      </w:r>
      <w:proofErr w:type="spellStart"/>
      <w:r>
        <w:t>predmety</w:t>
      </w:r>
      <w:proofErr w:type="spellEnd"/>
      <w:r>
        <w:t xml:space="preserve"> SK ► ZŠ část 1. ► </w:t>
      </w:r>
      <w:proofErr w:type="spellStart"/>
      <w:r>
        <w:t>Prírodoveda</w:t>
      </w:r>
      <w:proofErr w:type="spellEnd"/>
    </w:p>
    <w:p w:rsidR="00720755" w:rsidRDefault="00720755" w:rsidP="00720755"/>
    <w:p w:rsidR="00720755" w:rsidRDefault="00720755" w:rsidP="00720755">
      <w:pPr>
        <w:rPr>
          <w:b/>
        </w:rPr>
      </w:pPr>
      <w:r>
        <w:rPr>
          <w:b/>
        </w:rPr>
        <w:t>Obsah:</w:t>
      </w:r>
    </w:p>
    <w:p w:rsidR="00720755" w:rsidRDefault="00720755" w:rsidP="00720755">
      <w:pPr>
        <w:rPr>
          <w:b/>
        </w:rPr>
      </w:pPr>
    </w:p>
    <w:p w:rsidR="00720755" w:rsidRPr="00052615" w:rsidRDefault="00720755" w:rsidP="00720755">
      <w:pPr>
        <w:rPr>
          <w:b/>
        </w:rPr>
      </w:pPr>
      <w:r w:rsidRPr="00052615">
        <w:rPr>
          <w:b/>
        </w:rPr>
        <w:t xml:space="preserve">I. Životné </w:t>
      </w:r>
      <w:proofErr w:type="spellStart"/>
      <w:r w:rsidRPr="00052615">
        <w:rPr>
          <w:b/>
        </w:rPr>
        <w:t>deje</w:t>
      </w:r>
      <w:proofErr w:type="spellEnd"/>
      <w:r w:rsidRPr="00052615">
        <w:rPr>
          <w:b/>
        </w:rPr>
        <w:t xml:space="preserve"> a </w:t>
      </w:r>
      <w:proofErr w:type="spellStart"/>
      <w:r w:rsidRPr="00052615">
        <w:rPr>
          <w:b/>
        </w:rPr>
        <w:t>funkcie</w:t>
      </w:r>
      <w:proofErr w:type="spellEnd"/>
      <w:r w:rsidRPr="00052615">
        <w:rPr>
          <w:b/>
        </w:rPr>
        <w:t xml:space="preserve"> </w:t>
      </w:r>
      <w:proofErr w:type="spellStart"/>
      <w:r w:rsidRPr="00052615">
        <w:rPr>
          <w:b/>
        </w:rPr>
        <w:t>bunky</w:t>
      </w:r>
      <w:proofErr w:type="spellEnd"/>
      <w:r w:rsidRPr="00052615">
        <w:rPr>
          <w:b/>
        </w:rPr>
        <w:t xml:space="preserve"> (128)  </w:t>
      </w:r>
    </w:p>
    <w:p w:rsidR="00720755" w:rsidRPr="00052615" w:rsidRDefault="00720755" w:rsidP="00720755">
      <w:r w:rsidRPr="00052615">
        <w:t xml:space="preserve">1. </w:t>
      </w:r>
      <w:proofErr w:type="spellStart"/>
      <w:r>
        <w:t>Živočíšne</w:t>
      </w:r>
      <w:proofErr w:type="spellEnd"/>
      <w:r>
        <w:t xml:space="preserve"> a </w:t>
      </w:r>
      <w:proofErr w:type="spellStart"/>
      <w:r>
        <w:t>rastlinné</w:t>
      </w:r>
      <w:proofErr w:type="spellEnd"/>
      <w:r>
        <w:t xml:space="preserve"> </w:t>
      </w:r>
      <w:proofErr w:type="spellStart"/>
      <w:r>
        <w:t>bunky</w:t>
      </w:r>
      <w:proofErr w:type="spellEnd"/>
      <w:r>
        <w:t xml:space="preserve"> </w:t>
      </w:r>
    </w:p>
    <w:p w:rsidR="00720755" w:rsidRPr="00052615" w:rsidRDefault="00720755" w:rsidP="00720755">
      <w:r w:rsidRPr="00052615">
        <w:t xml:space="preserve">2. Orgány </w:t>
      </w:r>
      <w:proofErr w:type="spellStart"/>
      <w:r w:rsidRPr="00052615">
        <w:t>kvitnúcich</w:t>
      </w:r>
      <w:proofErr w:type="spellEnd"/>
      <w:r w:rsidRPr="00052615">
        <w:t xml:space="preserve"> </w:t>
      </w:r>
      <w:proofErr w:type="spellStart"/>
      <w:r w:rsidRPr="00052615">
        <w:t>rastlín</w:t>
      </w:r>
      <w:proofErr w:type="spellEnd"/>
    </w:p>
    <w:p w:rsidR="00720755" w:rsidRPr="00052615" w:rsidRDefault="00720755" w:rsidP="00720755">
      <w:r w:rsidRPr="00052615">
        <w:t xml:space="preserve">3. </w:t>
      </w:r>
      <w:proofErr w:type="spellStart"/>
      <w:r w:rsidRPr="00052615">
        <w:t>Špecializované</w:t>
      </w:r>
      <w:proofErr w:type="spellEnd"/>
      <w:r w:rsidRPr="00052615">
        <w:t xml:space="preserve"> </w:t>
      </w:r>
      <w:proofErr w:type="spellStart"/>
      <w:r w:rsidRPr="00052615">
        <w:t>bunky</w:t>
      </w:r>
      <w:proofErr w:type="spellEnd"/>
    </w:p>
    <w:p w:rsidR="00720755" w:rsidRPr="00052615" w:rsidRDefault="00720755" w:rsidP="00720755">
      <w:r w:rsidRPr="00052615">
        <w:t xml:space="preserve">4. </w:t>
      </w:r>
      <w:proofErr w:type="spellStart"/>
      <w:r w:rsidRPr="00052615">
        <w:t>Sústavy</w:t>
      </w:r>
      <w:proofErr w:type="spellEnd"/>
      <w:r w:rsidRPr="00052615">
        <w:t xml:space="preserve"> </w:t>
      </w:r>
      <w:proofErr w:type="spellStart"/>
      <w:r w:rsidRPr="00052615">
        <w:t>orgánov</w:t>
      </w:r>
      <w:proofErr w:type="spellEnd"/>
      <w:r w:rsidRPr="00052615">
        <w:t xml:space="preserve"> </w:t>
      </w:r>
      <w:proofErr w:type="spellStart"/>
      <w:r w:rsidRPr="00052615">
        <w:t>človeka</w:t>
      </w:r>
      <w:proofErr w:type="spellEnd"/>
      <w:r w:rsidRPr="00052615">
        <w:t xml:space="preserve"> </w:t>
      </w:r>
    </w:p>
    <w:p w:rsidR="00720755" w:rsidRDefault="00720755" w:rsidP="00720755">
      <w:r w:rsidRPr="00052615">
        <w:t xml:space="preserve">5. Životné procesy </w:t>
      </w:r>
    </w:p>
    <w:p w:rsidR="00720755" w:rsidRDefault="00720755" w:rsidP="00720755"/>
    <w:p w:rsidR="00720755" w:rsidRPr="00052615" w:rsidRDefault="00720755" w:rsidP="00720755">
      <w:pPr>
        <w:rPr>
          <w:b/>
        </w:rPr>
      </w:pPr>
      <w:r w:rsidRPr="00052615">
        <w:rPr>
          <w:b/>
        </w:rPr>
        <w:t xml:space="preserve">II. </w:t>
      </w:r>
      <w:proofErr w:type="spellStart"/>
      <w:r>
        <w:rPr>
          <w:b/>
        </w:rPr>
        <w:t>Ľudia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ako</w:t>
      </w:r>
      <w:proofErr w:type="spellEnd"/>
      <w:r>
        <w:rPr>
          <w:b/>
        </w:rPr>
        <w:t xml:space="preserve"> organizmy</w:t>
      </w:r>
    </w:p>
    <w:p w:rsidR="00720755" w:rsidRDefault="00720755" w:rsidP="00720755">
      <w:r>
        <w:t>6. Výživa: vyvážená strava</w:t>
      </w:r>
    </w:p>
    <w:p w:rsidR="00720755" w:rsidRDefault="00720755" w:rsidP="00720755">
      <w:r>
        <w:t xml:space="preserve">7. </w:t>
      </w:r>
      <w:proofErr w:type="spellStart"/>
      <w:r>
        <w:t>Trávenie</w:t>
      </w:r>
      <w:proofErr w:type="spellEnd"/>
    </w:p>
    <w:p w:rsidR="00720755" w:rsidRDefault="00720755" w:rsidP="00720755">
      <w:r>
        <w:t xml:space="preserve">8. </w:t>
      </w:r>
      <w:proofErr w:type="spellStart"/>
      <w:r>
        <w:t>Vstrebávanie</w:t>
      </w:r>
      <w:proofErr w:type="spellEnd"/>
      <w:r>
        <w:t xml:space="preserve"> a </w:t>
      </w:r>
      <w:proofErr w:type="spellStart"/>
      <w:r>
        <w:t>splodiny</w:t>
      </w:r>
      <w:proofErr w:type="spellEnd"/>
      <w:r>
        <w:t xml:space="preserve"> látkového metabolizmu</w:t>
      </w:r>
    </w:p>
    <w:p w:rsidR="00720755" w:rsidRDefault="00720755" w:rsidP="00720755">
      <w:r>
        <w:t>9. Kostra a pohyb</w:t>
      </w:r>
    </w:p>
    <w:p w:rsidR="00720755" w:rsidRDefault="00720755" w:rsidP="00720755">
      <w:r>
        <w:t xml:space="preserve">10. </w:t>
      </w:r>
      <w:proofErr w:type="spellStart"/>
      <w:r>
        <w:t>Dospievanie</w:t>
      </w:r>
      <w:proofErr w:type="spellEnd"/>
    </w:p>
    <w:p w:rsidR="00720755" w:rsidRDefault="00720755" w:rsidP="00720755">
      <w:r>
        <w:t xml:space="preserve">11. </w:t>
      </w:r>
      <w:proofErr w:type="spellStart"/>
      <w:r>
        <w:t>Rozmnožovanie</w:t>
      </w:r>
      <w:proofErr w:type="spellEnd"/>
      <w:r>
        <w:t xml:space="preserve"> </w:t>
      </w:r>
      <w:proofErr w:type="spellStart"/>
      <w:r>
        <w:t>ľudí</w:t>
      </w:r>
      <w:proofErr w:type="spellEnd"/>
    </w:p>
    <w:p w:rsidR="00720755" w:rsidRDefault="00720755" w:rsidP="00720755">
      <w:r>
        <w:t>12. Vývin plodu</w:t>
      </w:r>
    </w:p>
    <w:p w:rsidR="00720755" w:rsidRDefault="00720755" w:rsidP="00720755">
      <w:r>
        <w:t xml:space="preserve">13. </w:t>
      </w:r>
      <w:proofErr w:type="spellStart"/>
      <w:r>
        <w:t>Dýchanie</w:t>
      </w:r>
      <w:proofErr w:type="spellEnd"/>
    </w:p>
    <w:p w:rsidR="00720755" w:rsidRDefault="00720755" w:rsidP="00720755">
      <w:r>
        <w:t xml:space="preserve">14. </w:t>
      </w:r>
      <w:proofErr w:type="spellStart"/>
      <w:r>
        <w:t>Fajčenie</w:t>
      </w:r>
      <w:proofErr w:type="spellEnd"/>
      <w:r>
        <w:t xml:space="preserve"> </w:t>
      </w:r>
    </w:p>
    <w:p w:rsidR="00720755" w:rsidRDefault="00720755" w:rsidP="00720755">
      <w:r>
        <w:t xml:space="preserve">15. </w:t>
      </w:r>
      <w:proofErr w:type="spellStart"/>
      <w:r>
        <w:t>Bunkové</w:t>
      </w:r>
      <w:proofErr w:type="spellEnd"/>
      <w:r>
        <w:t xml:space="preserve"> </w:t>
      </w:r>
      <w:proofErr w:type="spellStart"/>
      <w:r>
        <w:t>dýchanie</w:t>
      </w:r>
      <w:proofErr w:type="spellEnd"/>
    </w:p>
    <w:p w:rsidR="00720755" w:rsidRDefault="00720755" w:rsidP="00720755">
      <w:r>
        <w:t xml:space="preserve">16. </w:t>
      </w:r>
      <w:proofErr w:type="spellStart"/>
      <w:r>
        <w:t>Lieky</w:t>
      </w:r>
      <w:proofErr w:type="spellEnd"/>
      <w:r>
        <w:t xml:space="preserve">, drogy a </w:t>
      </w:r>
      <w:proofErr w:type="spellStart"/>
      <w:r>
        <w:t>zdravie</w:t>
      </w:r>
      <w:proofErr w:type="spellEnd"/>
    </w:p>
    <w:p w:rsidR="00720755" w:rsidRDefault="00720755" w:rsidP="00720755">
      <w:r>
        <w:t>17. Boj s chorobou</w:t>
      </w:r>
    </w:p>
    <w:p w:rsidR="00720755" w:rsidRDefault="00720755" w:rsidP="00720755">
      <w:pPr>
        <w:rPr>
          <w:b/>
        </w:rPr>
      </w:pPr>
      <w:r w:rsidRPr="00D716BC">
        <w:rPr>
          <w:b/>
        </w:rPr>
        <w:t>III. Zele</w:t>
      </w:r>
      <w:r>
        <w:rPr>
          <w:b/>
        </w:rPr>
        <w:t xml:space="preserve">né </w:t>
      </w:r>
      <w:proofErr w:type="spellStart"/>
      <w:r>
        <w:rPr>
          <w:b/>
        </w:rPr>
        <w:t>rastliny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ako</w:t>
      </w:r>
      <w:proofErr w:type="spellEnd"/>
      <w:r>
        <w:rPr>
          <w:b/>
        </w:rPr>
        <w:t xml:space="preserve"> organizmy</w:t>
      </w:r>
    </w:p>
    <w:p w:rsidR="00720755" w:rsidRPr="00D716BC" w:rsidRDefault="00720755" w:rsidP="00720755">
      <w:pPr>
        <w:rPr>
          <w:b/>
        </w:rPr>
      </w:pPr>
      <w:r>
        <w:t xml:space="preserve">18. Výživa </w:t>
      </w:r>
      <w:proofErr w:type="spellStart"/>
      <w:r>
        <w:t>rastliny</w:t>
      </w:r>
      <w:proofErr w:type="spellEnd"/>
      <w:r>
        <w:t xml:space="preserve"> </w:t>
      </w:r>
    </w:p>
    <w:p w:rsidR="00720755" w:rsidRDefault="00720755" w:rsidP="00720755">
      <w:r>
        <w:t xml:space="preserve">19. Faktory </w:t>
      </w:r>
      <w:proofErr w:type="spellStart"/>
      <w:r>
        <w:t>ovplyvňujúce</w:t>
      </w:r>
      <w:proofErr w:type="spellEnd"/>
      <w:r>
        <w:t xml:space="preserve"> fotosyntézu</w:t>
      </w:r>
    </w:p>
    <w:p w:rsidR="00720755" w:rsidRDefault="00720755" w:rsidP="00720755">
      <w:r>
        <w:t xml:space="preserve">20. Rast </w:t>
      </w:r>
      <w:proofErr w:type="spellStart"/>
      <w:r>
        <w:t>rastliny</w:t>
      </w:r>
      <w:proofErr w:type="spellEnd"/>
    </w:p>
    <w:p w:rsidR="00720755" w:rsidRDefault="00720755" w:rsidP="00720755">
      <w:r>
        <w:t xml:space="preserve">21. </w:t>
      </w:r>
      <w:proofErr w:type="spellStart"/>
      <w:r>
        <w:t>Dýchanie</w:t>
      </w:r>
      <w:proofErr w:type="spellEnd"/>
      <w:r>
        <w:t xml:space="preserve"> </w:t>
      </w:r>
      <w:proofErr w:type="spellStart"/>
      <w:r>
        <w:t>rastlín</w:t>
      </w:r>
      <w:proofErr w:type="spellEnd"/>
    </w:p>
    <w:p w:rsidR="00720755" w:rsidRDefault="00720755" w:rsidP="00720755"/>
    <w:p w:rsidR="00720755" w:rsidRDefault="00720755" w:rsidP="00720755">
      <w:pPr>
        <w:rPr>
          <w:b/>
        </w:rPr>
      </w:pPr>
      <w:r w:rsidRPr="0077745F">
        <w:rPr>
          <w:b/>
        </w:rPr>
        <w:t xml:space="preserve">IV. </w:t>
      </w:r>
      <w:proofErr w:type="spellStart"/>
      <w:r w:rsidRPr="0077745F">
        <w:rPr>
          <w:b/>
        </w:rPr>
        <w:t>Rozmanitosť</w:t>
      </w:r>
      <w:proofErr w:type="spellEnd"/>
      <w:r w:rsidRPr="0077745F">
        <w:rPr>
          <w:b/>
        </w:rPr>
        <w:t>,</w:t>
      </w:r>
      <w:r>
        <w:rPr>
          <w:b/>
        </w:rPr>
        <w:t xml:space="preserve"> </w:t>
      </w:r>
      <w:proofErr w:type="spellStart"/>
      <w:r>
        <w:rPr>
          <w:b/>
        </w:rPr>
        <w:t>klasifikácia</w:t>
      </w:r>
      <w:proofErr w:type="spellEnd"/>
      <w:r>
        <w:rPr>
          <w:b/>
        </w:rPr>
        <w:t xml:space="preserve"> a </w:t>
      </w:r>
      <w:proofErr w:type="spellStart"/>
      <w:r>
        <w:rPr>
          <w:b/>
        </w:rPr>
        <w:t>dedičnosť</w:t>
      </w:r>
      <w:proofErr w:type="spellEnd"/>
    </w:p>
    <w:p w:rsidR="00720755" w:rsidRPr="0077745F" w:rsidRDefault="00720755" w:rsidP="00720755">
      <w:pPr>
        <w:rPr>
          <w:b/>
        </w:rPr>
      </w:pPr>
      <w:r>
        <w:t xml:space="preserve">22. </w:t>
      </w:r>
      <w:proofErr w:type="spellStart"/>
      <w:r>
        <w:t>Rozmanitosť</w:t>
      </w:r>
      <w:proofErr w:type="spellEnd"/>
    </w:p>
    <w:p w:rsidR="00720755" w:rsidRDefault="00720755" w:rsidP="00720755">
      <w:r>
        <w:t xml:space="preserve">23. </w:t>
      </w:r>
      <w:proofErr w:type="spellStart"/>
      <w:r>
        <w:t>Príčiny</w:t>
      </w:r>
      <w:proofErr w:type="spellEnd"/>
      <w:r>
        <w:t xml:space="preserve"> rozmanitosti</w:t>
      </w:r>
    </w:p>
    <w:p w:rsidR="00720755" w:rsidRDefault="00720755" w:rsidP="00720755">
      <w:r>
        <w:t xml:space="preserve">24. </w:t>
      </w:r>
      <w:proofErr w:type="spellStart"/>
      <w:r>
        <w:t>Klasifikácia</w:t>
      </w:r>
      <w:proofErr w:type="spellEnd"/>
      <w:r>
        <w:t xml:space="preserve"> </w:t>
      </w:r>
      <w:proofErr w:type="spellStart"/>
      <w:r>
        <w:t>organizmov</w:t>
      </w:r>
      <w:proofErr w:type="spellEnd"/>
    </w:p>
    <w:p w:rsidR="00720755" w:rsidRDefault="00720755" w:rsidP="00720755">
      <w:r>
        <w:t xml:space="preserve">25. </w:t>
      </w:r>
      <w:proofErr w:type="spellStart"/>
      <w:r>
        <w:t>Dedičnosť</w:t>
      </w:r>
      <w:proofErr w:type="spellEnd"/>
    </w:p>
    <w:p w:rsidR="00720755" w:rsidRDefault="00720755" w:rsidP="00720755"/>
    <w:p w:rsidR="00720755" w:rsidRDefault="00720755" w:rsidP="00720755">
      <w:r w:rsidRPr="003D0FC1">
        <w:rPr>
          <w:b/>
        </w:rPr>
        <w:t xml:space="preserve">V. Živé </w:t>
      </w:r>
      <w:r>
        <w:rPr>
          <w:b/>
        </w:rPr>
        <w:t xml:space="preserve">organizmy v </w:t>
      </w:r>
      <w:proofErr w:type="spellStart"/>
      <w:r>
        <w:rPr>
          <w:b/>
        </w:rPr>
        <w:t>ich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prostredí</w:t>
      </w:r>
      <w:proofErr w:type="spellEnd"/>
      <w:r>
        <w:t xml:space="preserve"> </w:t>
      </w:r>
    </w:p>
    <w:p w:rsidR="00720755" w:rsidRDefault="00720755" w:rsidP="00720755">
      <w:r>
        <w:lastRenderedPageBreak/>
        <w:t xml:space="preserve">26. </w:t>
      </w:r>
      <w:proofErr w:type="spellStart"/>
      <w:r>
        <w:t>Udržateľný</w:t>
      </w:r>
      <w:proofErr w:type="spellEnd"/>
      <w:r>
        <w:t xml:space="preserve"> rozvoj</w:t>
      </w:r>
    </w:p>
    <w:p w:rsidR="00720755" w:rsidRDefault="00720755" w:rsidP="00720755">
      <w:r>
        <w:t>27. Biotopy</w:t>
      </w:r>
    </w:p>
    <w:p w:rsidR="00720755" w:rsidRDefault="00720755" w:rsidP="00720755">
      <w:r>
        <w:t xml:space="preserve">28. </w:t>
      </w:r>
      <w:proofErr w:type="spellStart"/>
      <w:r>
        <w:t>Prispôsobenie</w:t>
      </w:r>
      <w:proofErr w:type="spellEnd"/>
    </w:p>
    <w:p w:rsidR="00720755" w:rsidRDefault="00720755" w:rsidP="00720755">
      <w:r>
        <w:t xml:space="preserve">29. </w:t>
      </w:r>
      <w:proofErr w:type="spellStart"/>
      <w:r>
        <w:t>Prežitie</w:t>
      </w:r>
      <w:proofErr w:type="spellEnd"/>
    </w:p>
    <w:p w:rsidR="00720755" w:rsidRDefault="00720755" w:rsidP="00720755">
      <w:r>
        <w:t xml:space="preserve">30. Potravové </w:t>
      </w:r>
      <w:proofErr w:type="spellStart"/>
      <w:r>
        <w:t>reťazce</w:t>
      </w:r>
      <w:proofErr w:type="spellEnd"/>
    </w:p>
    <w:p w:rsidR="00720755" w:rsidRDefault="00720755" w:rsidP="00720755">
      <w:r>
        <w:t xml:space="preserve">31. Potravová </w:t>
      </w:r>
      <w:proofErr w:type="spellStart"/>
      <w:r>
        <w:t>sieť</w:t>
      </w:r>
      <w:proofErr w:type="spellEnd"/>
    </w:p>
    <w:p w:rsidR="00720755" w:rsidRDefault="00720755" w:rsidP="00720755">
      <w:r>
        <w:t xml:space="preserve"> </w:t>
      </w:r>
    </w:p>
    <w:p w:rsidR="00720755" w:rsidRPr="003D0FC1" w:rsidRDefault="00720755" w:rsidP="00720755">
      <w:r w:rsidRPr="00506891">
        <w:rPr>
          <w:b/>
        </w:rPr>
        <w:t xml:space="preserve">VI. </w:t>
      </w:r>
      <w:proofErr w:type="spellStart"/>
      <w:r w:rsidRPr="00506891">
        <w:rPr>
          <w:b/>
        </w:rPr>
        <w:t>Zoskupovanie</w:t>
      </w:r>
      <w:proofErr w:type="spellEnd"/>
      <w:r w:rsidRPr="00506891">
        <w:rPr>
          <w:b/>
        </w:rPr>
        <w:t xml:space="preserve"> a </w:t>
      </w:r>
      <w:proofErr w:type="spellStart"/>
      <w:r w:rsidRPr="00506891">
        <w:rPr>
          <w:b/>
        </w:rPr>
        <w:t>triedenie</w:t>
      </w:r>
      <w:proofErr w:type="spellEnd"/>
      <w:r w:rsidRPr="00506891">
        <w:rPr>
          <w:b/>
        </w:rPr>
        <w:t xml:space="preserve"> </w:t>
      </w:r>
      <w:proofErr w:type="spellStart"/>
      <w:r w:rsidRPr="00506891">
        <w:rPr>
          <w:b/>
        </w:rPr>
        <w:t>látok</w:t>
      </w:r>
      <w:proofErr w:type="spellEnd"/>
      <w:r w:rsidRPr="00506891">
        <w:rPr>
          <w:b/>
        </w:rPr>
        <w:t xml:space="preserve"> </w:t>
      </w:r>
    </w:p>
    <w:p w:rsidR="00720755" w:rsidRDefault="00720755" w:rsidP="00720755">
      <w:r>
        <w:t xml:space="preserve">32. Tuhé, </w:t>
      </w:r>
      <w:proofErr w:type="spellStart"/>
      <w:r>
        <w:t>kvapalné</w:t>
      </w:r>
      <w:proofErr w:type="spellEnd"/>
      <w:r>
        <w:t xml:space="preserve"> a plynné látky</w:t>
      </w:r>
    </w:p>
    <w:p w:rsidR="00720755" w:rsidRDefault="00720755" w:rsidP="00720755">
      <w:r>
        <w:t xml:space="preserve">33. </w:t>
      </w:r>
      <w:proofErr w:type="spellStart"/>
      <w:r>
        <w:t>Teória</w:t>
      </w:r>
      <w:proofErr w:type="spellEnd"/>
      <w:r>
        <w:t xml:space="preserve"> častíc</w:t>
      </w:r>
    </w:p>
    <w:p w:rsidR="00720755" w:rsidRDefault="00720755" w:rsidP="00720755">
      <w:r>
        <w:t xml:space="preserve">34. </w:t>
      </w:r>
      <w:proofErr w:type="spellStart"/>
      <w:r>
        <w:t>Fyzikálne</w:t>
      </w:r>
      <w:proofErr w:type="spellEnd"/>
      <w:r>
        <w:t xml:space="preserve"> </w:t>
      </w:r>
      <w:proofErr w:type="spellStart"/>
      <w:r>
        <w:t>zmeny</w:t>
      </w:r>
      <w:proofErr w:type="spellEnd"/>
    </w:p>
    <w:p w:rsidR="00720755" w:rsidRDefault="00720755" w:rsidP="00720755">
      <w:r>
        <w:t>35. Prvky</w:t>
      </w:r>
    </w:p>
    <w:p w:rsidR="00720755" w:rsidRDefault="00720755" w:rsidP="00720755">
      <w:r>
        <w:t xml:space="preserve">36. Vlastnosti </w:t>
      </w:r>
      <w:proofErr w:type="spellStart"/>
      <w:r>
        <w:t>kovov</w:t>
      </w:r>
      <w:proofErr w:type="spellEnd"/>
    </w:p>
    <w:p w:rsidR="00720755" w:rsidRDefault="00720755" w:rsidP="00720755">
      <w:r>
        <w:t xml:space="preserve">37. Vlastnosti </w:t>
      </w:r>
      <w:proofErr w:type="spellStart"/>
      <w:r>
        <w:t>nekovov</w:t>
      </w:r>
      <w:proofErr w:type="spellEnd"/>
    </w:p>
    <w:p w:rsidR="00720755" w:rsidRDefault="00720755" w:rsidP="00720755">
      <w:r>
        <w:t xml:space="preserve">38. </w:t>
      </w:r>
      <w:proofErr w:type="spellStart"/>
      <w:r>
        <w:t>Zlúčeniny</w:t>
      </w:r>
      <w:proofErr w:type="spellEnd"/>
    </w:p>
    <w:p w:rsidR="00720755" w:rsidRDefault="00720755" w:rsidP="00720755">
      <w:r>
        <w:t xml:space="preserve">39. </w:t>
      </w:r>
      <w:proofErr w:type="spellStart"/>
      <w:r>
        <w:t>Názvoslovie</w:t>
      </w:r>
      <w:proofErr w:type="spellEnd"/>
      <w:r>
        <w:t xml:space="preserve"> </w:t>
      </w:r>
      <w:proofErr w:type="spellStart"/>
      <w:r>
        <w:t>zlúčenín</w:t>
      </w:r>
      <w:proofErr w:type="spellEnd"/>
      <w:r>
        <w:t xml:space="preserve"> </w:t>
      </w:r>
    </w:p>
    <w:p w:rsidR="00720755" w:rsidRDefault="00720755" w:rsidP="00720755">
      <w:r>
        <w:t xml:space="preserve">40. </w:t>
      </w:r>
      <w:proofErr w:type="spellStart"/>
      <w:r>
        <w:t>Zmesi</w:t>
      </w:r>
      <w:proofErr w:type="spellEnd"/>
    </w:p>
    <w:p w:rsidR="00720755" w:rsidRDefault="00720755" w:rsidP="00720755">
      <w:r>
        <w:t xml:space="preserve">41. </w:t>
      </w:r>
      <w:proofErr w:type="spellStart"/>
      <w:r>
        <w:t>Oddeľovanie</w:t>
      </w:r>
      <w:proofErr w:type="spellEnd"/>
      <w:r>
        <w:t xml:space="preserve"> </w:t>
      </w:r>
      <w:proofErr w:type="spellStart"/>
      <w:r>
        <w:t>zložiek</w:t>
      </w:r>
      <w:proofErr w:type="spellEnd"/>
      <w:r>
        <w:t xml:space="preserve"> </w:t>
      </w:r>
      <w:proofErr w:type="spellStart"/>
      <w:r>
        <w:t>zmesí</w:t>
      </w:r>
      <w:proofErr w:type="spellEnd"/>
    </w:p>
    <w:p w:rsidR="00720755" w:rsidRDefault="00720755" w:rsidP="00720755">
      <w:r>
        <w:t xml:space="preserve"> </w:t>
      </w:r>
    </w:p>
    <w:p w:rsidR="00720755" w:rsidRPr="00DB58CA" w:rsidRDefault="00720755" w:rsidP="00720755">
      <w:pPr>
        <w:rPr>
          <w:b/>
        </w:rPr>
      </w:pPr>
      <w:r>
        <w:rPr>
          <w:b/>
        </w:rPr>
        <w:t xml:space="preserve">VII. </w:t>
      </w:r>
      <w:proofErr w:type="spellStart"/>
      <w:r>
        <w:rPr>
          <w:b/>
        </w:rPr>
        <w:t>Premena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látok</w:t>
      </w:r>
      <w:proofErr w:type="spellEnd"/>
      <w:r>
        <w:rPr>
          <w:b/>
        </w:rPr>
        <w:t xml:space="preserve"> </w:t>
      </w:r>
    </w:p>
    <w:p w:rsidR="00720755" w:rsidRDefault="00720755" w:rsidP="00720755">
      <w:r>
        <w:t xml:space="preserve">42. </w:t>
      </w:r>
      <w:proofErr w:type="spellStart"/>
      <w:r>
        <w:t>Fyzikálne</w:t>
      </w:r>
      <w:proofErr w:type="spellEnd"/>
      <w:r>
        <w:t xml:space="preserve"> </w:t>
      </w:r>
      <w:proofErr w:type="spellStart"/>
      <w:r>
        <w:t>zmeny</w:t>
      </w:r>
      <w:proofErr w:type="spellEnd"/>
      <w:r>
        <w:t xml:space="preserve"> v </w:t>
      </w:r>
      <w:proofErr w:type="spellStart"/>
      <w:r>
        <w:t>látkach</w:t>
      </w:r>
      <w:proofErr w:type="spellEnd"/>
      <w:r>
        <w:t xml:space="preserve"> </w:t>
      </w:r>
    </w:p>
    <w:p w:rsidR="00720755" w:rsidRDefault="00720755" w:rsidP="00720755">
      <w:r>
        <w:t>43. Roztoky</w:t>
      </w:r>
    </w:p>
    <w:p w:rsidR="00720755" w:rsidRDefault="00720755" w:rsidP="00720755">
      <w:r>
        <w:t xml:space="preserve">44. Geologické </w:t>
      </w:r>
      <w:proofErr w:type="spellStart"/>
      <w:r>
        <w:t>zmeny</w:t>
      </w:r>
      <w:proofErr w:type="spellEnd"/>
      <w:r>
        <w:t xml:space="preserve">: </w:t>
      </w:r>
      <w:proofErr w:type="spellStart"/>
      <w:r>
        <w:t>zvetrávanie</w:t>
      </w:r>
      <w:proofErr w:type="spellEnd"/>
    </w:p>
    <w:p w:rsidR="00720755" w:rsidRDefault="00720755" w:rsidP="00720755">
      <w:r>
        <w:t xml:space="preserve">45. Tvorba </w:t>
      </w:r>
      <w:proofErr w:type="spellStart"/>
      <w:r>
        <w:t>hornín</w:t>
      </w:r>
      <w:proofErr w:type="spellEnd"/>
    </w:p>
    <w:p w:rsidR="00720755" w:rsidRDefault="00720755" w:rsidP="00720755">
      <w:r>
        <w:t xml:space="preserve">46. Chemické </w:t>
      </w:r>
      <w:proofErr w:type="spellStart"/>
      <w:r>
        <w:t>reakcie</w:t>
      </w:r>
      <w:proofErr w:type="spellEnd"/>
    </w:p>
    <w:p w:rsidR="00720755" w:rsidRDefault="00720755" w:rsidP="00720755">
      <w:r>
        <w:t xml:space="preserve">47. Účinky </w:t>
      </w:r>
      <w:proofErr w:type="spellStart"/>
      <w:r>
        <w:t>spaľovania</w:t>
      </w:r>
      <w:proofErr w:type="spellEnd"/>
    </w:p>
    <w:p w:rsidR="00720755" w:rsidRDefault="00720755" w:rsidP="00720755"/>
    <w:p w:rsidR="00720755" w:rsidRPr="00452A5F" w:rsidRDefault="00720755" w:rsidP="00720755">
      <w:pPr>
        <w:rPr>
          <w:b/>
        </w:rPr>
      </w:pPr>
      <w:r w:rsidRPr="00452A5F">
        <w:rPr>
          <w:b/>
        </w:rPr>
        <w:t xml:space="preserve"> </w:t>
      </w:r>
      <w:r>
        <w:rPr>
          <w:b/>
        </w:rPr>
        <w:t xml:space="preserve">VIII. Modely </w:t>
      </w:r>
      <w:proofErr w:type="spellStart"/>
      <w:r>
        <w:rPr>
          <w:b/>
        </w:rPr>
        <w:t>správania</w:t>
      </w:r>
      <w:proofErr w:type="spellEnd"/>
    </w:p>
    <w:p w:rsidR="00720755" w:rsidRDefault="00720755" w:rsidP="00720755">
      <w:r>
        <w:t xml:space="preserve">48. Reaktivita </w:t>
      </w:r>
      <w:proofErr w:type="spellStart"/>
      <w:r>
        <w:t>kovov</w:t>
      </w:r>
      <w:proofErr w:type="spellEnd"/>
    </w:p>
    <w:p w:rsidR="00720755" w:rsidRDefault="00720755" w:rsidP="00720755">
      <w:r>
        <w:t xml:space="preserve">49. </w:t>
      </w:r>
      <w:proofErr w:type="spellStart"/>
      <w:r>
        <w:t>Substitučné</w:t>
      </w:r>
      <w:proofErr w:type="spellEnd"/>
      <w:r>
        <w:t xml:space="preserve"> </w:t>
      </w:r>
      <w:proofErr w:type="spellStart"/>
      <w:r>
        <w:t>reakcie</w:t>
      </w:r>
      <w:proofErr w:type="spellEnd"/>
    </w:p>
    <w:p w:rsidR="00720755" w:rsidRDefault="00720755" w:rsidP="00720755">
      <w:r>
        <w:t>50. Kyseliny a zásady</w:t>
      </w:r>
    </w:p>
    <w:p w:rsidR="00720755" w:rsidRDefault="00720755" w:rsidP="00720755">
      <w:r>
        <w:t xml:space="preserve">51. </w:t>
      </w:r>
      <w:proofErr w:type="spellStart"/>
      <w:r>
        <w:t>Reakcie</w:t>
      </w:r>
      <w:proofErr w:type="spellEnd"/>
      <w:r>
        <w:t xml:space="preserve"> s kyselinami</w:t>
      </w:r>
    </w:p>
    <w:p w:rsidR="00720755" w:rsidRDefault="00720755" w:rsidP="00720755">
      <w:r>
        <w:t xml:space="preserve">52. </w:t>
      </w:r>
      <w:proofErr w:type="spellStart"/>
      <w:r>
        <w:t>Neutralizácia</w:t>
      </w:r>
      <w:proofErr w:type="spellEnd"/>
    </w:p>
    <w:p w:rsidR="00720755" w:rsidRDefault="00720755" w:rsidP="00720755"/>
    <w:p w:rsidR="00720755" w:rsidRPr="00452A5F" w:rsidRDefault="00720755" w:rsidP="00720755">
      <w:r w:rsidRPr="00DB58CA">
        <w:rPr>
          <w:b/>
        </w:rPr>
        <w:t xml:space="preserve"> </w:t>
      </w:r>
      <w:r>
        <w:rPr>
          <w:b/>
        </w:rPr>
        <w:t xml:space="preserve">IX. </w:t>
      </w:r>
      <w:proofErr w:type="spellStart"/>
      <w:r>
        <w:rPr>
          <w:b/>
        </w:rPr>
        <w:t>Elektrina</w:t>
      </w:r>
      <w:proofErr w:type="spellEnd"/>
      <w:r>
        <w:rPr>
          <w:b/>
        </w:rPr>
        <w:t xml:space="preserve"> </w:t>
      </w:r>
    </w:p>
    <w:p w:rsidR="00720755" w:rsidRDefault="00720755" w:rsidP="00720755">
      <w:r>
        <w:t xml:space="preserve">53. Elektrické obvody </w:t>
      </w:r>
    </w:p>
    <w:p w:rsidR="00720755" w:rsidRDefault="00720755" w:rsidP="00720755">
      <w:r>
        <w:t xml:space="preserve">54. Sériové a paralelné obvody </w:t>
      </w:r>
    </w:p>
    <w:p w:rsidR="00720755" w:rsidRDefault="00720755" w:rsidP="00720755">
      <w:r>
        <w:t xml:space="preserve">55. Elektrický </w:t>
      </w:r>
      <w:proofErr w:type="spellStart"/>
      <w:r>
        <w:t>prúd</w:t>
      </w:r>
      <w:proofErr w:type="spellEnd"/>
      <w:r>
        <w:t xml:space="preserve"> </w:t>
      </w:r>
    </w:p>
    <w:p w:rsidR="00720755" w:rsidRDefault="00720755" w:rsidP="00720755">
      <w:r>
        <w:t>56. Magnety</w:t>
      </w:r>
    </w:p>
    <w:p w:rsidR="00720755" w:rsidRDefault="00720755" w:rsidP="00720755">
      <w:r>
        <w:t xml:space="preserve">57. Elektromagnety </w:t>
      </w:r>
    </w:p>
    <w:p w:rsidR="00720755" w:rsidRDefault="00720755" w:rsidP="00720755"/>
    <w:p w:rsidR="00720755" w:rsidRPr="00DB58CA" w:rsidRDefault="00720755" w:rsidP="00720755">
      <w:pPr>
        <w:rPr>
          <w:b/>
        </w:rPr>
      </w:pPr>
      <w:r>
        <w:rPr>
          <w:b/>
        </w:rPr>
        <w:t xml:space="preserve">X. Sily a pohyb </w:t>
      </w:r>
    </w:p>
    <w:p w:rsidR="00720755" w:rsidRDefault="00720755" w:rsidP="00720755">
      <w:r>
        <w:t xml:space="preserve">58. </w:t>
      </w:r>
      <w:proofErr w:type="spellStart"/>
      <w:r>
        <w:t>Rýchlosť</w:t>
      </w:r>
      <w:proofErr w:type="spellEnd"/>
    </w:p>
    <w:p w:rsidR="00720755" w:rsidRDefault="00720755" w:rsidP="00720755">
      <w:r>
        <w:t xml:space="preserve">59. </w:t>
      </w:r>
      <w:proofErr w:type="spellStart"/>
      <w:r>
        <w:t>Tiaž</w:t>
      </w:r>
      <w:proofErr w:type="spellEnd"/>
      <w:r>
        <w:t xml:space="preserve"> </w:t>
      </w:r>
    </w:p>
    <w:p w:rsidR="00720755" w:rsidRDefault="00720755" w:rsidP="00720755">
      <w:r>
        <w:t>60. Sila, rovnováha síl</w:t>
      </w:r>
    </w:p>
    <w:p w:rsidR="00720755" w:rsidRDefault="00720755" w:rsidP="00720755">
      <w:r>
        <w:t xml:space="preserve">61. </w:t>
      </w:r>
      <w:proofErr w:type="spellStart"/>
      <w:r>
        <w:t>Trenie</w:t>
      </w:r>
      <w:proofErr w:type="spellEnd"/>
    </w:p>
    <w:p w:rsidR="00720755" w:rsidRDefault="00720755" w:rsidP="00720755">
      <w:r>
        <w:t xml:space="preserve">62. Sila a </w:t>
      </w:r>
      <w:proofErr w:type="spellStart"/>
      <w:r>
        <w:t>otáčanie</w:t>
      </w:r>
      <w:proofErr w:type="spellEnd"/>
    </w:p>
    <w:p w:rsidR="00720755" w:rsidRDefault="00720755" w:rsidP="00720755">
      <w:r>
        <w:t xml:space="preserve">63. Moment sily </w:t>
      </w:r>
    </w:p>
    <w:p w:rsidR="00720755" w:rsidRDefault="00720755" w:rsidP="00720755">
      <w:r>
        <w:t>64. Tlak</w:t>
      </w:r>
    </w:p>
    <w:p w:rsidR="00720755" w:rsidRDefault="00720755" w:rsidP="00720755"/>
    <w:p w:rsidR="00720755" w:rsidRPr="006D437B" w:rsidRDefault="00720755" w:rsidP="00720755">
      <w:r>
        <w:rPr>
          <w:b/>
        </w:rPr>
        <w:t xml:space="preserve">XI. </w:t>
      </w:r>
      <w:proofErr w:type="spellStart"/>
      <w:r>
        <w:rPr>
          <w:b/>
        </w:rPr>
        <w:t>Svetlo</w:t>
      </w:r>
      <w:proofErr w:type="spellEnd"/>
      <w:r>
        <w:rPr>
          <w:b/>
        </w:rPr>
        <w:t xml:space="preserve"> a zvuk</w:t>
      </w:r>
      <w:r w:rsidRPr="006D437B">
        <w:t xml:space="preserve"> </w:t>
      </w:r>
    </w:p>
    <w:p w:rsidR="00720755" w:rsidRDefault="00720755" w:rsidP="00720755">
      <w:r>
        <w:t xml:space="preserve">65. </w:t>
      </w:r>
      <w:proofErr w:type="spellStart"/>
      <w:r>
        <w:t>Svetlo</w:t>
      </w:r>
      <w:proofErr w:type="spellEnd"/>
      <w:r>
        <w:t xml:space="preserve"> </w:t>
      </w:r>
    </w:p>
    <w:p w:rsidR="00720755" w:rsidRDefault="00720755" w:rsidP="00720755">
      <w:r>
        <w:t>66. Odraz</w:t>
      </w:r>
    </w:p>
    <w:p w:rsidR="00720755" w:rsidRDefault="00720755" w:rsidP="00720755">
      <w:r>
        <w:t xml:space="preserve">67. Lom </w:t>
      </w:r>
      <w:proofErr w:type="spellStart"/>
      <w:r>
        <w:t>svetla</w:t>
      </w:r>
      <w:proofErr w:type="spellEnd"/>
    </w:p>
    <w:p w:rsidR="00720755" w:rsidRDefault="00720755" w:rsidP="00720755">
      <w:r>
        <w:t xml:space="preserve">68. </w:t>
      </w:r>
      <w:proofErr w:type="spellStart"/>
      <w:r>
        <w:t>Farba</w:t>
      </w:r>
      <w:proofErr w:type="spellEnd"/>
    </w:p>
    <w:p w:rsidR="00720755" w:rsidRDefault="00720755" w:rsidP="00720755">
      <w:r>
        <w:t>69. Zvuk</w:t>
      </w:r>
    </w:p>
    <w:p w:rsidR="00720755" w:rsidRDefault="00720755" w:rsidP="00720755">
      <w:r>
        <w:t>70. Sluch</w:t>
      </w:r>
    </w:p>
    <w:p w:rsidR="00720755" w:rsidRDefault="00720755" w:rsidP="00720755"/>
    <w:p w:rsidR="00720755" w:rsidRPr="005E2174" w:rsidRDefault="00720755" w:rsidP="00720755">
      <w:pPr>
        <w:rPr>
          <w:b/>
        </w:rPr>
      </w:pPr>
      <w:r w:rsidRPr="005E2174">
        <w:rPr>
          <w:b/>
        </w:rPr>
        <w:t xml:space="preserve">XII. </w:t>
      </w:r>
      <w:proofErr w:type="spellStart"/>
      <w:r w:rsidRPr="005E2174">
        <w:rPr>
          <w:b/>
        </w:rPr>
        <w:t>Na</w:t>
      </w:r>
      <w:r>
        <w:rPr>
          <w:b/>
        </w:rPr>
        <w:t>ša</w:t>
      </w:r>
      <w:proofErr w:type="spellEnd"/>
      <w:r>
        <w:rPr>
          <w:b/>
        </w:rPr>
        <w:t xml:space="preserve"> Zem a </w:t>
      </w:r>
      <w:proofErr w:type="spellStart"/>
      <w:r>
        <w:rPr>
          <w:b/>
        </w:rPr>
        <w:t>okolité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planéty</w:t>
      </w:r>
      <w:proofErr w:type="spellEnd"/>
    </w:p>
    <w:p w:rsidR="00720755" w:rsidRDefault="00720755" w:rsidP="00720755">
      <w:r>
        <w:lastRenderedPageBreak/>
        <w:t xml:space="preserve">71. Pohyb </w:t>
      </w:r>
      <w:proofErr w:type="spellStart"/>
      <w:r>
        <w:t>Zeme</w:t>
      </w:r>
      <w:proofErr w:type="spellEnd"/>
      <w:r>
        <w:t xml:space="preserve"> </w:t>
      </w:r>
    </w:p>
    <w:p w:rsidR="00720755" w:rsidRDefault="00720755" w:rsidP="00720755">
      <w:r>
        <w:t xml:space="preserve">72. </w:t>
      </w:r>
      <w:proofErr w:type="spellStart"/>
      <w:r>
        <w:t>Slnečná</w:t>
      </w:r>
      <w:proofErr w:type="spellEnd"/>
      <w:r>
        <w:t xml:space="preserve"> </w:t>
      </w:r>
      <w:proofErr w:type="spellStart"/>
      <w:r>
        <w:t>sústava</w:t>
      </w:r>
      <w:proofErr w:type="spellEnd"/>
    </w:p>
    <w:p w:rsidR="00720755" w:rsidRDefault="00720755" w:rsidP="00720755">
      <w:r>
        <w:t xml:space="preserve">73. </w:t>
      </w:r>
      <w:proofErr w:type="spellStart"/>
      <w:r>
        <w:t>Slnko</w:t>
      </w:r>
      <w:proofErr w:type="spellEnd"/>
    </w:p>
    <w:p w:rsidR="00720755" w:rsidRDefault="00720755" w:rsidP="00720755">
      <w:r>
        <w:t xml:space="preserve">74. Satelity </w:t>
      </w:r>
    </w:p>
    <w:p w:rsidR="00720755" w:rsidRDefault="00720755" w:rsidP="00720755"/>
    <w:p w:rsidR="00720755" w:rsidRDefault="00720755" w:rsidP="00720755">
      <w:r w:rsidRPr="00950D95">
        <w:rPr>
          <w:b/>
        </w:rPr>
        <w:t>XIII. Zdroje</w:t>
      </w:r>
      <w:r>
        <w:rPr>
          <w:b/>
        </w:rPr>
        <w:t xml:space="preserve"> energie a </w:t>
      </w:r>
      <w:proofErr w:type="spellStart"/>
      <w:r>
        <w:rPr>
          <w:b/>
        </w:rPr>
        <w:t>prenos</w:t>
      </w:r>
      <w:proofErr w:type="spellEnd"/>
      <w:r>
        <w:rPr>
          <w:b/>
        </w:rPr>
        <w:t xml:space="preserve"> energie</w:t>
      </w:r>
      <w:r>
        <w:t xml:space="preserve"> </w:t>
      </w:r>
    </w:p>
    <w:p w:rsidR="00720755" w:rsidRDefault="00720755" w:rsidP="00720755">
      <w:r>
        <w:t xml:space="preserve">75. </w:t>
      </w:r>
      <w:proofErr w:type="spellStart"/>
      <w:r>
        <w:t>Energia</w:t>
      </w:r>
      <w:proofErr w:type="spellEnd"/>
    </w:p>
    <w:p w:rsidR="00720755" w:rsidRDefault="00720755" w:rsidP="00720755">
      <w:r>
        <w:t>76. Zdroje energie</w:t>
      </w:r>
    </w:p>
    <w:p w:rsidR="00720755" w:rsidRDefault="00720755" w:rsidP="00720755">
      <w:r>
        <w:t xml:space="preserve">77. Výroba </w:t>
      </w:r>
      <w:proofErr w:type="spellStart"/>
      <w:r>
        <w:t>elektrickej</w:t>
      </w:r>
      <w:proofErr w:type="spellEnd"/>
      <w:r>
        <w:t xml:space="preserve"> energie</w:t>
      </w:r>
    </w:p>
    <w:p w:rsidR="00720755" w:rsidRDefault="00720755" w:rsidP="00720755">
      <w:r>
        <w:t>78. Teplo a teplota</w:t>
      </w:r>
    </w:p>
    <w:p w:rsidR="00720755" w:rsidRDefault="00720755" w:rsidP="00720755">
      <w:r>
        <w:t xml:space="preserve">79. </w:t>
      </w:r>
      <w:proofErr w:type="spellStart"/>
      <w:r>
        <w:t>Prenos</w:t>
      </w:r>
      <w:proofErr w:type="spellEnd"/>
      <w:r>
        <w:t xml:space="preserve"> energie</w:t>
      </w:r>
    </w:p>
    <w:p w:rsidR="00720755" w:rsidRDefault="00720755" w:rsidP="00720755">
      <w:r>
        <w:t xml:space="preserve">80. </w:t>
      </w:r>
      <w:proofErr w:type="spellStart"/>
      <w:r>
        <w:t>Zachovanie</w:t>
      </w:r>
      <w:proofErr w:type="spellEnd"/>
      <w:r>
        <w:t xml:space="preserve"> energie </w:t>
      </w:r>
    </w:p>
    <w:p w:rsidR="00720755" w:rsidRDefault="00720755" w:rsidP="00720755">
      <w:r>
        <w:t xml:space="preserve"> </w:t>
      </w:r>
    </w:p>
    <w:p w:rsidR="00720755" w:rsidRDefault="00720755" w:rsidP="00720755"/>
    <w:p w:rsidR="00720755" w:rsidRDefault="00720755" w:rsidP="00720755"/>
    <w:p w:rsidR="00720755" w:rsidRPr="003C6C77" w:rsidRDefault="00720755" w:rsidP="00720755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>Poznámky</w:t>
      </w:r>
      <w:r>
        <w:tab/>
      </w:r>
    </w:p>
    <w:p w:rsidR="00720755" w:rsidRPr="003A7B87" w:rsidRDefault="00720755" w:rsidP="00720755">
      <w:pPr>
        <w:pStyle w:val="Odstavecseseznamem"/>
        <w:numPr>
          <w:ilvl w:val="1"/>
          <w:numId w:val="35"/>
        </w:numPr>
        <w:spacing w:after="0" w:line="240" w:lineRule="auto"/>
        <w:rPr>
          <w:b/>
        </w:rPr>
      </w:pPr>
      <w:r>
        <w:t xml:space="preserve">Z obsahu je patrné, že učivo přírodovědy v systému </w:t>
      </w:r>
      <w:proofErr w:type="spellStart"/>
      <w:r>
        <w:t>Ekabinet</w:t>
      </w:r>
      <w:proofErr w:type="spellEnd"/>
      <w:r>
        <w:t xml:space="preserve"> zcela neodpovídá učivu, které se vyučuje v přírodovědě u nás. Důvodem je skutečnost, že slovenský systém vznikl ze systému polského a polské osnovy se od našich a slovenských liší. Úroveň 1 je v Polsku určena žákům od 9 do 12 let. Z toho je patrné, že výuka přírodovědných předmětů je v Polsku náročnější než u nás a že s učivem fyziky a chemie se žáci v Polsku seznamují daleko dříve než u nás. V České republice bohužel </w:t>
      </w:r>
      <w:proofErr w:type="spellStart"/>
      <w:r>
        <w:t>preedukace</w:t>
      </w:r>
      <w:proofErr w:type="spellEnd"/>
      <w:r>
        <w:t xml:space="preserve"> fyziky a chemie na 1. stupni téměř úplně chybí a výuka přírodovědy se týká z velmi podstatné části jen výuky přírodopisu a děti se neustále jen motají ve zvířátkách, rostlinkách a lidském těle.</w:t>
      </w:r>
    </w:p>
    <w:p w:rsidR="00720755" w:rsidRPr="003C6C77" w:rsidRDefault="00720755" w:rsidP="00720755">
      <w:pPr>
        <w:pStyle w:val="Odstavecseseznamem"/>
        <w:numPr>
          <w:ilvl w:val="1"/>
          <w:numId w:val="35"/>
        </w:numPr>
        <w:spacing w:after="0" w:line="240" w:lineRule="auto"/>
        <w:rPr>
          <w:b/>
        </w:rPr>
      </w:pPr>
      <w:r>
        <w:t xml:space="preserve">Po vyhledání určité části programu jsou pro nás v Čechách použitelné dva typy výukového materiálu – 1. </w:t>
      </w:r>
      <w:proofErr w:type="spellStart"/>
      <w:r>
        <w:t>Žiacka</w:t>
      </w:r>
      <w:proofErr w:type="spellEnd"/>
      <w:r>
        <w:t xml:space="preserve"> </w:t>
      </w:r>
      <w:proofErr w:type="spellStart"/>
      <w:r>
        <w:t>lekcia</w:t>
      </w:r>
      <w:proofErr w:type="spellEnd"/>
      <w:r>
        <w:t xml:space="preserve">, 2. </w:t>
      </w:r>
      <w:proofErr w:type="spellStart"/>
      <w:r>
        <w:t>Učteľská</w:t>
      </w:r>
      <w:proofErr w:type="spellEnd"/>
      <w:r>
        <w:t xml:space="preserve"> </w:t>
      </w:r>
      <w:proofErr w:type="spellStart"/>
      <w:r>
        <w:t>lekcia</w:t>
      </w:r>
      <w:proofErr w:type="spellEnd"/>
      <w:r>
        <w:t xml:space="preserve">. </w:t>
      </w:r>
      <w:proofErr w:type="spellStart"/>
      <w:r>
        <w:t>Žiacka</w:t>
      </w:r>
      <w:proofErr w:type="spellEnd"/>
      <w:r>
        <w:t xml:space="preserve"> </w:t>
      </w:r>
      <w:proofErr w:type="spellStart"/>
      <w:r>
        <w:t>lekcia</w:t>
      </w:r>
      <w:proofErr w:type="spellEnd"/>
      <w:r>
        <w:t xml:space="preserve"> je použitelná k samostatné práci žáků na PC nebo </w:t>
      </w:r>
      <w:proofErr w:type="spellStart"/>
      <w:r>
        <w:t>tabletech</w:t>
      </w:r>
      <w:proofErr w:type="spellEnd"/>
      <w:r>
        <w:t xml:space="preserve">. Učitelské lekce jsou určeny k prezentaci učiva za využití interaktivní tabule případně </w:t>
      </w:r>
      <w:proofErr w:type="spellStart"/>
      <w:r>
        <w:t>dataprojektoru</w:t>
      </w:r>
      <w:proofErr w:type="spellEnd"/>
      <w:r>
        <w:t xml:space="preserve"> (obsah lekce je zpracován větším písmem). Lekce se spouští tlačítkem Náhled.</w:t>
      </w:r>
    </w:p>
    <w:p w:rsidR="00720755" w:rsidRPr="003C6C77" w:rsidRDefault="00720755" w:rsidP="00720755">
      <w:pPr>
        <w:pStyle w:val="Odstavecseseznamem"/>
        <w:numPr>
          <w:ilvl w:val="1"/>
          <w:numId w:val="35"/>
        </w:numPr>
        <w:spacing w:after="0" w:line="240" w:lineRule="auto"/>
        <w:rPr>
          <w:b/>
        </w:rPr>
      </w:pPr>
      <w:bookmarkStart w:id="0" w:name="_GoBack"/>
      <w:bookmarkEnd w:id="0"/>
      <w:r>
        <w:t>Některé z lekcí jsou výborně zpracované a natolik sedí na naše „učivo“, že je lze použít bez úprav a výběru. Některé jsou zpracovány hůře či příliš náročně a u takových lekcí je potřeba pečlivě vybírat, co z nich použijeme.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7D21" w:rsidRDefault="003B7D21">
      <w:r>
        <w:separator/>
      </w:r>
    </w:p>
  </w:endnote>
  <w:endnote w:type="continuationSeparator" w:id="0">
    <w:p w:rsidR="003B7D21" w:rsidRDefault="003B7D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7D21" w:rsidRDefault="003B7D21">
      <w:r>
        <w:separator/>
      </w:r>
    </w:p>
  </w:footnote>
  <w:footnote w:type="continuationSeparator" w:id="0">
    <w:p w:rsidR="003B7D21" w:rsidRDefault="003B7D2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AAF2ADC"/>
    <w:multiLevelType w:val="hybridMultilevel"/>
    <w:tmpl w:val="020AA5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8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7"/>
  </w:num>
  <w:num w:numId="18">
    <w:abstractNumId w:val="15"/>
  </w:num>
  <w:num w:numId="19">
    <w:abstractNumId w:val="12"/>
  </w:num>
  <w:num w:numId="20">
    <w:abstractNumId w:val="32"/>
  </w:num>
  <w:num w:numId="21">
    <w:abstractNumId w:val="33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30"/>
  </w:num>
  <w:num w:numId="27">
    <w:abstractNumId w:val="28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6"/>
  </w:num>
  <w:num w:numId="33">
    <w:abstractNumId w:val="31"/>
  </w:num>
  <w:num w:numId="34">
    <w:abstractNumId w:val="34"/>
  </w:num>
  <w:num w:numId="35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974CA"/>
    <w:rsid w:val="003A0C89"/>
    <w:rsid w:val="003A721B"/>
    <w:rsid w:val="003B0028"/>
    <w:rsid w:val="003B4D92"/>
    <w:rsid w:val="003B6F3A"/>
    <w:rsid w:val="003B7D21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0755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table" w:styleId="Mkatabulky">
    <w:name w:val="Table Grid"/>
    <w:basedOn w:val="Normlntabulka"/>
    <w:rsid w:val="0072075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16B65C46-7E1F-46F5-BD49-249F381F1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4</Pages>
  <Words>583</Words>
  <Characters>3441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4016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2015-05-24T12:00:00Z</dcterms:created>
  <dcterms:modified xsi:type="dcterms:W3CDTF">2015-05-24T12:00:00Z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