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5C4E81" w:rsidRDefault="005C4E81" w:rsidP="005C4E81"/>
    <w:p w:rsidR="005C4E81" w:rsidRDefault="005C4E81" w:rsidP="005C4E81"/>
    <w:p w:rsidR="005C4E81" w:rsidRDefault="005C4E81" w:rsidP="005C4E8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5C4E81" w:rsidRDefault="005C4E81" w:rsidP="005C4E81">
      <w:pPr>
        <w:jc w:val="center"/>
      </w:pPr>
    </w:p>
    <w:p w:rsidR="005C4E81" w:rsidRDefault="005C4E81" w:rsidP="005C4E81">
      <w:pPr>
        <w:jc w:val="center"/>
      </w:pPr>
    </w:p>
    <w:p w:rsidR="005C4E81" w:rsidRDefault="005C4E81" w:rsidP="005C4E81">
      <w:pPr>
        <w:jc w:val="center"/>
      </w:pPr>
    </w:p>
    <w:p w:rsidR="005C4E81" w:rsidRDefault="005C4E81" w:rsidP="005C4E81">
      <w:pPr>
        <w:jc w:val="center"/>
      </w:pPr>
    </w:p>
    <w:p w:rsidR="005C4E81" w:rsidRDefault="005C4E81" w:rsidP="005C4E81">
      <w:pPr>
        <w:jc w:val="center"/>
      </w:pPr>
    </w:p>
    <w:tbl>
      <w:tblPr>
        <w:tblStyle w:val="Mkatabulky"/>
        <w:tblW w:w="9498" w:type="dxa"/>
        <w:tblLook w:val="01E0"/>
      </w:tblPr>
      <w:tblGrid>
        <w:gridCol w:w="4329"/>
        <w:gridCol w:w="5169"/>
      </w:tblGrid>
      <w:tr w:rsidR="005C4E81" w:rsidTr="00DB75A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81" w:rsidRDefault="005C4E81" w:rsidP="00DB75AA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81" w:rsidRDefault="005C4E81" w:rsidP="00DB75AA">
            <w:r>
              <w:t>Dotkněte se inovací</w:t>
            </w:r>
          </w:p>
        </w:tc>
      </w:tr>
      <w:tr w:rsidR="005C4E81" w:rsidTr="00DB75A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81" w:rsidRDefault="005C4E81" w:rsidP="00DB75AA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81" w:rsidRDefault="005C4E81" w:rsidP="00DB75AA">
            <w:r w:rsidRPr="00DE04D4">
              <w:t>CZ.1.07/1.3.00/51.0024</w:t>
            </w:r>
          </w:p>
        </w:tc>
      </w:tr>
      <w:tr w:rsidR="005C4E81" w:rsidTr="00DB75A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81" w:rsidRDefault="005C4E81" w:rsidP="00DB75AA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81" w:rsidRDefault="005C4E81" w:rsidP="00DB75AA">
            <w:r>
              <w:t>22.</w:t>
            </w:r>
          </w:p>
        </w:tc>
      </w:tr>
      <w:tr w:rsidR="005C4E81" w:rsidTr="00DB75A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81" w:rsidRDefault="005C4E81" w:rsidP="00DB75AA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81" w:rsidRDefault="005C4E81" w:rsidP="00DB75AA">
            <w:proofErr w:type="spellStart"/>
            <w:r>
              <w:t>Ekabinet</w:t>
            </w:r>
            <w:proofErr w:type="spellEnd"/>
            <w:r>
              <w:t xml:space="preserve"> ve výchově ke zdraví – HIV</w:t>
            </w:r>
          </w:p>
        </w:tc>
      </w:tr>
      <w:tr w:rsidR="005C4E81" w:rsidTr="00DB75A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81" w:rsidRDefault="005C4E81" w:rsidP="00DB75AA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81" w:rsidRDefault="005C4E81" w:rsidP="00DB75AA">
            <w:r>
              <w:t>Člověk a společnost</w:t>
            </w:r>
          </w:p>
        </w:tc>
      </w:tr>
      <w:tr w:rsidR="005C4E81" w:rsidTr="00DB75A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81" w:rsidRDefault="005C4E81" w:rsidP="00DB75AA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81" w:rsidRDefault="005C4E81" w:rsidP="00DB75AA">
            <w:r>
              <w:t>Výchova ke zdraví</w:t>
            </w:r>
          </w:p>
        </w:tc>
      </w:tr>
      <w:tr w:rsidR="005C4E81" w:rsidTr="00DB75A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81" w:rsidRDefault="005C4E81" w:rsidP="00DB75AA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81" w:rsidRDefault="005C4E81" w:rsidP="00DB75AA">
            <w:r>
              <w:t>Výchova ke zdraví, HIV</w:t>
            </w:r>
          </w:p>
        </w:tc>
      </w:tr>
      <w:tr w:rsidR="005C4E81" w:rsidTr="00DB75A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81" w:rsidRDefault="005C4E81" w:rsidP="00DB75AA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81" w:rsidRDefault="005C4E81" w:rsidP="00DB75AA">
            <w:r>
              <w:t>Klára Nosková</w:t>
            </w:r>
          </w:p>
        </w:tc>
      </w:tr>
      <w:tr w:rsidR="005C4E81" w:rsidTr="00DB75A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81" w:rsidRDefault="005C4E81" w:rsidP="00DB75AA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81" w:rsidRDefault="005C4E81" w:rsidP="00DB75AA">
            <w:r w:rsidRPr="00761357">
              <w:t xml:space="preserve"> </w:t>
            </w:r>
            <w:r w:rsidRPr="004B3567">
              <w:t xml:space="preserve">EDULOGY, S.R.O.. </w:t>
            </w:r>
            <w:proofErr w:type="gramStart"/>
            <w:r w:rsidRPr="004B3567">
              <w:t>www</w:t>
            </w:r>
            <w:proofErr w:type="gramEnd"/>
            <w:r w:rsidRPr="004B3567">
              <w:t xml:space="preserve">.ekabinet.cz [online]. [cit. </w:t>
            </w:r>
            <w:proofErr w:type="gramStart"/>
            <w:r w:rsidRPr="004B3567">
              <w:t>27.4.2015</w:t>
            </w:r>
            <w:proofErr w:type="gramEnd"/>
            <w:r w:rsidRPr="004B3567">
              <w:t xml:space="preserve">]. </w:t>
            </w:r>
            <w:r>
              <w:t xml:space="preserve">Dostupný na WWW: </w:t>
            </w:r>
            <w:r w:rsidRPr="004B3567">
              <w:t>http://www.ekabinet.cz/index.php/</w:t>
            </w:r>
          </w:p>
          <w:p w:rsidR="005C4E81" w:rsidRDefault="005C4E81" w:rsidP="00DB75AA">
            <w:proofErr w:type="spellStart"/>
            <w:r w:rsidRPr="004B3567">
              <w:t>search</w:t>
            </w:r>
            <w:proofErr w:type="spellEnd"/>
            <w:r w:rsidRPr="004B3567">
              <w:t>/</w:t>
            </w:r>
            <w:proofErr w:type="spellStart"/>
            <w:r w:rsidRPr="004B3567">
              <w:t>results</w:t>
            </w:r>
            <w:proofErr w:type="spellEnd"/>
            <w:r w:rsidRPr="004B3567">
              <w:t>/51._</w:t>
            </w:r>
            <w:proofErr w:type="spellStart"/>
            <w:r w:rsidRPr="004B3567">
              <w:t>Vírus</w:t>
            </w:r>
            <w:proofErr w:type="spellEnd"/>
            <w:r w:rsidRPr="004B3567">
              <w:t>_</w:t>
            </w:r>
            <w:proofErr w:type="spellStart"/>
            <w:r w:rsidRPr="004B3567">
              <w:t>ľudskej</w:t>
            </w:r>
            <w:proofErr w:type="spellEnd"/>
            <w:r w:rsidRPr="004B3567">
              <w:t>_</w:t>
            </w:r>
            <w:proofErr w:type="spellStart"/>
            <w:r w:rsidRPr="004B3567">
              <w:t>imunitnej</w:t>
            </w:r>
            <w:proofErr w:type="spellEnd"/>
            <w:r w:rsidRPr="004B3567">
              <w:t>_</w:t>
            </w:r>
            <w:proofErr w:type="spellStart"/>
            <w:r w:rsidRPr="004B3567">
              <w:t>nedostatočnosti</w:t>
            </w:r>
            <w:proofErr w:type="spellEnd"/>
            <w:r w:rsidRPr="004B3567">
              <w:t>_</w:t>
            </w:r>
          </w:p>
          <w:p w:rsidR="005C4E81" w:rsidRDefault="005C4E81" w:rsidP="00DB75AA">
            <w:r w:rsidRPr="004B3567">
              <w:t>(HIV),14,0,23951;24701;24887,0,25,5,</w:t>
            </w:r>
            <w:proofErr w:type="spellStart"/>
            <w:proofErr w:type="gramStart"/>
            <w:r w:rsidRPr="004B3567">
              <w:t>tn</w:t>
            </w:r>
            <w:proofErr w:type="spellEnd"/>
            <w:r w:rsidRPr="004B3567">
              <w:t>,1.html</w:t>
            </w:r>
            <w:proofErr w:type="gramEnd"/>
            <w:r>
              <w:t xml:space="preserve"> </w:t>
            </w:r>
          </w:p>
        </w:tc>
      </w:tr>
    </w:tbl>
    <w:p w:rsidR="005C4E81" w:rsidRDefault="005C4E81" w:rsidP="005C4E81">
      <w:pPr>
        <w:jc w:val="center"/>
      </w:pPr>
    </w:p>
    <w:p w:rsidR="005C4E81" w:rsidRDefault="005C4E81" w:rsidP="005C4E81">
      <w:pPr>
        <w:jc w:val="center"/>
      </w:pPr>
    </w:p>
    <w:p w:rsidR="005C4E81" w:rsidRDefault="005C4E81" w:rsidP="005C4E81">
      <w:pPr>
        <w:jc w:val="center"/>
      </w:pPr>
    </w:p>
    <w:p w:rsidR="005C4E81" w:rsidRDefault="005C4E81" w:rsidP="005C4E81">
      <w:pPr>
        <w:jc w:val="center"/>
      </w:pPr>
    </w:p>
    <w:p w:rsidR="005C4E81" w:rsidRDefault="005C4E81" w:rsidP="005C4E81"/>
    <w:p w:rsidR="005C4E81" w:rsidRDefault="005C4E81" w:rsidP="005C4E81"/>
    <w:p w:rsidR="005C4E81" w:rsidRDefault="005C4E81" w:rsidP="005C4E81"/>
    <w:p w:rsidR="005C4E81" w:rsidRDefault="005C4E81" w:rsidP="005C4E81"/>
    <w:p w:rsidR="005C4E81" w:rsidRDefault="005C4E81" w:rsidP="005C4E81"/>
    <w:p w:rsidR="005C4E81" w:rsidRDefault="005C4E81" w:rsidP="005C4E81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lekci Virus lidské imunitní nedostatečnosti (HIV)</w:t>
      </w:r>
    </w:p>
    <w:p w:rsidR="005C4E81" w:rsidRDefault="005C4E81" w:rsidP="005C4E81">
      <w:pPr>
        <w:rPr>
          <w:b/>
        </w:rPr>
      </w:pPr>
    </w:p>
    <w:p w:rsidR="005C4E81" w:rsidRDefault="005C4E81" w:rsidP="005C4E81">
      <w:r>
        <w:rPr>
          <w:b/>
        </w:rPr>
        <w:t>www.ekabinet.cz</w:t>
      </w:r>
      <w:r>
        <w:t xml:space="preserve"> ►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</w:t>
      </w:r>
      <w:proofErr w:type="spellStart"/>
      <w:r>
        <w:t>Biológia</w:t>
      </w:r>
      <w:proofErr w:type="spellEnd"/>
      <w:r>
        <w:t xml:space="preserve">  ►</w:t>
      </w:r>
      <w:r w:rsidRPr="00C60C8C">
        <w:t xml:space="preserve">  XI. </w:t>
      </w:r>
      <w:proofErr w:type="spellStart"/>
      <w:r w:rsidRPr="00C60C8C">
        <w:t>Zdravie</w:t>
      </w:r>
      <w:proofErr w:type="spellEnd"/>
      <w:r w:rsidRPr="00C60C8C">
        <w:t xml:space="preserve"> a </w:t>
      </w:r>
      <w:proofErr w:type="gramStart"/>
      <w:r w:rsidRPr="00C60C8C">
        <w:t xml:space="preserve">choroby </w:t>
      </w:r>
      <w:r>
        <w:t xml:space="preserve"> ►</w:t>
      </w:r>
      <w:r w:rsidRPr="00C60C8C">
        <w:t>51</w:t>
      </w:r>
      <w:proofErr w:type="gramEnd"/>
      <w:r w:rsidRPr="00C60C8C">
        <w:t xml:space="preserve">. </w:t>
      </w:r>
      <w:proofErr w:type="spellStart"/>
      <w:r w:rsidRPr="00C60C8C">
        <w:t>Vírus</w:t>
      </w:r>
      <w:proofErr w:type="spellEnd"/>
      <w:r w:rsidRPr="00C60C8C">
        <w:t xml:space="preserve"> </w:t>
      </w:r>
      <w:proofErr w:type="spellStart"/>
      <w:r w:rsidRPr="00C60C8C">
        <w:t>ľudskej</w:t>
      </w:r>
      <w:proofErr w:type="spellEnd"/>
      <w:r w:rsidRPr="00C60C8C">
        <w:t xml:space="preserve"> </w:t>
      </w:r>
      <w:proofErr w:type="spellStart"/>
      <w:r w:rsidRPr="00C60C8C">
        <w:t>imunitnej</w:t>
      </w:r>
      <w:proofErr w:type="spellEnd"/>
      <w:r w:rsidRPr="00C60C8C">
        <w:t xml:space="preserve"> </w:t>
      </w:r>
      <w:proofErr w:type="spellStart"/>
      <w:r w:rsidRPr="00C60C8C">
        <w:t>nedostatočnosti</w:t>
      </w:r>
      <w:proofErr w:type="spellEnd"/>
      <w:r w:rsidRPr="00C60C8C">
        <w:t xml:space="preserve"> (HIV) </w:t>
      </w:r>
      <w:r>
        <w:t xml:space="preserve">  ► Typ </w:t>
      </w:r>
      <w:proofErr w:type="spellStart"/>
      <w:r>
        <w:t>zdelávacieho</w:t>
      </w:r>
      <w:proofErr w:type="spellEnd"/>
      <w:r>
        <w:t xml:space="preserve"> materiálu –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 ► </w:t>
      </w:r>
      <w:proofErr w:type="spellStart"/>
      <w:r>
        <w:t>Náhľad</w:t>
      </w:r>
      <w:proofErr w:type="spellEnd"/>
    </w:p>
    <w:p w:rsidR="005C4E81" w:rsidRDefault="005C4E81" w:rsidP="005C4E81"/>
    <w:p w:rsidR="005C4E81" w:rsidRDefault="005C4E81" w:rsidP="005C4E81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5C4E81" w:rsidRDefault="005C4E81" w:rsidP="005C4E81">
      <w:pPr>
        <w:rPr>
          <w:b/>
        </w:rPr>
      </w:pPr>
    </w:p>
    <w:p w:rsidR="005C4E81" w:rsidRDefault="005C4E81" w:rsidP="005C4E81">
      <w:hyperlink r:id="rId11" w:history="1">
        <w:r w:rsidRPr="001B0802">
          <w:rPr>
            <w:rStyle w:val="Hypertextovodkaz"/>
          </w:rPr>
          <w:t>http://www.ekabinet.cz/index.php/search/results/51._Vírus_ľudskej_imunitnej_nedostatočnosti_(HIV),14,0,23951;24701;24887,0,25,5,tn,1.html</w:t>
        </w:r>
      </w:hyperlink>
    </w:p>
    <w:p w:rsidR="005C4E81" w:rsidRDefault="005C4E81" w:rsidP="005C4E81"/>
    <w:p w:rsidR="005C4E81" w:rsidRDefault="005C4E81" w:rsidP="005C4E81"/>
    <w:p w:rsidR="005C4E81" w:rsidRDefault="005C4E81" w:rsidP="005C4E81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lastRenderedPageBreak/>
        <w:t>Obsah lekce</w:t>
      </w:r>
    </w:p>
    <w:p w:rsidR="005C4E81" w:rsidRDefault="005C4E81" w:rsidP="005C4E81">
      <w:pPr>
        <w:pStyle w:val="Odstavecseseznamem"/>
        <w:rPr>
          <w:b/>
        </w:rPr>
      </w:pPr>
    </w:p>
    <w:p w:rsidR="005C4E81" w:rsidRDefault="005C4E81" w:rsidP="005C4E81">
      <w:pPr>
        <w:jc w:val="center"/>
      </w:pPr>
      <w:r>
        <w:rPr>
          <w:noProof/>
        </w:rPr>
        <w:drawing>
          <wp:inline distT="0" distB="0" distL="0" distR="0">
            <wp:extent cx="3904861" cy="2657475"/>
            <wp:effectExtent l="0" t="0" r="63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12402" t="14411" r="28072" b="13529"/>
                    <a:stretch/>
                  </pic:blipFill>
                  <pic:spPr bwMode="auto">
                    <a:xfrm>
                      <a:off x="0" y="0"/>
                      <a:ext cx="3905035" cy="2657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C4E81" w:rsidRDefault="005C4E81" w:rsidP="005C4E81">
      <w:pPr>
        <w:jc w:val="center"/>
      </w:pPr>
    </w:p>
    <w:p w:rsidR="005C4E81" w:rsidRDefault="005C4E81" w:rsidP="005C4E81">
      <w:pPr>
        <w:jc w:val="center"/>
      </w:pPr>
    </w:p>
    <w:p w:rsidR="005C4E81" w:rsidRDefault="005C4E81" w:rsidP="005C4E81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Náhledy některých obrazovek</w:t>
      </w:r>
    </w:p>
    <w:p w:rsidR="005C4E81" w:rsidRDefault="005C4E81" w:rsidP="005C4E81">
      <w:pPr>
        <w:rPr>
          <w:b/>
        </w:rPr>
      </w:pPr>
    </w:p>
    <w:p w:rsidR="005C4E81" w:rsidRDefault="005C4E81" w:rsidP="005C4E81">
      <w:pPr>
        <w:jc w:val="center"/>
      </w:pPr>
      <w:r>
        <w:rPr>
          <w:noProof/>
        </w:rPr>
        <w:drawing>
          <wp:inline distT="0" distB="0" distL="0" distR="0">
            <wp:extent cx="3985041" cy="26860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12732" t="14706" r="27411" b="13529"/>
                    <a:stretch/>
                  </pic:blipFill>
                  <pic:spPr bwMode="auto">
                    <a:xfrm>
                      <a:off x="0" y="0"/>
                      <a:ext cx="3985218" cy="2686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C4E81" w:rsidRDefault="005C4E81" w:rsidP="005C4E81">
      <w:pPr>
        <w:jc w:val="center"/>
      </w:pPr>
      <w:r>
        <w:rPr>
          <w:noProof/>
        </w:rPr>
        <w:lastRenderedPageBreak/>
        <w:drawing>
          <wp:inline distT="0" distB="0" distL="0" distR="0">
            <wp:extent cx="4732124" cy="301942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10747" t="15294" r="27576" b="14706"/>
                    <a:stretch/>
                  </pic:blipFill>
                  <pic:spPr bwMode="auto">
                    <a:xfrm>
                      <a:off x="0" y="0"/>
                      <a:ext cx="4732335" cy="3019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C4E81" w:rsidRDefault="005C4E81" w:rsidP="005C4E81">
      <w:pPr>
        <w:jc w:val="center"/>
      </w:pPr>
      <w:r>
        <w:rPr>
          <w:noProof/>
        </w:rPr>
        <w:drawing>
          <wp:inline distT="0" distB="0" distL="0" distR="0">
            <wp:extent cx="4234689" cy="276225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10582" t="15294" r="28073" b="13529"/>
                    <a:stretch/>
                  </pic:blipFill>
                  <pic:spPr bwMode="auto">
                    <a:xfrm>
                      <a:off x="0" y="0"/>
                      <a:ext cx="4234878" cy="27623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C4E81" w:rsidRDefault="005C4E81" w:rsidP="005C4E81">
      <w:pPr>
        <w:jc w:val="center"/>
      </w:pPr>
      <w:r>
        <w:rPr>
          <w:noProof/>
        </w:rPr>
        <w:drawing>
          <wp:inline distT="0" distB="0" distL="0" distR="0">
            <wp:extent cx="4385106" cy="28956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10252" t="15588" r="28899" b="12942"/>
                    <a:stretch/>
                  </pic:blipFill>
                  <pic:spPr bwMode="auto">
                    <a:xfrm>
                      <a:off x="0" y="0"/>
                      <a:ext cx="4385301" cy="2895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C4E81" w:rsidRDefault="005C4E81" w:rsidP="005C4E81">
      <w:pPr>
        <w:jc w:val="center"/>
      </w:pPr>
    </w:p>
    <w:p w:rsidR="005C4E81" w:rsidRDefault="005C4E81" w:rsidP="005C4E81">
      <w:pPr>
        <w:jc w:val="center"/>
      </w:pPr>
      <w:r>
        <w:rPr>
          <w:noProof/>
        </w:rPr>
        <w:drawing>
          <wp:inline distT="0" distB="0" distL="0" distR="0">
            <wp:extent cx="4606385" cy="3000375"/>
            <wp:effectExtent l="0" t="0" r="381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10747" t="15883" r="28072" b="13235"/>
                    <a:stretch/>
                  </pic:blipFill>
                  <pic:spPr bwMode="auto">
                    <a:xfrm>
                      <a:off x="0" y="0"/>
                      <a:ext cx="4606590" cy="3000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C4E81" w:rsidRDefault="005C4E81" w:rsidP="005C4E81">
      <w:pPr>
        <w:jc w:val="center"/>
      </w:pPr>
    </w:p>
    <w:p w:rsidR="005C4E81" w:rsidRDefault="005C4E81" w:rsidP="005C4E81">
      <w:pPr>
        <w:jc w:val="center"/>
      </w:pPr>
      <w:r>
        <w:rPr>
          <w:noProof/>
        </w:rPr>
        <w:drawing>
          <wp:inline distT="0" distB="0" distL="0" distR="0">
            <wp:extent cx="4010025" cy="2755492"/>
            <wp:effectExtent l="0" t="0" r="0" b="698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11740" t="15001" r="29064" b="12646"/>
                    <a:stretch/>
                  </pic:blipFill>
                  <pic:spPr bwMode="auto">
                    <a:xfrm>
                      <a:off x="0" y="0"/>
                      <a:ext cx="4010203" cy="2755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C4E81" w:rsidRDefault="005C4E81" w:rsidP="005C4E81">
      <w:pPr>
        <w:jc w:val="center"/>
      </w:pPr>
    </w:p>
    <w:p w:rsidR="005C4E81" w:rsidRDefault="005C4E81" w:rsidP="005C4E81">
      <w:pPr>
        <w:jc w:val="center"/>
      </w:pPr>
      <w:r>
        <w:rPr>
          <w:noProof/>
        </w:rPr>
        <w:lastRenderedPageBreak/>
        <w:drawing>
          <wp:inline distT="0" distB="0" distL="0" distR="0">
            <wp:extent cx="3790950" cy="2569422"/>
            <wp:effectExtent l="0" t="0" r="0" b="254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12236" t="14706" r="28238" b="13529"/>
                    <a:stretch/>
                  </pic:blipFill>
                  <pic:spPr bwMode="auto">
                    <a:xfrm>
                      <a:off x="0" y="0"/>
                      <a:ext cx="3792386" cy="2570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C4E81" w:rsidRDefault="005C4E81" w:rsidP="005C4E81">
      <w:pPr>
        <w:jc w:val="center"/>
      </w:pPr>
    </w:p>
    <w:p w:rsidR="005C4E81" w:rsidRDefault="005C4E81" w:rsidP="005C4E81">
      <w:pPr>
        <w:jc w:val="center"/>
      </w:pPr>
      <w:r>
        <w:rPr>
          <w:noProof/>
        </w:rPr>
        <w:drawing>
          <wp:inline distT="0" distB="0" distL="0" distR="0">
            <wp:extent cx="4510564" cy="2933700"/>
            <wp:effectExtent l="0" t="0" r="444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10913" t="15588" r="28072" b="13824"/>
                    <a:stretch/>
                  </pic:blipFill>
                  <pic:spPr bwMode="auto">
                    <a:xfrm>
                      <a:off x="0" y="0"/>
                      <a:ext cx="4510765" cy="2933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C4E81" w:rsidRDefault="005C4E81" w:rsidP="005C4E81">
      <w:pPr>
        <w:jc w:val="center"/>
      </w:pPr>
      <w:r>
        <w:rPr>
          <w:noProof/>
        </w:rPr>
        <w:drawing>
          <wp:inline distT="0" distB="0" distL="0" distR="0">
            <wp:extent cx="4042587" cy="28575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l="10748" t="13841" r="28899" b="13277"/>
                    <a:stretch/>
                  </pic:blipFill>
                  <pic:spPr bwMode="auto">
                    <a:xfrm>
                      <a:off x="0" y="0"/>
                      <a:ext cx="4042766" cy="2857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C4E81" w:rsidRDefault="005C4E81" w:rsidP="005C4E81">
      <w:pPr>
        <w:jc w:val="center"/>
      </w:pPr>
      <w:r>
        <w:rPr>
          <w:noProof/>
        </w:rPr>
        <w:lastRenderedPageBreak/>
        <w:drawing>
          <wp:inline distT="0" distB="0" distL="0" distR="0">
            <wp:extent cx="3905250" cy="2829424"/>
            <wp:effectExtent l="0" t="0" r="0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/>
                    <a:srcRect l="12732" t="14411" r="27245" b="8235"/>
                    <a:stretch/>
                  </pic:blipFill>
                  <pic:spPr bwMode="auto">
                    <a:xfrm>
                      <a:off x="0" y="0"/>
                      <a:ext cx="3905423" cy="2829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C4E81" w:rsidRDefault="005C4E81" w:rsidP="005C4E81">
      <w:pPr>
        <w:jc w:val="center"/>
      </w:pPr>
    </w:p>
    <w:p w:rsidR="005C4E81" w:rsidRDefault="005C4E81" w:rsidP="005C4E81"/>
    <w:p w:rsidR="005C4E81" w:rsidRDefault="005C4E81" w:rsidP="005C4E81">
      <w:pPr>
        <w:jc w:val="both"/>
      </w:pPr>
      <w:r>
        <w:t>Z náhledů obrazovek je patrné, že učivo je zpracováno systematicky, názorně a v souvislostech. Vysvětlené učivo je okamžitě procvičováno za pomoci cvičení – v tomto případě textových i obrázkových. Závěrečnou obrazovkou žákovské lekce jsou vždy výsledky lekce. Z této obrazovky má žák přístup k opravám chyb. Materiál je vhodné využít v době, kdy žáci toto učivo probírají v přírodopisu.</w:t>
      </w:r>
    </w:p>
    <w:p w:rsidR="005C4E81" w:rsidRDefault="005C4E81" w:rsidP="005C4E81">
      <w:pPr>
        <w:jc w:val="both"/>
      </w:pPr>
    </w:p>
    <w:p w:rsidR="005C4E81" w:rsidRPr="003A58D2" w:rsidRDefault="005C4E81" w:rsidP="005C4E81">
      <w:pPr>
        <w:jc w:val="both"/>
      </w:pPr>
      <w:r>
        <w:t>Poznámka na závěr: Tento materiál má sloužit jako ukázka toho, jakým způsobem je zpracováno učivo v </w:t>
      </w:r>
      <w:proofErr w:type="spellStart"/>
      <w:r>
        <w:t>Ekabinetu</w:t>
      </w:r>
      <w:proofErr w:type="spellEnd"/>
      <w:r>
        <w:t xml:space="preserve">, a berte ho jako motivaci k využívání systému </w:t>
      </w:r>
      <w:bookmarkStart w:id="0" w:name="_GoBack"/>
      <w:bookmarkEnd w:id="0"/>
      <w:r>
        <w:t>ve své pedagogické praxi.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DDF" w:rsidRDefault="008B7DDF">
      <w:r>
        <w:separator/>
      </w:r>
    </w:p>
  </w:endnote>
  <w:endnote w:type="continuationSeparator" w:id="0">
    <w:p w:rsidR="008B7DDF" w:rsidRDefault="008B7D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DDF" w:rsidRDefault="008B7DDF">
      <w:r>
        <w:separator/>
      </w:r>
    </w:p>
  </w:footnote>
  <w:footnote w:type="continuationSeparator" w:id="0">
    <w:p w:rsidR="008B7DDF" w:rsidRDefault="008B7D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4E8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DDF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5CA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5C4E81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kabinet.cz/index.php/search/results/51._V&#237;rus_&#318;udskej_imunitnej_nedostato&#269;nosti_(HIV),14,0,23951;24701;24887,0,25,5,tn,1.html" TargetMode="External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EB4754CD-4574-418F-9499-1591BDCD3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6</Pages>
  <Words>268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2015-05-24T11:40:00Z</dcterms:created>
  <dcterms:modified xsi:type="dcterms:W3CDTF">2015-05-24T11:40:00Z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