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332D53" w:rsidRDefault="00332D53" w:rsidP="00332D53"/>
    <w:p w:rsidR="00332D53" w:rsidRDefault="00332D53" w:rsidP="00332D53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r>
              <w:t>Dotkněte se inovací</w:t>
            </w:r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3" w:rsidRDefault="00332D53" w:rsidP="003D6B14">
            <w:r w:rsidRPr="00DE04D4">
              <w:t>CZ.1.07/1.3.00/51.0024</w:t>
            </w:r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r>
              <w:t>10.</w:t>
            </w:r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roofErr w:type="spellStart"/>
            <w:r>
              <w:t>Ekabinet</w:t>
            </w:r>
            <w:proofErr w:type="spellEnd"/>
            <w:r>
              <w:t xml:space="preserve"> v angličtině – </w:t>
            </w:r>
            <w:proofErr w:type="spellStart"/>
            <w:r>
              <w:t>Animals</w:t>
            </w:r>
            <w:proofErr w:type="spellEnd"/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r>
              <w:t>Jazyk a jazyková komunikace</w:t>
            </w:r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r>
              <w:t>Anglický jazyk</w:t>
            </w:r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3" w:rsidRDefault="00332D53" w:rsidP="003D6B14">
            <w:r>
              <w:t xml:space="preserve">Angličtina, </w:t>
            </w:r>
            <w:proofErr w:type="spellStart"/>
            <w:r>
              <w:t>animals</w:t>
            </w:r>
            <w:proofErr w:type="spellEnd"/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D53" w:rsidRDefault="00332D53" w:rsidP="003D6B14">
            <w:r>
              <w:t>Pavla Růžičková</w:t>
            </w:r>
          </w:p>
        </w:tc>
      </w:tr>
      <w:tr w:rsidR="00332D53" w:rsidTr="003D6B1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3" w:rsidRDefault="00332D53" w:rsidP="003D6B14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D53" w:rsidRDefault="00332D53" w:rsidP="003D6B14">
            <w:r w:rsidRPr="00967054">
              <w:t xml:space="preserve">EDULOGY. S.R.O.. </w:t>
            </w:r>
            <w:proofErr w:type="gramStart"/>
            <w:r w:rsidRPr="00967054">
              <w:t>www</w:t>
            </w:r>
            <w:proofErr w:type="gramEnd"/>
            <w:r w:rsidRPr="00967054">
              <w:t xml:space="preserve">.ekabinet.cz [online]. [cit. </w:t>
            </w:r>
            <w:proofErr w:type="gramStart"/>
            <w:r w:rsidRPr="00967054">
              <w:t>27.4.2015</w:t>
            </w:r>
            <w:proofErr w:type="gramEnd"/>
            <w:r w:rsidRPr="00967054">
              <w:t>]. Dostupný na WWW:</w:t>
            </w:r>
            <w:r>
              <w:t xml:space="preserve"> </w:t>
            </w:r>
            <w:r w:rsidRPr="00967054">
              <w:t>http://www.ekabinet.cz/index.php/search/results/</w:t>
            </w:r>
          </w:p>
          <w:p w:rsidR="00332D53" w:rsidRDefault="00332D53" w:rsidP="003D6B14">
            <w:r w:rsidRPr="00967054">
              <w:t>07_</w:t>
            </w:r>
            <w:proofErr w:type="spellStart"/>
            <w:r w:rsidRPr="00967054">
              <w:t>Animals</w:t>
            </w:r>
            <w:proofErr w:type="spellEnd"/>
            <w:r w:rsidRPr="00967054">
              <w:t>,2,0,1359;16124;16199,0,25,5,</w:t>
            </w:r>
            <w:proofErr w:type="spellStart"/>
            <w:proofErr w:type="gramStart"/>
            <w:r w:rsidRPr="00967054">
              <w:t>tn</w:t>
            </w:r>
            <w:proofErr w:type="spellEnd"/>
            <w:r w:rsidRPr="00967054">
              <w:t>,1.html</w:t>
            </w:r>
            <w:proofErr w:type="gramEnd"/>
          </w:p>
        </w:tc>
      </w:tr>
    </w:tbl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/>
    <w:p w:rsidR="00332D53" w:rsidRDefault="00332D53" w:rsidP="00332D53"/>
    <w:p w:rsidR="00332D53" w:rsidRDefault="00332D53" w:rsidP="00332D53"/>
    <w:p w:rsidR="00332D53" w:rsidRDefault="00332D53" w:rsidP="00332D53"/>
    <w:p w:rsidR="00332D53" w:rsidRPr="009D4072" w:rsidRDefault="00332D53" w:rsidP="00332D5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lekci </w:t>
      </w:r>
      <w:proofErr w:type="spellStart"/>
      <w:r>
        <w:rPr>
          <w:b/>
        </w:rPr>
        <w:t>Animal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level</w:t>
      </w:r>
      <w:proofErr w:type="spellEnd"/>
      <w:r>
        <w:rPr>
          <w:b/>
        </w:rPr>
        <w:t xml:space="preserve"> 1</w:t>
      </w:r>
    </w:p>
    <w:p w:rsidR="00332D53" w:rsidRDefault="00332D53" w:rsidP="00332D53">
      <w:pPr>
        <w:rPr>
          <w:b/>
        </w:rPr>
      </w:pPr>
    </w:p>
    <w:p w:rsidR="00332D53" w:rsidRDefault="00332D53" w:rsidP="00332D53">
      <w:r>
        <w:t xml:space="preserve">www.ekabinet.cz ►Anglický jazyk </w:t>
      </w:r>
      <w:r w:rsidRPr="003D3F54">
        <w:t xml:space="preserve"> ►</w:t>
      </w:r>
      <w:r>
        <w:t xml:space="preserve"> </w:t>
      </w:r>
      <w:r w:rsidRPr="009D4072">
        <w:t xml:space="preserve">Angličtina </w:t>
      </w:r>
      <w:proofErr w:type="spellStart"/>
      <w:r w:rsidRPr="009D4072">
        <w:t>Nicole</w:t>
      </w:r>
      <w:proofErr w:type="spellEnd"/>
      <w:r w:rsidRPr="009D4072">
        <w:t xml:space="preserve"> </w:t>
      </w:r>
      <w:proofErr w:type="spellStart"/>
      <w:r w:rsidRPr="009D4072">
        <w:t>and</w:t>
      </w:r>
      <w:proofErr w:type="spellEnd"/>
      <w:r w:rsidRPr="009D4072">
        <w:t xml:space="preserve"> </w:t>
      </w:r>
      <w:proofErr w:type="spellStart"/>
      <w:r w:rsidRPr="009D4072">
        <w:t>Tommy</w:t>
      </w:r>
      <w:proofErr w:type="spellEnd"/>
      <w:r w:rsidRPr="009D4072">
        <w:t xml:space="preserve"> – úroveň 1</w:t>
      </w:r>
      <w:r>
        <w:t xml:space="preserve">  ► </w:t>
      </w:r>
    </w:p>
    <w:p w:rsidR="00332D53" w:rsidRDefault="00332D53" w:rsidP="00332D53">
      <w:hyperlink r:id="rId11" w:history="1">
        <w:r w:rsidRPr="009D4072">
          <w:rPr>
            <w:rStyle w:val="Hypertextovodkaz"/>
            <w:color w:val="000000"/>
          </w:rPr>
          <w:t xml:space="preserve">07 </w:t>
        </w:r>
        <w:proofErr w:type="spellStart"/>
        <w:r w:rsidRPr="009D4072">
          <w:rPr>
            <w:rStyle w:val="Hypertextovodkaz"/>
            <w:color w:val="000000"/>
          </w:rPr>
          <w:t>Animals</w:t>
        </w:r>
        <w:proofErr w:type="spellEnd"/>
      </w:hyperlink>
      <w:r>
        <w:rPr>
          <w:rFonts w:ascii="Verdana" w:hAnsi="Verdana"/>
          <w:color w:val="333333"/>
          <w:sz w:val="18"/>
          <w:szCs w:val="18"/>
        </w:rPr>
        <w:t xml:space="preserve"> </w:t>
      </w:r>
      <w:r>
        <w:t xml:space="preserve"> ► </w:t>
      </w:r>
      <w:proofErr w:type="spellStart"/>
      <w:r w:rsidRPr="009D4072">
        <w:t>Animals</w:t>
      </w:r>
      <w:proofErr w:type="spellEnd"/>
      <w:r w:rsidRPr="009D4072">
        <w:t xml:space="preserve"> </w:t>
      </w:r>
      <w:proofErr w:type="spellStart"/>
      <w:r w:rsidRPr="009D4072">
        <w:t>level</w:t>
      </w:r>
      <w:proofErr w:type="spellEnd"/>
      <w:r w:rsidRPr="009D4072">
        <w:t xml:space="preserve"> 01</w:t>
      </w:r>
      <w:r>
        <w:t xml:space="preserve">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332D53" w:rsidRDefault="00332D53" w:rsidP="00332D53"/>
    <w:p w:rsidR="00332D53" w:rsidRDefault="00332D53" w:rsidP="00332D53"/>
    <w:p w:rsidR="00332D53" w:rsidRDefault="00332D53" w:rsidP="00332D5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332D53" w:rsidRDefault="00332D53" w:rsidP="00332D53">
      <w:pPr>
        <w:rPr>
          <w:b/>
        </w:rPr>
      </w:pPr>
    </w:p>
    <w:p w:rsidR="00332D53" w:rsidRDefault="00332D53" w:rsidP="00332D53">
      <w:hyperlink r:id="rId12" w:history="1">
        <w:r w:rsidRPr="009D6747">
          <w:rPr>
            <w:rStyle w:val="Hypertextovodkaz"/>
          </w:rPr>
          <w:t>http://www.ekabinet.cz/index.php/search/results/07_Animals,2,0,1359;16124;16199,0,25,5,tn,1.html</w:t>
        </w:r>
      </w:hyperlink>
    </w:p>
    <w:p w:rsidR="00332D53" w:rsidRDefault="00332D53" w:rsidP="00332D53"/>
    <w:p w:rsidR="00332D53" w:rsidRDefault="00332D53" w:rsidP="00332D53">
      <w:pPr>
        <w:jc w:val="center"/>
      </w:pPr>
    </w:p>
    <w:p w:rsidR="00332D53" w:rsidRDefault="00332D53" w:rsidP="00332D53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 – typy cvičení</w:t>
      </w:r>
    </w:p>
    <w:p w:rsidR="00332D53" w:rsidRDefault="00332D53" w:rsidP="00332D53">
      <w:pPr>
        <w:rPr>
          <w:b/>
        </w:rPr>
      </w:pPr>
    </w:p>
    <w:p w:rsidR="00332D53" w:rsidRPr="00F42C25" w:rsidRDefault="00332D53" w:rsidP="00332D53">
      <w:r w:rsidRPr="00F42C25">
        <w:t>Spojování slovíček s obrázky</w:t>
      </w:r>
    </w:p>
    <w:p w:rsidR="00332D53" w:rsidRDefault="00332D53" w:rsidP="00332D53">
      <w:pPr>
        <w:jc w:val="center"/>
      </w:pPr>
      <w:r>
        <w:rPr>
          <w:noProof/>
        </w:rPr>
        <w:drawing>
          <wp:inline distT="0" distB="0" distL="0" distR="0">
            <wp:extent cx="3832608" cy="2600325"/>
            <wp:effectExtent l="0" t="0" r="0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582" t="15588" r="28733" b="11176"/>
                    <a:stretch/>
                  </pic:blipFill>
                  <pic:spPr bwMode="auto">
                    <a:xfrm>
                      <a:off x="0" y="0"/>
                      <a:ext cx="3832779" cy="26004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32D53" w:rsidRDefault="00332D53" w:rsidP="00332D53">
      <w:pPr>
        <w:jc w:val="center"/>
      </w:pPr>
    </w:p>
    <w:p w:rsidR="00332D53" w:rsidRDefault="00332D53" w:rsidP="00332D53">
      <w:r>
        <w:t>Seřazování na základě poslechu</w:t>
      </w:r>
    </w:p>
    <w:p w:rsidR="00332D53" w:rsidRDefault="00332D53" w:rsidP="00332D53">
      <w:pPr>
        <w:jc w:val="center"/>
      </w:pPr>
      <w:r>
        <w:rPr>
          <w:noProof/>
        </w:rPr>
        <w:drawing>
          <wp:inline distT="0" distB="0" distL="0" distR="0">
            <wp:extent cx="3727500" cy="2647950"/>
            <wp:effectExtent l="0" t="0" r="63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0582" t="15588" r="28900" b="7941"/>
                    <a:stretch/>
                  </pic:blipFill>
                  <pic:spPr bwMode="auto">
                    <a:xfrm>
                      <a:off x="0" y="0"/>
                      <a:ext cx="3727668" cy="2648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pPr>
        <w:jc w:val="center"/>
      </w:pPr>
    </w:p>
    <w:p w:rsidR="00332D53" w:rsidRDefault="00332D53" w:rsidP="00332D53">
      <w:r>
        <w:t>Výběr správného obrázku</w:t>
      </w:r>
    </w:p>
    <w:p w:rsidR="00332D53" w:rsidRDefault="00332D53" w:rsidP="00332D53">
      <w:pPr>
        <w:jc w:val="center"/>
      </w:pPr>
      <w:r>
        <w:rPr>
          <w:noProof/>
        </w:rPr>
        <w:lastRenderedPageBreak/>
        <w:drawing>
          <wp:inline distT="0" distB="0" distL="0" distR="0">
            <wp:extent cx="3943350" cy="26183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0747" t="15294" r="27742" b="12058"/>
                    <a:stretch/>
                  </pic:blipFill>
                  <pic:spPr bwMode="auto">
                    <a:xfrm>
                      <a:off x="0" y="0"/>
                      <a:ext cx="3943526" cy="26184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32D53" w:rsidRDefault="00332D53" w:rsidP="00332D53">
      <w:pPr>
        <w:jc w:val="center"/>
      </w:pPr>
    </w:p>
    <w:p w:rsidR="00332D53" w:rsidRDefault="00332D53" w:rsidP="00332D53">
      <w:r>
        <w:t>Výběr správné nahrávky</w:t>
      </w:r>
    </w:p>
    <w:p w:rsidR="00332D53" w:rsidRDefault="00332D53" w:rsidP="00332D53">
      <w:pPr>
        <w:jc w:val="center"/>
      </w:pPr>
      <w:r>
        <w:rPr>
          <w:noProof/>
        </w:rPr>
        <w:drawing>
          <wp:inline distT="0" distB="0" distL="0" distR="0">
            <wp:extent cx="3371850" cy="244624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1574" t="16470" r="29395" b="7353"/>
                    <a:stretch/>
                  </pic:blipFill>
                  <pic:spPr bwMode="auto">
                    <a:xfrm>
                      <a:off x="0" y="0"/>
                      <a:ext cx="3377029" cy="2450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32D53" w:rsidRDefault="00332D53" w:rsidP="00332D53">
      <w:pPr>
        <w:jc w:val="center"/>
      </w:pPr>
    </w:p>
    <w:p w:rsidR="00332D53" w:rsidRDefault="00332D53" w:rsidP="00332D53">
      <w:r>
        <w:t>Výběr obrázku podle poslechu</w:t>
      </w:r>
    </w:p>
    <w:p w:rsidR="00332D53" w:rsidRDefault="00332D53" w:rsidP="00332D53">
      <w:pPr>
        <w:jc w:val="center"/>
      </w:pPr>
      <w:r>
        <w:rPr>
          <w:noProof/>
        </w:rPr>
        <w:drawing>
          <wp:inline distT="0" distB="0" distL="0" distR="0">
            <wp:extent cx="3692979" cy="2628900"/>
            <wp:effectExtent l="0" t="0" r="317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244" t="16470" r="30222" b="9411"/>
                    <a:stretch/>
                  </pic:blipFill>
                  <pic:spPr bwMode="auto">
                    <a:xfrm>
                      <a:off x="0" y="0"/>
                      <a:ext cx="3705710" cy="2637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32D53" w:rsidRDefault="00332D53" w:rsidP="00332D53">
      <w:r>
        <w:t>Nahrávání vlastní výslovnosti</w:t>
      </w:r>
    </w:p>
    <w:p w:rsidR="00332D53" w:rsidRPr="008B2F61" w:rsidRDefault="00332D53" w:rsidP="00332D53">
      <w:pPr>
        <w:jc w:val="center"/>
      </w:pPr>
      <w:r>
        <w:rPr>
          <w:noProof/>
        </w:rPr>
        <w:lastRenderedPageBreak/>
        <w:drawing>
          <wp:inline distT="0" distB="0" distL="0" distR="0">
            <wp:extent cx="3933825" cy="2782734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575" t="16765" r="30222" b="10000"/>
                    <a:stretch/>
                  </pic:blipFill>
                  <pic:spPr bwMode="auto">
                    <a:xfrm>
                      <a:off x="0" y="0"/>
                      <a:ext cx="3934001" cy="27828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32D53" w:rsidRDefault="00332D53" w:rsidP="00332D53">
      <w:pPr>
        <w:jc w:val="center"/>
      </w:pPr>
    </w:p>
    <w:p w:rsidR="00332D53" w:rsidRDefault="00332D53" w:rsidP="00332D53"/>
    <w:p w:rsidR="00332D53" w:rsidRDefault="00332D53" w:rsidP="00332D53">
      <w:pPr>
        <w:jc w:val="both"/>
      </w:pPr>
      <w:r>
        <w:t>Z náhledů obrazovek je patrné, že výuka je velmi přehledně zpracovaná. Vše je namluveno a výhodou je, že v některých cvičeních se nepracuje se samostatnými slovíčky, ale slovíčka jsou použita ve větách, což v českých programech pro tuto věkovou úroveň není až takovou samozřejmostí. Práce žáka je okamžitě kontrolována a zpětná vazba přispívá k efektivitě výuky.</w:t>
      </w:r>
    </w:p>
    <w:p w:rsidR="00332D53" w:rsidRDefault="00332D53" w:rsidP="00332D53">
      <w:pPr>
        <w:jc w:val="both"/>
      </w:pPr>
    </w:p>
    <w:p w:rsidR="00332D53" w:rsidRPr="003A58D2" w:rsidRDefault="00332D53" w:rsidP="00332D53">
      <w:pPr>
        <w:jc w:val="both"/>
      </w:pPr>
      <w:r>
        <w:t xml:space="preserve">Poznámka na závěr: Není samozřejmě účelné zpracovávat využití systému </w:t>
      </w:r>
      <w:proofErr w:type="spellStart"/>
      <w:r>
        <w:t>Ekabinet</w:t>
      </w:r>
      <w:bookmarkStart w:id="0" w:name="_GoBack"/>
      <w:bookmarkEnd w:id="0"/>
      <w:r>
        <w:t>v</w:t>
      </w:r>
      <w:proofErr w:type="spellEnd"/>
      <w:r>
        <w:t> angličtině tímto způsobem, proto berte tento materiál spíše jako motivaci k jeho zapojení své pedagogické praxe.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D1B" w:rsidRDefault="00D30D1B">
      <w:r>
        <w:separator/>
      </w:r>
    </w:p>
  </w:endnote>
  <w:endnote w:type="continuationSeparator" w:id="0">
    <w:p w:rsidR="00D30D1B" w:rsidRDefault="00D30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D1B" w:rsidRDefault="00D30D1B">
      <w:r>
        <w:separator/>
      </w:r>
    </w:p>
  </w:footnote>
  <w:footnote w:type="continuationSeparator" w:id="0">
    <w:p w:rsidR="00D30D1B" w:rsidRDefault="00D30D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C876DA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2D53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20EB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0D1B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332D53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://www.ekabinet.cz/index.php/search/results/07_Animals,2,0,1359;16124;16199,0,25,5,tn,1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planetavedomosti.iedu.sk/index.php/search/results/07_Animals,5,0,3047;3050;3125,0,25,1,tn,1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22A870D-62E4-4CF0-8CB7-D9DB3693E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4</Pages>
  <Words>280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2015-05-25T13:19:00Z</dcterms:created>
  <dcterms:modified xsi:type="dcterms:W3CDTF">2015-05-25T13:19:00Z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