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E2" w:rsidRDefault="004020E2" w:rsidP="004020E2">
      <w:r>
        <w:rPr>
          <w:noProof/>
        </w:rPr>
        <w:drawing>
          <wp:inline distT="0" distB="0" distL="0" distR="0" wp14:anchorId="18946350" wp14:editId="0FB2C271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0E2" w:rsidRDefault="004020E2" w:rsidP="004020E2">
      <w:pPr>
        <w:tabs>
          <w:tab w:val="left" w:pos="3460"/>
        </w:tabs>
      </w:pPr>
      <w:r>
        <w:tab/>
      </w: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r>
        <w:rPr>
          <w:noProof/>
          <w:sz w:val="72"/>
          <w:szCs w:val="72"/>
        </w:rPr>
        <w:drawing>
          <wp:inline distT="0" distB="0" distL="0" distR="0" wp14:anchorId="57DA1C60" wp14:editId="657F78F9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Pr="0078036D" w:rsidRDefault="004020E2" w:rsidP="004020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4020E2" w:rsidRPr="00462DFA" w:rsidRDefault="004020E2" w:rsidP="004020E2">
      <w:pPr>
        <w:rPr>
          <w:sz w:val="40"/>
          <w:szCs w:val="40"/>
        </w:rPr>
      </w:pPr>
    </w:p>
    <w:p w:rsidR="004020E2" w:rsidRPr="004020E2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 w:rsidR="00D04B33">
        <w:rPr>
          <w:sz w:val="40"/>
          <w:szCs w:val="40"/>
        </w:rPr>
        <w:t xml:space="preserve"> 8</w:t>
      </w:r>
      <w:r>
        <w:rPr>
          <w:sz w:val="40"/>
          <w:szCs w:val="40"/>
        </w:rPr>
        <w:t xml:space="preserve">. ročníku jako kontrolní test </w:t>
      </w:r>
      <w:r w:rsidRPr="004020E2">
        <w:rPr>
          <w:sz w:val="40"/>
          <w:szCs w:val="40"/>
        </w:rPr>
        <w:t>po 3. čtvrtletí školního roku – interaktivní materiál na IT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090E45" w:rsidRDefault="00090E45" w:rsidP="00090E45">
      <w:pPr>
        <w:rPr>
          <w:b/>
          <w:sz w:val="44"/>
          <w:szCs w:val="44"/>
        </w:rPr>
      </w:pPr>
    </w:p>
    <w:p w:rsidR="00D04B33" w:rsidRPr="00090E45" w:rsidRDefault="00D04B33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Default="00090E45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D316C6" w:rsidRDefault="00D316C6">
      <w:pPr>
        <w:rPr>
          <w:b/>
        </w:rPr>
      </w:pPr>
      <w:bookmarkStart w:id="0" w:name="_GoBack"/>
      <w:bookmarkEnd w:id="0"/>
    </w:p>
    <w:p w:rsidR="00D04B33" w:rsidRPr="00D04B33" w:rsidRDefault="00D04B33" w:rsidP="00D04B33">
      <w:pPr>
        <w:pStyle w:val="Nadpis1"/>
        <w:jc w:val="center"/>
        <w:rPr>
          <w:sz w:val="48"/>
          <w:szCs w:val="48"/>
          <w:u w:val="none"/>
        </w:rPr>
      </w:pPr>
      <w:r w:rsidRPr="00D04B33">
        <w:rPr>
          <w:sz w:val="48"/>
          <w:szCs w:val="48"/>
          <w:u w:val="none"/>
        </w:rPr>
        <w:lastRenderedPageBreak/>
        <w:t>KONTROLNÍ PRÁ</w:t>
      </w:r>
      <w:r>
        <w:rPr>
          <w:sz w:val="48"/>
          <w:szCs w:val="48"/>
          <w:u w:val="none"/>
        </w:rPr>
        <w:t>CE Z ČESKÉHO JAZYKA – 8. třída</w:t>
      </w:r>
      <w:r>
        <w:rPr>
          <w:sz w:val="48"/>
          <w:szCs w:val="48"/>
          <w:u w:val="none"/>
        </w:rPr>
        <w:softHyphen/>
        <w:t xml:space="preserve"> - 3</w:t>
      </w:r>
      <w:r w:rsidRPr="00D04B33">
        <w:rPr>
          <w:sz w:val="48"/>
          <w:szCs w:val="48"/>
          <w:u w:val="none"/>
        </w:rPr>
        <w:t>. čtvrtletí</w:t>
      </w:r>
    </w:p>
    <w:p w:rsidR="00D04B33" w:rsidRPr="00D04B33" w:rsidRDefault="00D04B33" w:rsidP="00D04B33">
      <w:pPr>
        <w:rPr>
          <w:sz w:val="48"/>
          <w:szCs w:val="48"/>
          <w:u w:val="single"/>
        </w:rPr>
      </w:pPr>
    </w:p>
    <w:p w:rsidR="00D04B33" w:rsidRPr="00D04B33" w:rsidRDefault="00D04B33" w:rsidP="00D04B33">
      <w:pPr>
        <w:rPr>
          <w:sz w:val="48"/>
          <w:szCs w:val="48"/>
          <w:u w:val="single"/>
        </w:rPr>
      </w:pPr>
    </w:p>
    <w:p w:rsidR="00D04B33" w:rsidRPr="00626C66" w:rsidRDefault="00D04B33" w:rsidP="00D04B33">
      <w:pPr>
        <w:rPr>
          <w:sz w:val="48"/>
          <w:szCs w:val="48"/>
        </w:rPr>
      </w:pPr>
      <w:r w:rsidRPr="00626C66">
        <w:rPr>
          <w:sz w:val="48"/>
          <w:szCs w:val="48"/>
        </w:rPr>
        <w:t>Jméno</w:t>
      </w:r>
      <w:r w:rsidRPr="00626C66">
        <w:rPr>
          <w:sz w:val="48"/>
          <w:szCs w:val="48"/>
        </w:rPr>
        <w:tab/>
      </w:r>
      <w:r w:rsidRPr="00626C66">
        <w:rPr>
          <w:sz w:val="48"/>
          <w:szCs w:val="48"/>
        </w:rPr>
        <w:tab/>
      </w:r>
      <w:r w:rsidRPr="00626C66">
        <w:rPr>
          <w:sz w:val="48"/>
          <w:szCs w:val="48"/>
        </w:rPr>
        <w:tab/>
      </w:r>
      <w:r w:rsidRPr="00626C66">
        <w:rPr>
          <w:sz w:val="48"/>
          <w:szCs w:val="48"/>
        </w:rPr>
        <w:tab/>
      </w:r>
      <w:r w:rsidRPr="00626C66">
        <w:rPr>
          <w:sz w:val="48"/>
          <w:szCs w:val="48"/>
        </w:rPr>
        <w:tab/>
      </w:r>
      <w:r w:rsidRPr="00626C66">
        <w:rPr>
          <w:sz w:val="48"/>
          <w:szCs w:val="48"/>
        </w:rPr>
        <w:tab/>
      </w:r>
      <w:r w:rsidRPr="00626C66">
        <w:rPr>
          <w:sz w:val="48"/>
          <w:szCs w:val="48"/>
        </w:rPr>
        <w:tab/>
      </w:r>
      <w:r w:rsidRPr="00626C66">
        <w:rPr>
          <w:sz w:val="48"/>
          <w:szCs w:val="48"/>
        </w:rPr>
        <w:tab/>
      </w:r>
      <w:r w:rsidRPr="00626C66">
        <w:rPr>
          <w:sz w:val="48"/>
          <w:szCs w:val="48"/>
        </w:rPr>
        <w:tab/>
        <w:t>Datum</w:t>
      </w:r>
    </w:p>
    <w:p w:rsidR="00D04B33" w:rsidRPr="00D04B33" w:rsidRDefault="00D04B33" w:rsidP="00D04B33">
      <w:pPr>
        <w:rPr>
          <w:sz w:val="48"/>
          <w:szCs w:val="48"/>
          <w:u w:val="single"/>
        </w:rPr>
      </w:pPr>
    </w:p>
    <w:p w:rsidR="00D04B33" w:rsidRPr="00D04B33" w:rsidRDefault="00D04B33" w:rsidP="00D04B33">
      <w:pPr>
        <w:rPr>
          <w:sz w:val="48"/>
          <w:szCs w:val="48"/>
          <w:u w:val="single"/>
        </w:rPr>
      </w:pPr>
    </w:p>
    <w:p w:rsidR="00D04B33" w:rsidRPr="00626C66" w:rsidRDefault="00D04B33" w:rsidP="00D04B33">
      <w:pPr>
        <w:numPr>
          <w:ilvl w:val="0"/>
          <w:numId w:val="2"/>
        </w:numPr>
        <w:rPr>
          <w:sz w:val="48"/>
          <w:szCs w:val="48"/>
        </w:rPr>
      </w:pPr>
      <w:r w:rsidRPr="00626C66">
        <w:rPr>
          <w:sz w:val="48"/>
          <w:szCs w:val="48"/>
        </w:rPr>
        <w:t>Urči poměry mezi větami hlavními, zakroužkuj spojovací výraz</w:t>
      </w:r>
    </w:p>
    <w:p w:rsidR="00D04B33" w:rsidRPr="00D04B33" w:rsidRDefault="00D04B33" w:rsidP="00D04B33">
      <w:pPr>
        <w:rPr>
          <w:sz w:val="48"/>
          <w:szCs w:val="48"/>
          <w:u w:val="single"/>
        </w:rPr>
      </w:pPr>
    </w:p>
    <w:p w:rsidR="00D04B33" w:rsidRDefault="00D04B33" w:rsidP="00D04B33">
      <w:pPr>
        <w:pBdr>
          <w:bottom w:val="single" w:sz="12" w:space="1" w:color="auto"/>
        </w:pBdr>
        <w:rPr>
          <w:sz w:val="48"/>
          <w:szCs w:val="48"/>
        </w:rPr>
      </w:pPr>
      <w:r w:rsidRPr="00D04B33">
        <w:rPr>
          <w:sz w:val="48"/>
          <w:szCs w:val="48"/>
        </w:rPr>
        <w:t>Buď rozsvítíme</w:t>
      </w:r>
      <w:r>
        <w:rPr>
          <w:sz w:val="48"/>
          <w:szCs w:val="48"/>
        </w:rPr>
        <w:t xml:space="preserve">, nebo půjdeme </w:t>
      </w:r>
      <w:r w:rsidRPr="00D04B33">
        <w:rPr>
          <w:sz w:val="48"/>
          <w:szCs w:val="48"/>
        </w:rPr>
        <w:t>spát</w:t>
      </w:r>
      <w:r>
        <w:rPr>
          <w:sz w:val="48"/>
          <w:szCs w:val="48"/>
        </w:rPr>
        <w:t>.</w:t>
      </w:r>
    </w:p>
    <w:p w:rsidR="00D04B33" w:rsidRDefault="00D04B33" w:rsidP="00D04B33">
      <w:pPr>
        <w:pBdr>
          <w:bottom w:val="single" w:sz="12" w:space="1" w:color="auto"/>
        </w:pBdr>
        <w:rPr>
          <w:sz w:val="48"/>
          <w:szCs w:val="48"/>
        </w:rPr>
      </w:pPr>
    </w:p>
    <w:p w:rsidR="00D04B33" w:rsidRPr="00D04B33" w:rsidRDefault="00D04B33" w:rsidP="00D04B33">
      <w:pPr>
        <w:rPr>
          <w:b/>
          <w:sz w:val="48"/>
          <w:szCs w:val="48"/>
        </w:rPr>
      </w:pP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  <w:r>
        <w:rPr>
          <w:b/>
          <w:sz w:val="48"/>
          <w:szCs w:val="48"/>
        </w:rPr>
        <w:softHyphen/>
      </w:r>
    </w:p>
    <w:p w:rsidR="00D04B33" w:rsidRDefault="00D04B33" w:rsidP="00D04B33">
      <w:pPr>
        <w:pBdr>
          <w:bottom w:val="single" w:sz="12" w:space="1" w:color="auto"/>
        </w:pBdr>
        <w:rPr>
          <w:sz w:val="48"/>
          <w:szCs w:val="48"/>
        </w:rPr>
      </w:pPr>
      <w:r w:rsidRPr="00D04B33">
        <w:rPr>
          <w:sz w:val="48"/>
          <w:szCs w:val="48"/>
        </w:rPr>
        <w:t>Ne</w:t>
      </w:r>
      <w:r>
        <w:rPr>
          <w:sz w:val="48"/>
          <w:szCs w:val="48"/>
        </w:rPr>
        <w:t>jen že nepřišli, dokonce se a</w:t>
      </w:r>
      <w:r w:rsidRPr="00D04B33">
        <w:rPr>
          <w:sz w:val="48"/>
          <w:szCs w:val="48"/>
        </w:rPr>
        <w:t>n</w:t>
      </w:r>
      <w:r>
        <w:rPr>
          <w:sz w:val="48"/>
          <w:szCs w:val="48"/>
        </w:rPr>
        <w:t>i n</w:t>
      </w:r>
      <w:r w:rsidRPr="00D04B33">
        <w:rPr>
          <w:sz w:val="48"/>
          <w:szCs w:val="48"/>
        </w:rPr>
        <w:t>eomluvili</w:t>
      </w:r>
      <w:r>
        <w:rPr>
          <w:sz w:val="48"/>
          <w:szCs w:val="48"/>
        </w:rPr>
        <w:t>.</w:t>
      </w:r>
    </w:p>
    <w:p w:rsidR="00D04B33" w:rsidRDefault="00D04B33" w:rsidP="00D04B33">
      <w:pPr>
        <w:pBdr>
          <w:bottom w:val="single" w:sz="12" w:space="1" w:color="auto"/>
        </w:pBd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</w:p>
    <w:p w:rsid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Nemám dnes moc času, ale pokusím se to s</w:t>
      </w:r>
      <w:r>
        <w:rPr>
          <w:sz w:val="48"/>
          <w:szCs w:val="48"/>
        </w:rPr>
        <w:t>tihnout.</w:t>
      </w:r>
    </w:p>
    <w:p w:rsidR="00D04B33" w:rsidRPr="00D04B33" w:rsidRDefault="00D04B33" w:rsidP="00D04B33">
      <w:pPr>
        <w:rPr>
          <w:sz w:val="48"/>
          <w:szCs w:val="48"/>
        </w:rPr>
      </w:pPr>
      <w:r>
        <w:rPr>
          <w:sz w:val="48"/>
          <w:szCs w:val="48"/>
        </w:rPr>
        <w:t>______________________________</w:t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  <w:t>_______</w:t>
      </w:r>
    </w:p>
    <w:p w:rsidR="00D04B33" w:rsidRDefault="00D04B33" w:rsidP="00D04B33">
      <w:pPr>
        <w:rPr>
          <w:sz w:val="48"/>
          <w:szCs w:val="48"/>
        </w:rPr>
      </w:pPr>
      <w:r>
        <w:rPr>
          <w:sz w:val="48"/>
          <w:szCs w:val="48"/>
        </w:rPr>
        <w:t>Mrzí mě to, ale nepřijdu.</w:t>
      </w:r>
    </w:p>
    <w:p w:rsidR="00D04B33" w:rsidRPr="00D04B33" w:rsidRDefault="00D04B33" w:rsidP="00D04B33">
      <w:pPr>
        <w:rPr>
          <w:sz w:val="48"/>
          <w:szCs w:val="48"/>
        </w:rPr>
      </w:pPr>
      <w:r>
        <w:rPr>
          <w:sz w:val="48"/>
          <w:szCs w:val="48"/>
        </w:rPr>
        <w:t>_____________________________________</w:t>
      </w:r>
    </w:p>
    <w:p w:rsid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Spí</w:t>
      </w:r>
      <w:r>
        <w:rPr>
          <w:sz w:val="48"/>
          <w:szCs w:val="48"/>
        </w:rPr>
        <w:t>š, či bdíš?</w:t>
      </w:r>
    </w:p>
    <w:p w:rsidR="00D04B33" w:rsidRPr="00D04B33" w:rsidRDefault="00D04B33" w:rsidP="00D04B33">
      <w:pPr>
        <w:rPr>
          <w:sz w:val="48"/>
          <w:szCs w:val="48"/>
        </w:rPr>
      </w:pPr>
      <w:r>
        <w:rPr>
          <w:sz w:val="48"/>
          <w:szCs w:val="48"/>
        </w:rPr>
        <w:t>_____________________________________</w:t>
      </w:r>
    </w:p>
    <w:p w:rsidR="00D04B33" w:rsidRPr="00D04B33" w:rsidRDefault="00D04B33" w:rsidP="00D04B33">
      <w:pPr>
        <w:rPr>
          <w:sz w:val="48"/>
          <w:szCs w:val="48"/>
        </w:rPr>
      </w:pPr>
    </w:p>
    <w:p w:rsid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lastRenderedPageBreak/>
        <w:t>Adéla ještě n</w:t>
      </w:r>
      <w:r>
        <w:rPr>
          <w:sz w:val="48"/>
          <w:szCs w:val="48"/>
        </w:rPr>
        <w:t xml:space="preserve">evečeřela, </w:t>
      </w:r>
      <w:r w:rsidRPr="00D04B33">
        <w:rPr>
          <w:sz w:val="48"/>
          <w:szCs w:val="48"/>
        </w:rPr>
        <w:t>a tak jsme jí dali bu</w:t>
      </w:r>
      <w:r>
        <w:rPr>
          <w:sz w:val="48"/>
          <w:szCs w:val="48"/>
        </w:rPr>
        <w:t>řty s cibulí.</w:t>
      </w:r>
    </w:p>
    <w:p w:rsidR="00D04B33" w:rsidRPr="00D04B33" w:rsidRDefault="00D04B33" w:rsidP="00D04B33">
      <w:pPr>
        <w:rPr>
          <w:sz w:val="48"/>
          <w:szCs w:val="48"/>
        </w:rPr>
      </w:pPr>
      <w:r>
        <w:rPr>
          <w:sz w:val="48"/>
          <w:szCs w:val="48"/>
        </w:rPr>
        <w:t>_____________________________________</w:t>
      </w:r>
    </w:p>
    <w:p w:rsidR="00D04B33" w:rsidRPr="00D04B33" w:rsidRDefault="00D04B33" w:rsidP="00D04B33">
      <w:pPr>
        <w:rPr>
          <w:sz w:val="48"/>
          <w:szCs w:val="48"/>
        </w:rPr>
      </w:pPr>
    </w:p>
    <w:p w:rsid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Prý k nám už nepřijde, neboť se tu necítí dobře.</w:t>
      </w:r>
    </w:p>
    <w:p w:rsidR="00D04B33" w:rsidRP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_________________________</w:t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  <w:t>____________</w:t>
      </w:r>
    </w:p>
    <w:p w:rsidR="00D04B33" w:rsidRPr="00D04B33" w:rsidRDefault="00D04B33" w:rsidP="00D04B33">
      <w:pPr>
        <w:rPr>
          <w:sz w:val="48"/>
          <w:szCs w:val="48"/>
        </w:rPr>
      </w:pPr>
    </w:p>
    <w:p w:rsid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Vstaň a udělej snídani.</w:t>
      </w:r>
    </w:p>
    <w:p w:rsidR="00D04B33" w:rsidRP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______________</w:t>
      </w:r>
      <w:r>
        <w:rPr>
          <w:sz w:val="48"/>
          <w:szCs w:val="48"/>
        </w:rPr>
        <w:t>______</w:t>
      </w:r>
      <w:r w:rsidR="000360E3">
        <w:rPr>
          <w:sz w:val="48"/>
          <w:szCs w:val="48"/>
        </w:rPr>
        <w:t>_________________</w:t>
      </w:r>
    </w:p>
    <w:p w:rsidR="00D04B33" w:rsidRPr="00D04B33" w:rsidRDefault="000360E3" w:rsidP="00D04B33">
      <w:pPr>
        <w:rPr>
          <w:sz w:val="48"/>
          <w:szCs w:val="48"/>
        </w:rPr>
      </w:pP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  <w:r>
        <w:rPr>
          <w:sz w:val="48"/>
          <w:szCs w:val="48"/>
        </w:rPr>
        <w:softHyphen/>
      </w:r>
    </w:p>
    <w:p w:rsidR="000360E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Pojedeme na výlet, vždyť je krásně.</w:t>
      </w:r>
    </w:p>
    <w:p w:rsidR="00D04B33" w:rsidRP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____________________________________</w:t>
      </w: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626C66" w:rsidRDefault="00D04B33" w:rsidP="00D04B33">
      <w:pPr>
        <w:pStyle w:val="Nadpis1"/>
        <w:rPr>
          <w:sz w:val="48"/>
          <w:szCs w:val="48"/>
          <w:u w:val="none"/>
        </w:rPr>
      </w:pPr>
      <w:r w:rsidRPr="00626C66">
        <w:rPr>
          <w:sz w:val="48"/>
          <w:szCs w:val="48"/>
          <w:u w:val="none"/>
        </w:rPr>
        <w:t>2</w:t>
      </w:r>
      <w:r w:rsidR="000360E3" w:rsidRPr="00626C66">
        <w:rPr>
          <w:sz w:val="48"/>
          <w:szCs w:val="48"/>
          <w:u w:val="none"/>
        </w:rPr>
        <w:t>.</w:t>
      </w:r>
      <w:r w:rsidRPr="00626C66">
        <w:rPr>
          <w:sz w:val="48"/>
          <w:szCs w:val="48"/>
          <w:u w:val="none"/>
        </w:rPr>
        <w:t xml:space="preserve"> Popiš souvětí – H, V, druh, poměry, graf souvětí, druh souvětí</w:t>
      </w:r>
    </w:p>
    <w:p w:rsidR="00D04B33" w:rsidRPr="00D04B33" w:rsidRDefault="00D04B33" w:rsidP="00D04B33">
      <w:pPr>
        <w:rPr>
          <w:sz w:val="48"/>
          <w:szCs w:val="48"/>
          <w:u w:val="single"/>
        </w:rPr>
      </w:pPr>
    </w:p>
    <w:p w:rsidR="00D04B33" w:rsidRPr="00D04B33" w:rsidRDefault="00D04B33" w:rsidP="00D04B33">
      <w:pPr>
        <w:rPr>
          <w:sz w:val="48"/>
          <w:szCs w:val="48"/>
          <w:u w:val="single"/>
        </w:rPr>
      </w:pPr>
    </w:p>
    <w:p w:rsidR="00D04B33" w:rsidRP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Řekl mi, že buď přijde, nebo že mi zavolá.</w:t>
      </w: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  <w:r w:rsidRPr="00D04B33">
        <w:rPr>
          <w:sz w:val="48"/>
          <w:szCs w:val="48"/>
        </w:rPr>
        <w:t>Příčin, pro které lvi dnes žijí na daleko menším území, ba pro které málem vyhynuli, je několik.</w:t>
      </w: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D04B33" w:rsidRDefault="00D04B33" w:rsidP="00D04B33">
      <w:pPr>
        <w:rPr>
          <w:sz w:val="48"/>
          <w:szCs w:val="48"/>
        </w:rPr>
      </w:pPr>
    </w:p>
    <w:p w:rsidR="00D04B33" w:rsidRPr="00626C66" w:rsidRDefault="000360E3" w:rsidP="000360E3">
      <w:pPr>
        <w:rPr>
          <w:sz w:val="48"/>
          <w:szCs w:val="48"/>
        </w:rPr>
      </w:pPr>
      <w:proofErr w:type="gramStart"/>
      <w:r w:rsidRPr="00626C66">
        <w:rPr>
          <w:sz w:val="48"/>
          <w:szCs w:val="48"/>
        </w:rPr>
        <w:t>3.</w:t>
      </w:r>
      <w:r w:rsidR="00D04B33" w:rsidRPr="00626C66">
        <w:rPr>
          <w:sz w:val="48"/>
          <w:szCs w:val="48"/>
        </w:rPr>
        <w:t>Z textu</w:t>
      </w:r>
      <w:proofErr w:type="gramEnd"/>
      <w:r w:rsidR="00D04B33" w:rsidRPr="00626C66">
        <w:rPr>
          <w:sz w:val="48"/>
          <w:szCs w:val="48"/>
        </w:rPr>
        <w:t xml:space="preserve"> vypiš několikanásobné větné č</w:t>
      </w:r>
      <w:r w:rsidR="00626C66" w:rsidRPr="00626C66">
        <w:rPr>
          <w:sz w:val="48"/>
          <w:szCs w:val="48"/>
        </w:rPr>
        <w:t>leny a urči jejich druh a poměr</w:t>
      </w:r>
    </w:p>
    <w:p w:rsidR="00D04B33" w:rsidRPr="00D04B33" w:rsidRDefault="00D04B33" w:rsidP="00D04B33">
      <w:pPr>
        <w:rPr>
          <w:sz w:val="48"/>
          <w:szCs w:val="48"/>
          <w:u w:val="single"/>
        </w:rPr>
      </w:pPr>
    </w:p>
    <w:p w:rsidR="00D04B33" w:rsidRPr="00D04B33" w:rsidRDefault="00D04B33" w:rsidP="000360E3">
      <w:pPr>
        <w:jc w:val="both"/>
        <w:rPr>
          <w:sz w:val="48"/>
          <w:szCs w:val="48"/>
          <w:u w:val="single"/>
        </w:rPr>
      </w:pPr>
    </w:p>
    <w:p w:rsidR="00D04B33" w:rsidRPr="00D04B33" w:rsidRDefault="00D04B33" w:rsidP="000360E3">
      <w:pPr>
        <w:pStyle w:val="Zkladntext"/>
        <w:jc w:val="both"/>
        <w:rPr>
          <w:sz w:val="48"/>
          <w:szCs w:val="48"/>
        </w:rPr>
      </w:pPr>
      <w:r w:rsidRPr="00D04B33">
        <w:rPr>
          <w:sz w:val="48"/>
          <w:szCs w:val="48"/>
        </w:rPr>
        <w:t>Od počátku civilizace hledá lidstvo důkazy, že ži</w:t>
      </w:r>
      <w:r w:rsidR="000360E3">
        <w:rPr>
          <w:sz w:val="48"/>
          <w:szCs w:val="48"/>
        </w:rPr>
        <w:t xml:space="preserve">vot existuje nejen na Zemi, ale </w:t>
      </w:r>
      <w:r w:rsidRPr="00D04B33">
        <w:rPr>
          <w:sz w:val="48"/>
          <w:szCs w:val="48"/>
        </w:rPr>
        <w:t xml:space="preserve">i v jiných částech vesmíru. Předmětem našeho obdivu nebyl nákladní automobil francouzského původu, nýbrž dílo našich konstruktérů. Vřetenušky jsou nevelcí, ale krásně zbarvení </w:t>
      </w:r>
      <w:r w:rsidRPr="00D04B33">
        <w:rPr>
          <w:sz w:val="48"/>
          <w:szCs w:val="48"/>
        </w:rPr>
        <w:lastRenderedPageBreak/>
        <w:t>motýli. Musím s ním mluvit dnes, nebo nejpozději zítra. Tuto drahou, a proto nevhodnou součástku nebude náš závod při montáži používat. Děti na letním táboře se nelekaly ani deště, ani nočních her. Vždycky se choval tiše, ba až příliš zdrženlivě.</w:t>
      </w:r>
    </w:p>
    <w:p w:rsidR="00D04B33" w:rsidRPr="00D04B33" w:rsidRDefault="00D04B33" w:rsidP="00D04B33">
      <w:pPr>
        <w:pStyle w:val="Zkladntext"/>
        <w:rPr>
          <w:sz w:val="48"/>
          <w:szCs w:val="48"/>
        </w:rPr>
      </w:pPr>
    </w:p>
    <w:p w:rsidR="00D04B33" w:rsidRDefault="00D04B33" w:rsidP="00D04B33">
      <w:pPr>
        <w:pStyle w:val="Zkladntext"/>
        <w:rPr>
          <w:sz w:val="48"/>
          <w:szCs w:val="48"/>
        </w:rPr>
      </w:pPr>
      <w:r w:rsidRPr="00D04B33">
        <w:rPr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26C66">
        <w:rPr>
          <w:sz w:val="48"/>
          <w:szCs w:val="48"/>
        </w:rPr>
        <w:t>______</w:t>
      </w:r>
    </w:p>
    <w:p w:rsidR="006746D4" w:rsidRDefault="006746D4" w:rsidP="00D04B33">
      <w:pPr>
        <w:pStyle w:val="Zkladntext"/>
        <w:rPr>
          <w:sz w:val="48"/>
          <w:szCs w:val="48"/>
        </w:rPr>
      </w:pPr>
    </w:p>
    <w:p w:rsidR="006746D4" w:rsidRPr="00D04B33" w:rsidRDefault="006746D4" w:rsidP="00D04B33">
      <w:pPr>
        <w:pStyle w:val="Zkladntext"/>
        <w:rPr>
          <w:sz w:val="48"/>
          <w:szCs w:val="48"/>
        </w:rPr>
      </w:pPr>
    </w:p>
    <w:p w:rsidR="006746D4" w:rsidRDefault="006746D4" w:rsidP="006746D4">
      <w:pPr>
        <w:rPr>
          <w:b/>
        </w:rPr>
      </w:pPr>
    </w:p>
    <w:p w:rsidR="006746D4" w:rsidRDefault="006746D4" w:rsidP="006746D4">
      <w:pPr>
        <w:rPr>
          <w:b/>
        </w:rPr>
      </w:pPr>
    </w:p>
    <w:p w:rsidR="006746D4" w:rsidRDefault="006746D4" w:rsidP="006746D4">
      <w:pPr>
        <w:rPr>
          <w:b/>
        </w:rPr>
      </w:pPr>
    </w:p>
    <w:p w:rsidR="006746D4" w:rsidRPr="006746D4" w:rsidRDefault="006746D4" w:rsidP="006746D4">
      <w:pPr>
        <w:pStyle w:val="Nadpis1"/>
        <w:jc w:val="center"/>
        <w:rPr>
          <w:szCs w:val="24"/>
          <w:u w:val="none"/>
        </w:rPr>
      </w:pPr>
      <w:r w:rsidRPr="006746D4">
        <w:rPr>
          <w:szCs w:val="24"/>
          <w:u w:val="none"/>
        </w:rPr>
        <w:lastRenderedPageBreak/>
        <w:t>KONTROLNÍ PRÁCE Z ČESKÉHO JAZYKA – 8. třída</w:t>
      </w:r>
      <w:r w:rsidRPr="006746D4">
        <w:rPr>
          <w:szCs w:val="24"/>
          <w:u w:val="none"/>
        </w:rPr>
        <w:softHyphen/>
        <w:t xml:space="preserve"> - 3. čtvrtletí</w:t>
      </w:r>
    </w:p>
    <w:p w:rsidR="006746D4" w:rsidRPr="006746D4" w:rsidRDefault="006746D4" w:rsidP="006746D4">
      <w:pPr>
        <w:rPr>
          <w:u w:val="single"/>
        </w:rPr>
      </w:pPr>
    </w:p>
    <w:p w:rsidR="006746D4" w:rsidRPr="006746D4" w:rsidRDefault="006746D4" w:rsidP="006746D4">
      <w:pPr>
        <w:rPr>
          <w:u w:val="single"/>
        </w:rPr>
      </w:pPr>
    </w:p>
    <w:p w:rsidR="006746D4" w:rsidRPr="00626C66" w:rsidRDefault="006746D4" w:rsidP="006746D4">
      <w:r w:rsidRPr="00626C66">
        <w:t>Jméno</w:t>
      </w:r>
      <w:r w:rsidRPr="00626C66">
        <w:tab/>
      </w:r>
      <w:r w:rsidRPr="00626C66">
        <w:tab/>
      </w:r>
      <w:r w:rsidRPr="00626C66">
        <w:tab/>
      </w:r>
      <w:r w:rsidRPr="00626C66">
        <w:tab/>
      </w:r>
      <w:r w:rsidRPr="00626C66">
        <w:tab/>
      </w:r>
      <w:r w:rsidRPr="00626C66">
        <w:tab/>
      </w:r>
      <w:r w:rsidRPr="00626C66">
        <w:tab/>
      </w:r>
      <w:r w:rsidRPr="00626C66">
        <w:tab/>
      </w:r>
      <w:r w:rsidRPr="00626C66">
        <w:tab/>
        <w:t>Datum</w:t>
      </w:r>
    </w:p>
    <w:p w:rsidR="006746D4" w:rsidRPr="006746D4" w:rsidRDefault="006746D4" w:rsidP="006746D4">
      <w:pPr>
        <w:rPr>
          <w:u w:val="single"/>
        </w:rPr>
      </w:pPr>
    </w:p>
    <w:p w:rsidR="006746D4" w:rsidRPr="006746D4" w:rsidRDefault="006746D4" w:rsidP="006746D4">
      <w:pPr>
        <w:rPr>
          <w:u w:val="single"/>
        </w:rPr>
      </w:pPr>
    </w:p>
    <w:p w:rsidR="006746D4" w:rsidRPr="00626C66" w:rsidRDefault="006746D4" w:rsidP="006746D4">
      <w:pPr>
        <w:numPr>
          <w:ilvl w:val="0"/>
          <w:numId w:val="2"/>
        </w:numPr>
      </w:pPr>
      <w:r w:rsidRPr="00626C66">
        <w:t>Urči poměry mezi větami hlavními, zakroužkuj spojovací výraz</w:t>
      </w:r>
    </w:p>
    <w:p w:rsidR="006746D4" w:rsidRPr="006746D4" w:rsidRDefault="006746D4" w:rsidP="006746D4">
      <w:pPr>
        <w:rPr>
          <w:u w:val="single"/>
        </w:rPr>
      </w:pPr>
    </w:p>
    <w:p w:rsidR="006746D4" w:rsidRPr="006746D4" w:rsidRDefault="006746D4" w:rsidP="006746D4">
      <w:pPr>
        <w:pBdr>
          <w:bottom w:val="single" w:sz="12" w:space="1" w:color="auto"/>
        </w:pBdr>
      </w:pPr>
      <w:r w:rsidRPr="006746D4">
        <w:t>Buď rozsvítíme, nebo půjdeme spát.</w:t>
      </w:r>
    </w:p>
    <w:p w:rsidR="006746D4" w:rsidRPr="006746D4" w:rsidRDefault="006746D4" w:rsidP="006746D4">
      <w:pPr>
        <w:pBdr>
          <w:bottom w:val="single" w:sz="12" w:space="1" w:color="auto"/>
        </w:pBdr>
      </w:pPr>
    </w:p>
    <w:p w:rsidR="006746D4" w:rsidRPr="006746D4" w:rsidRDefault="006746D4" w:rsidP="006746D4">
      <w:pPr>
        <w:rPr>
          <w:b/>
        </w:rPr>
      </w:pP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  <w:r w:rsidRPr="006746D4">
        <w:rPr>
          <w:b/>
        </w:rPr>
        <w:softHyphen/>
      </w:r>
    </w:p>
    <w:p w:rsidR="006746D4" w:rsidRPr="006746D4" w:rsidRDefault="006746D4" w:rsidP="006746D4">
      <w:pPr>
        <w:pBdr>
          <w:bottom w:val="single" w:sz="12" w:space="1" w:color="auto"/>
        </w:pBdr>
      </w:pPr>
      <w:r w:rsidRPr="006746D4">
        <w:t>Nejen že nepřišli, dokonce se ani neomluvili.</w:t>
      </w:r>
    </w:p>
    <w:p w:rsidR="006746D4" w:rsidRPr="006746D4" w:rsidRDefault="006746D4" w:rsidP="006746D4">
      <w:pPr>
        <w:pBdr>
          <w:bottom w:val="single" w:sz="12" w:space="1" w:color="auto"/>
        </w:pBdr>
      </w:pPr>
    </w:p>
    <w:p w:rsidR="006746D4" w:rsidRPr="006746D4" w:rsidRDefault="006746D4" w:rsidP="006746D4"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</w:p>
    <w:p w:rsidR="006746D4" w:rsidRPr="006746D4" w:rsidRDefault="006746D4" w:rsidP="006746D4">
      <w:r w:rsidRPr="006746D4">
        <w:t>Nemám dnes moc času, ale pokusím se to stihnout.</w:t>
      </w:r>
    </w:p>
    <w:p w:rsidR="006746D4" w:rsidRPr="006746D4" w:rsidRDefault="006746D4" w:rsidP="006746D4">
      <w:r w:rsidRPr="006746D4">
        <w:t>______________________________</w:t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  <w:t>_______</w:t>
      </w:r>
      <w:r>
        <w:t>______________________________________</w:t>
      </w:r>
    </w:p>
    <w:p w:rsidR="006746D4" w:rsidRPr="006746D4" w:rsidRDefault="006746D4" w:rsidP="006746D4">
      <w:r w:rsidRPr="006746D4">
        <w:t>Mrzí mě to, ale nepřijdu.</w:t>
      </w:r>
    </w:p>
    <w:p w:rsidR="006746D4" w:rsidRPr="006746D4" w:rsidRDefault="006746D4" w:rsidP="006746D4">
      <w:r w:rsidRPr="006746D4">
        <w:t>_____________________________________</w:t>
      </w:r>
      <w:r>
        <w:t>______________________________________</w:t>
      </w:r>
    </w:p>
    <w:p w:rsidR="006746D4" w:rsidRPr="006746D4" w:rsidRDefault="006746D4" w:rsidP="006746D4">
      <w:r w:rsidRPr="006746D4">
        <w:t>Spíš, či bdíš?</w:t>
      </w:r>
    </w:p>
    <w:p w:rsidR="006746D4" w:rsidRPr="006746D4" w:rsidRDefault="006746D4" w:rsidP="006746D4">
      <w:r w:rsidRPr="006746D4">
        <w:t>_____________________________________</w:t>
      </w:r>
      <w:r>
        <w:t>______________________________________</w:t>
      </w:r>
    </w:p>
    <w:p w:rsidR="006746D4" w:rsidRPr="006746D4" w:rsidRDefault="006746D4" w:rsidP="006746D4"/>
    <w:p w:rsidR="006746D4" w:rsidRPr="006746D4" w:rsidRDefault="006746D4" w:rsidP="006746D4">
      <w:r w:rsidRPr="006746D4">
        <w:t>Adéla ještě nevečeřela, a tak jsme jí dali buřty s cibulí.</w:t>
      </w:r>
    </w:p>
    <w:p w:rsidR="006746D4" w:rsidRPr="006746D4" w:rsidRDefault="006746D4" w:rsidP="006746D4">
      <w:r w:rsidRPr="006746D4">
        <w:t>_____________________________________</w:t>
      </w:r>
      <w:r>
        <w:t>______________________________________</w:t>
      </w:r>
    </w:p>
    <w:p w:rsidR="006746D4" w:rsidRPr="006746D4" w:rsidRDefault="006746D4" w:rsidP="006746D4"/>
    <w:p w:rsidR="006746D4" w:rsidRPr="006746D4" w:rsidRDefault="006746D4" w:rsidP="006746D4">
      <w:r w:rsidRPr="006746D4">
        <w:t>Prý k nám už nepřijde, neboť se tu necítí dobře.</w:t>
      </w:r>
    </w:p>
    <w:p w:rsidR="006746D4" w:rsidRPr="006746D4" w:rsidRDefault="006746D4" w:rsidP="006746D4">
      <w:r w:rsidRPr="006746D4">
        <w:t>_________________________</w:t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  <w:t>____________</w:t>
      </w:r>
      <w:r>
        <w:t>______________________________________</w:t>
      </w:r>
    </w:p>
    <w:p w:rsidR="006746D4" w:rsidRPr="006746D4" w:rsidRDefault="006746D4" w:rsidP="006746D4"/>
    <w:p w:rsidR="006746D4" w:rsidRPr="006746D4" w:rsidRDefault="006746D4" w:rsidP="006746D4">
      <w:r w:rsidRPr="006746D4">
        <w:t>Vstaň a udělej snídani.</w:t>
      </w:r>
    </w:p>
    <w:p w:rsidR="006746D4" w:rsidRPr="006746D4" w:rsidRDefault="006746D4" w:rsidP="006746D4">
      <w:r w:rsidRPr="006746D4">
        <w:t>_____________________________________</w:t>
      </w:r>
      <w:r>
        <w:t>______________________________________</w:t>
      </w:r>
    </w:p>
    <w:p w:rsidR="006746D4" w:rsidRPr="006746D4" w:rsidRDefault="006746D4" w:rsidP="006746D4"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  <w:r w:rsidRPr="006746D4">
        <w:softHyphen/>
      </w:r>
    </w:p>
    <w:p w:rsidR="006746D4" w:rsidRPr="006746D4" w:rsidRDefault="006746D4" w:rsidP="006746D4">
      <w:r w:rsidRPr="006746D4">
        <w:t>Pojedeme na výlet, vždyť je krásně.</w:t>
      </w:r>
    </w:p>
    <w:p w:rsidR="006746D4" w:rsidRPr="006746D4" w:rsidRDefault="006746D4" w:rsidP="006746D4">
      <w:r w:rsidRPr="006746D4">
        <w:t>____________________________________</w:t>
      </w:r>
      <w:r>
        <w:t>_______________________________________</w:t>
      </w:r>
    </w:p>
    <w:p w:rsidR="006746D4" w:rsidRPr="006746D4" w:rsidRDefault="006746D4" w:rsidP="006746D4"/>
    <w:p w:rsidR="006746D4" w:rsidRPr="006746D4" w:rsidRDefault="006746D4" w:rsidP="006746D4"/>
    <w:p w:rsidR="006746D4" w:rsidRPr="006746D4" w:rsidRDefault="006746D4" w:rsidP="006746D4"/>
    <w:p w:rsidR="006746D4" w:rsidRPr="00626C66" w:rsidRDefault="006746D4" w:rsidP="006746D4">
      <w:pPr>
        <w:pStyle w:val="Nadpis1"/>
        <w:rPr>
          <w:szCs w:val="24"/>
          <w:u w:val="none"/>
        </w:rPr>
      </w:pPr>
      <w:r w:rsidRPr="00626C66">
        <w:rPr>
          <w:szCs w:val="24"/>
          <w:u w:val="none"/>
        </w:rPr>
        <w:t>2. Popiš souvětí – H, V, druh, poměry, graf souvětí, druh souvětí</w:t>
      </w:r>
    </w:p>
    <w:p w:rsidR="006746D4" w:rsidRPr="006746D4" w:rsidRDefault="006746D4" w:rsidP="006746D4">
      <w:pPr>
        <w:rPr>
          <w:u w:val="single"/>
        </w:rPr>
      </w:pPr>
    </w:p>
    <w:p w:rsidR="006746D4" w:rsidRPr="006746D4" w:rsidRDefault="006746D4" w:rsidP="006746D4">
      <w:pPr>
        <w:rPr>
          <w:u w:val="single"/>
        </w:rPr>
      </w:pPr>
    </w:p>
    <w:p w:rsidR="006746D4" w:rsidRPr="006746D4" w:rsidRDefault="006746D4" w:rsidP="006746D4">
      <w:r w:rsidRPr="006746D4">
        <w:t>Řekl mi, že buď přijde, nebo že mi zavolá.</w:t>
      </w:r>
    </w:p>
    <w:p w:rsidR="006746D4" w:rsidRPr="006746D4" w:rsidRDefault="006746D4" w:rsidP="006746D4"/>
    <w:p w:rsidR="006746D4" w:rsidRPr="006746D4" w:rsidRDefault="006746D4" w:rsidP="006746D4"/>
    <w:p w:rsidR="006746D4" w:rsidRPr="006746D4" w:rsidRDefault="006746D4" w:rsidP="006746D4"/>
    <w:p w:rsidR="006746D4" w:rsidRPr="006746D4" w:rsidRDefault="006746D4" w:rsidP="006746D4"/>
    <w:p w:rsidR="006746D4" w:rsidRPr="006746D4" w:rsidRDefault="006746D4" w:rsidP="006746D4"/>
    <w:p w:rsidR="006746D4" w:rsidRPr="006746D4" w:rsidRDefault="006746D4" w:rsidP="006746D4"/>
    <w:p w:rsidR="006746D4" w:rsidRPr="006746D4" w:rsidRDefault="006746D4" w:rsidP="006746D4"/>
    <w:p w:rsidR="006746D4" w:rsidRPr="006746D4" w:rsidRDefault="006746D4" w:rsidP="006746D4"/>
    <w:p w:rsidR="006746D4" w:rsidRPr="006746D4" w:rsidRDefault="006746D4" w:rsidP="006746D4">
      <w:r w:rsidRPr="006746D4">
        <w:t>Příčin, pro které lvi dnes žijí na daleko menším území, ba pro které málem vyhynuli, je několik.</w:t>
      </w:r>
    </w:p>
    <w:p w:rsidR="006746D4" w:rsidRDefault="006746D4" w:rsidP="006746D4"/>
    <w:p w:rsidR="006746D4" w:rsidRPr="00626C66" w:rsidRDefault="006746D4" w:rsidP="006746D4">
      <w:proofErr w:type="gramStart"/>
      <w:r w:rsidRPr="00626C66">
        <w:lastRenderedPageBreak/>
        <w:t>3.Z textu</w:t>
      </w:r>
      <w:proofErr w:type="gramEnd"/>
      <w:r w:rsidRPr="00626C66">
        <w:t xml:space="preserve"> vypiš několikanásobné větné č</w:t>
      </w:r>
      <w:r w:rsidR="00626C66" w:rsidRPr="00626C66">
        <w:t>leny a urči jejich druh a poměr</w:t>
      </w:r>
    </w:p>
    <w:p w:rsidR="006746D4" w:rsidRPr="006746D4" w:rsidRDefault="006746D4" w:rsidP="006746D4">
      <w:pPr>
        <w:rPr>
          <w:u w:val="single"/>
        </w:rPr>
      </w:pPr>
    </w:p>
    <w:p w:rsidR="006746D4" w:rsidRPr="006746D4" w:rsidRDefault="006746D4" w:rsidP="006746D4">
      <w:pPr>
        <w:jc w:val="both"/>
        <w:rPr>
          <w:u w:val="single"/>
        </w:rPr>
      </w:pPr>
    </w:p>
    <w:p w:rsidR="006746D4" w:rsidRPr="006746D4" w:rsidRDefault="006746D4" w:rsidP="006746D4">
      <w:pPr>
        <w:pStyle w:val="Zkladntext"/>
        <w:jc w:val="both"/>
        <w:rPr>
          <w:sz w:val="24"/>
          <w:szCs w:val="24"/>
        </w:rPr>
      </w:pPr>
      <w:r w:rsidRPr="006746D4">
        <w:rPr>
          <w:sz w:val="24"/>
          <w:szCs w:val="24"/>
        </w:rPr>
        <w:t>Od počátku civilizace hledá lidstvo důkazy, že život existuje nejen na Zemi, ale i v jiných částech vesmíru. Předmětem našeho obdivu nebyl nákladní automobil francouzského původu, nýbrž dílo našich konstruktérů. Vřetenušky jsou nevelcí, ale krásně zbarvení motýli. Musím s ním mluvit dnes, nebo nejpozději zítra. Tuto drahou, a proto nevhodnou součástku nebude náš závod při montáži používat. Děti na letním táboře se nelekaly ani deště, ani nočních her. Vždycky se choval tiše, ba až příliš zdrženlivě.</w:t>
      </w:r>
    </w:p>
    <w:p w:rsidR="006746D4" w:rsidRPr="006746D4" w:rsidRDefault="006746D4" w:rsidP="006746D4">
      <w:pPr>
        <w:pStyle w:val="Zkladntext"/>
        <w:rPr>
          <w:sz w:val="24"/>
          <w:szCs w:val="24"/>
        </w:rPr>
      </w:pPr>
    </w:p>
    <w:p w:rsidR="006746D4" w:rsidRPr="006746D4" w:rsidRDefault="006746D4" w:rsidP="006746D4">
      <w:pPr>
        <w:pStyle w:val="Zkladntext"/>
        <w:rPr>
          <w:sz w:val="24"/>
          <w:szCs w:val="24"/>
        </w:rPr>
      </w:pPr>
      <w:r w:rsidRPr="006746D4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26C66">
        <w:rPr>
          <w:sz w:val="24"/>
          <w:szCs w:val="24"/>
        </w:rPr>
        <w:t>_____________</w:t>
      </w:r>
    </w:p>
    <w:p w:rsidR="00D04B33" w:rsidRPr="006746D4" w:rsidRDefault="00D04B33"/>
    <w:sectPr w:rsidR="00D04B33" w:rsidRPr="00674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C349F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45"/>
    <w:rsid w:val="000360E3"/>
    <w:rsid w:val="00090E45"/>
    <w:rsid w:val="00211D67"/>
    <w:rsid w:val="00224C46"/>
    <w:rsid w:val="004020E2"/>
    <w:rsid w:val="00626C66"/>
    <w:rsid w:val="006746D4"/>
    <w:rsid w:val="0069034B"/>
    <w:rsid w:val="00D04B33"/>
    <w:rsid w:val="00D316C6"/>
    <w:rsid w:val="00D9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Vladimíra Dvořáková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 </a:t>
          </a:r>
          <a:r>
            <a:rPr lang="cs-CZ" dirty="0" smtClean="0"/>
            <a:t>VY_32_INOVACE_3C41Čj8_Test 3. čtvrtletí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3. čtvrtletí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13D19E-D0E8-42A5-84AE-C6AC95CA952D}" type="presOf" srcId="{39F8B381-5807-488E-AC22-73DD4140ED4A}" destId="{71045F8C-00FA-488E-A7BD-E2E6753D979D}" srcOrd="0" destOrd="0" presId="urn:microsoft.com/office/officeart/2005/8/layout/target3"/>
    <dgm:cxn modelId="{1AD41081-5D46-4E78-9C7F-E86D2C1DD1CC}" type="presOf" srcId="{C73C7642-F245-4585-8F88-243F9FAEF6CA}" destId="{9A9B6F4F-B6FF-4F2D-B640-A8473E589523}" srcOrd="0" destOrd="0" presId="urn:microsoft.com/office/officeart/2005/8/layout/target3"/>
    <dgm:cxn modelId="{D236010B-6E20-4F01-A2EA-F610BE51F4C0}" type="presOf" srcId="{EBC41103-E2E5-4D48-9B4B-425520D3D098}" destId="{3BA01B75-849B-4716-8BCD-084A86FF328F}" srcOrd="0" destOrd="0" presId="urn:microsoft.com/office/officeart/2005/8/layout/target3"/>
    <dgm:cxn modelId="{6F1A5B9E-53AE-4356-87B1-4713A0D6A7F0}" type="presOf" srcId="{445C7998-7549-48B0-BD68-D4F0167F02E5}" destId="{BC35EE03-4121-4EF9-923D-7CB6D30D358D}" srcOrd="0" destOrd="0" presId="urn:microsoft.com/office/officeart/2005/8/layout/target3"/>
    <dgm:cxn modelId="{A410B7FE-138D-4E18-A5A8-E2F3AEF35EF6}" type="presOf" srcId="{445C7998-7549-48B0-BD68-D4F0167F02E5}" destId="{4D19AB04-24FA-40C2-B203-52AE3D15E171}" srcOrd="1" destOrd="0" presId="urn:microsoft.com/office/officeart/2005/8/layout/target3"/>
    <dgm:cxn modelId="{FD4B632E-023C-47ED-8FF2-DD255B833EC6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15834D2-0BB3-417A-8EAE-DCBCE5DE13C5}" type="presOf" srcId="{FBBFC3EA-9D9D-4F3A-BEA6-9C2C0E46BF20}" destId="{643EA938-EDE0-4533-ACCC-D2BD6F3A527C}" srcOrd="0" destOrd="0" presId="urn:microsoft.com/office/officeart/2005/8/layout/target3"/>
    <dgm:cxn modelId="{FD5D52FD-0F17-48CE-A095-B3AE9436A9FE}" type="presOf" srcId="{FBBFC3EA-9D9D-4F3A-BEA6-9C2C0E46BF20}" destId="{832BF48F-0145-4429-9E02-8FCA946CCE9E}" srcOrd="1" destOrd="0" presId="urn:microsoft.com/office/officeart/2005/8/layout/target3"/>
    <dgm:cxn modelId="{7C12F139-FE7A-4694-8C03-4FB8CD2153DB}" type="presOf" srcId="{019433A1-1324-4DE1-9E6F-32B851095F74}" destId="{A3817367-F2BC-482F-8832-FA00B51DCCF3}" srcOrd="0" destOrd="0" presId="urn:microsoft.com/office/officeart/2005/8/layout/target3"/>
    <dgm:cxn modelId="{F812FE56-62B3-4A6A-B85A-BFCE35EB310E}" type="presOf" srcId="{C73C7642-F245-4585-8F88-243F9FAEF6CA}" destId="{59F530CB-4999-43B3-A00D-6AB53886BD77}" srcOrd="1" destOrd="0" presId="urn:microsoft.com/office/officeart/2005/8/layout/target3"/>
    <dgm:cxn modelId="{A12B62E4-D230-445A-BCBA-601C06949A12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7AFF0F-9955-4C24-8879-ADD66411BA7C}" type="presParOf" srcId="{71045F8C-00FA-488E-A7BD-E2E6753D979D}" destId="{3577EC6B-C980-4F34-8C69-4365E7B8FC8C}" srcOrd="0" destOrd="0" presId="urn:microsoft.com/office/officeart/2005/8/layout/target3"/>
    <dgm:cxn modelId="{75879698-E879-486D-9487-4DD20C84FE48}" type="presParOf" srcId="{71045F8C-00FA-488E-A7BD-E2E6753D979D}" destId="{6940EB87-DC1D-4BC3-9408-9AC2E1FFC039}" srcOrd="1" destOrd="0" presId="urn:microsoft.com/office/officeart/2005/8/layout/target3"/>
    <dgm:cxn modelId="{299C2B8E-FD2D-4857-8D51-2A1E58D1D076}" type="presParOf" srcId="{71045F8C-00FA-488E-A7BD-E2E6753D979D}" destId="{BC35EE03-4121-4EF9-923D-7CB6D30D358D}" srcOrd="2" destOrd="0" presId="urn:microsoft.com/office/officeart/2005/8/layout/target3"/>
    <dgm:cxn modelId="{97FC975C-4AA6-449D-B840-31E6908E65CC}" type="presParOf" srcId="{71045F8C-00FA-488E-A7BD-E2E6753D979D}" destId="{C95EEA27-3CBF-4645-A92D-9D8AF5C1CBFC}" srcOrd="3" destOrd="0" presId="urn:microsoft.com/office/officeart/2005/8/layout/target3"/>
    <dgm:cxn modelId="{06721DBC-5876-4228-9F49-0941ABD7E994}" type="presParOf" srcId="{71045F8C-00FA-488E-A7BD-E2E6753D979D}" destId="{851BB866-B6AE-4566-893F-4C635BA974FC}" srcOrd="4" destOrd="0" presId="urn:microsoft.com/office/officeart/2005/8/layout/target3"/>
    <dgm:cxn modelId="{69D829ED-48CC-464A-9525-EB93070DD74B}" type="presParOf" srcId="{71045F8C-00FA-488E-A7BD-E2E6753D979D}" destId="{643EA938-EDE0-4533-ACCC-D2BD6F3A527C}" srcOrd="5" destOrd="0" presId="urn:microsoft.com/office/officeart/2005/8/layout/target3"/>
    <dgm:cxn modelId="{A6B38D32-4FBA-48FA-A6FB-97D2480706DF}" type="presParOf" srcId="{71045F8C-00FA-488E-A7BD-E2E6753D979D}" destId="{92F31B18-D66D-4CC7-89B9-378928DE877D}" srcOrd="6" destOrd="0" presId="urn:microsoft.com/office/officeart/2005/8/layout/target3"/>
    <dgm:cxn modelId="{7070A2CB-0FCB-49BD-B2CC-65106ABCD643}" type="presParOf" srcId="{71045F8C-00FA-488E-A7BD-E2E6753D979D}" destId="{902074E1-B931-4618-97F1-FADBE82E9C3C}" srcOrd="7" destOrd="0" presId="urn:microsoft.com/office/officeart/2005/8/layout/target3"/>
    <dgm:cxn modelId="{F07249E7-795A-4546-B44C-7526DC475A1E}" type="presParOf" srcId="{71045F8C-00FA-488E-A7BD-E2E6753D979D}" destId="{A3817367-F2BC-482F-8832-FA00B51DCCF3}" srcOrd="8" destOrd="0" presId="urn:microsoft.com/office/officeart/2005/8/layout/target3"/>
    <dgm:cxn modelId="{95E15245-B27D-4FE7-96A0-E202D7CD1F78}" type="presParOf" srcId="{71045F8C-00FA-488E-A7BD-E2E6753D979D}" destId="{2DD79E57-A63E-47D4-A1AB-6DF333476AD4}" srcOrd="9" destOrd="0" presId="urn:microsoft.com/office/officeart/2005/8/layout/target3"/>
    <dgm:cxn modelId="{5B8B08C6-CAC6-49FF-81C8-37F4A02B06D0}" type="presParOf" srcId="{71045F8C-00FA-488E-A7BD-E2E6753D979D}" destId="{648967D3-ED80-4214-8D87-4E7012561E4A}" srcOrd="10" destOrd="0" presId="urn:microsoft.com/office/officeart/2005/8/layout/target3"/>
    <dgm:cxn modelId="{5D8BCB1F-D042-4A17-975F-524A67FACB10}" type="presParOf" srcId="{71045F8C-00FA-488E-A7BD-E2E6753D979D}" destId="{9A9B6F4F-B6FF-4F2D-B640-A8473E589523}" srcOrd="11" destOrd="0" presId="urn:microsoft.com/office/officeart/2005/8/layout/target3"/>
    <dgm:cxn modelId="{1902A598-D308-4A23-B496-966AA9B60D9B}" type="presParOf" srcId="{71045F8C-00FA-488E-A7BD-E2E6753D979D}" destId="{13BD0FAF-9F2C-4708-9E63-A8E8E5252943}" srcOrd="12" destOrd="0" presId="urn:microsoft.com/office/officeart/2005/8/layout/target3"/>
    <dgm:cxn modelId="{1A78455C-6E10-44E8-BB78-9A5008EBEEDD}" type="presParOf" srcId="{71045F8C-00FA-488E-A7BD-E2E6753D979D}" destId="{6821E7C9-5E4B-45FA-8F82-01E6F26FAA25}" srcOrd="13" destOrd="0" presId="urn:microsoft.com/office/officeart/2005/8/layout/target3"/>
    <dgm:cxn modelId="{B2EC4AAB-C531-4298-8767-1204380E8FEE}" type="presParOf" srcId="{71045F8C-00FA-488E-A7BD-E2E6753D979D}" destId="{3BA01B75-849B-4716-8BCD-084A86FF328F}" srcOrd="14" destOrd="0" presId="urn:microsoft.com/office/officeart/2005/8/layout/target3"/>
    <dgm:cxn modelId="{5CD97586-16FD-4896-B9DE-5145F2B32A11}" type="presParOf" srcId="{71045F8C-00FA-488E-A7BD-E2E6753D979D}" destId="{4D19AB04-24FA-40C2-B203-52AE3D15E171}" srcOrd="15" destOrd="0" presId="urn:microsoft.com/office/officeart/2005/8/layout/target3"/>
    <dgm:cxn modelId="{3A6576F1-EC0B-4CA7-B0D1-5E719B4173C7}" type="presParOf" srcId="{71045F8C-00FA-488E-A7BD-E2E6753D979D}" destId="{832BF48F-0145-4429-9E02-8FCA946CCE9E}" srcOrd="16" destOrd="0" presId="urn:microsoft.com/office/officeart/2005/8/layout/target3"/>
    <dgm:cxn modelId="{1E882F38-4471-4492-A8D2-3341D13E8193}" type="presParOf" srcId="{71045F8C-00FA-488E-A7BD-E2E6753D979D}" destId="{E7297F21-D4FD-4A41-AE58-814D01A6B5E7}" srcOrd="17" destOrd="0" presId="urn:microsoft.com/office/officeart/2005/8/layout/target3"/>
    <dgm:cxn modelId="{6CCF2B46-944C-4204-90DD-67C838678712}" type="presParOf" srcId="{71045F8C-00FA-488E-A7BD-E2E6753D979D}" destId="{59F530CB-4999-43B3-A00D-6AB53886BD77}" srcOrd="18" destOrd="0" presId="urn:microsoft.com/office/officeart/2005/8/layout/target3"/>
    <dgm:cxn modelId="{B7FD3D00-6BB2-4F67-AE21-CD638B8E49D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Vladimíra Dvořáková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 </a:t>
          </a:r>
          <a:r>
            <a:rPr lang="cs-CZ" sz="1400" kern="1200" dirty="0" smtClean="0"/>
            <a:t>VY_32_INOVACE_3C41Čj8_Test 3. čtvrtletí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3. čtvrtletí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12C54-63C9-4C6F-A9ED-46F2C76F6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723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2</cp:revision>
  <dcterms:created xsi:type="dcterms:W3CDTF">2012-04-17T11:00:00Z</dcterms:created>
  <dcterms:modified xsi:type="dcterms:W3CDTF">2012-04-17T11:00:00Z</dcterms:modified>
</cp:coreProperties>
</file>