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095" w:rsidRDefault="00540095" w:rsidP="00540095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095" w:rsidRPr="00FB1740" w:rsidRDefault="00540095" w:rsidP="00540095"/>
    <w:p w:rsidR="00540095" w:rsidRPr="00FB1740" w:rsidRDefault="00540095" w:rsidP="00540095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540095" w:rsidTr="00574BB1">
        <w:trPr>
          <w:trHeight w:val="1043"/>
          <w:jc w:val="center"/>
        </w:trPr>
        <w:tc>
          <w:tcPr>
            <w:tcW w:w="4606" w:type="dxa"/>
          </w:tcPr>
          <w:p w:rsidR="00540095" w:rsidRDefault="00540095" w:rsidP="00574BB1"/>
          <w:p w:rsidR="00540095" w:rsidRPr="00FB1740" w:rsidRDefault="00540095" w:rsidP="00574BB1">
            <w:r>
              <w:t>Název školy:</w:t>
            </w:r>
            <w:r w:rsidRPr="00FB1740">
              <w:t xml:space="preserve"> </w:t>
            </w:r>
          </w:p>
          <w:p w:rsidR="00540095" w:rsidRPr="0025301F" w:rsidRDefault="00540095" w:rsidP="00574BB1"/>
        </w:tc>
        <w:tc>
          <w:tcPr>
            <w:tcW w:w="4606" w:type="dxa"/>
          </w:tcPr>
          <w:p w:rsidR="00540095" w:rsidRDefault="00540095" w:rsidP="00574BB1"/>
          <w:p w:rsidR="00540095" w:rsidRDefault="00540095" w:rsidP="00574BB1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540095" w:rsidRDefault="00540095" w:rsidP="00574BB1"/>
        </w:tc>
      </w:tr>
      <w:tr w:rsidR="00540095" w:rsidTr="00574BB1">
        <w:trPr>
          <w:trHeight w:val="1043"/>
          <w:jc w:val="center"/>
        </w:trPr>
        <w:tc>
          <w:tcPr>
            <w:tcW w:w="4606" w:type="dxa"/>
          </w:tcPr>
          <w:p w:rsidR="00540095" w:rsidRDefault="00540095" w:rsidP="00574BB1"/>
          <w:p w:rsidR="00540095" w:rsidRDefault="00540095" w:rsidP="00574BB1">
            <w:r>
              <w:t>Autor:</w:t>
            </w:r>
          </w:p>
        </w:tc>
        <w:tc>
          <w:tcPr>
            <w:tcW w:w="4606" w:type="dxa"/>
          </w:tcPr>
          <w:p w:rsidR="00540095" w:rsidRDefault="00540095" w:rsidP="00574BB1"/>
          <w:p w:rsidR="00540095" w:rsidRDefault="00540095" w:rsidP="00574BB1">
            <w:r>
              <w:t xml:space="preserve">Mgr. Helena Smrčinová </w:t>
            </w:r>
          </w:p>
        </w:tc>
      </w:tr>
      <w:tr w:rsidR="00540095" w:rsidTr="00574BB1">
        <w:trPr>
          <w:trHeight w:val="1043"/>
          <w:jc w:val="center"/>
        </w:trPr>
        <w:tc>
          <w:tcPr>
            <w:tcW w:w="4606" w:type="dxa"/>
          </w:tcPr>
          <w:p w:rsidR="00540095" w:rsidRDefault="00540095" w:rsidP="00574BB1"/>
          <w:p w:rsidR="00540095" w:rsidRDefault="00540095" w:rsidP="00574BB1">
            <w:r>
              <w:t>Název:</w:t>
            </w:r>
          </w:p>
        </w:tc>
        <w:tc>
          <w:tcPr>
            <w:tcW w:w="4606" w:type="dxa"/>
          </w:tcPr>
          <w:p w:rsidR="00540095" w:rsidRDefault="00540095" w:rsidP="00574BB1"/>
          <w:p w:rsidR="00540095" w:rsidRDefault="00A97074" w:rsidP="00574BB1">
            <w:r>
              <w:t>VY_32_INOVACE_13</w:t>
            </w:r>
            <w:r w:rsidR="007E61EC">
              <w:t>_čtenářská gramotnost</w:t>
            </w:r>
          </w:p>
        </w:tc>
      </w:tr>
      <w:tr w:rsidR="00540095" w:rsidTr="00574BB1">
        <w:trPr>
          <w:trHeight w:val="1043"/>
          <w:jc w:val="center"/>
        </w:trPr>
        <w:tc>
          <w:tcPr>
            <w:tcW w:w="4606" w:type="dxa"/>
          </w:tcPr>
          <w:p w:rsidR="00540095" w:rsidRDefault="00540095" w:rsidP="00574BB1"/>
          <w:p w:rsidR="00540095" w:rsidRDefault="00540095" w:rsidP="00574BB1">
            <w:r>
              <w:t>Vzdělávací oblast:</w:t>
            </w:r>
          </w:p>
        </w:tc>
        <w:tc>
          <w:tcPr>
            <w:tcW w:w="4606" w:type="dxa"/>
          </w:tcPr>
          <w:p w:rsidR="00540095" w:rsidRDefault="00540095" w:rsidP="00574BB1"/>
          <w:p w:rsidR="00540095" w:rsidRDefault="00540095" w:rsidP="00574BB1">
            <w:r>
              <w:t>Jazyk a jazyková komunikace</w:t>
            </w:r>
          </w:p>
        </w:tc>
      </w:tr>
      <w:tr w:rsidR="00540095" w:rsidTr="00574BB1">
        <w:trPr>
          <w:trHeight w:val="1043"/>
          <w:jc w:val="center"/>
        </w:trPr>
        <w:tc>
          <w:tcPr>
            <w:tcW w:w="4606" w:type="dxa"/>
          </w:tcPr>
          <w:p w:rsidR="00540095" w:rsidRDefault="00540095" w:rsidP="00574BB1"/>
          <w:p w:rsidR="00540095" w:rsidRDefault="00540095" w:rsidP="00574BB1">
            <w:r>
              <w:t>Číslo projektu:</w:t>
            </w:r>
          </w:p>
        </w:tc>
        <w:tc>
          <w:tcPr>
            <w:tcW w:w="4606" w:type="dxa"/>
          </w:tcPr>
          <w:p w:rsidR="00540095" w:rsidRDefault="00540095" w:rsidP="00574BB1"/>
          <w:p w:rsidR="00540095" w:rsidRDefault="00540095" w:rsidP="00574BB1">
            <w:r>
              <w:t>CZ.1.07/1.4.00/21.2046</w:t>
            </w:r>
          </w:p>
        </w:tc>
      </w:tr>
      <w:tr w:rsidR="00540095" w:rsidTr="00574BB1">
        <w:trPr>
          <w:trHeight w:val="1043"/>
          <w:jc w:val="center"/>
        </w:trPr>
        <w:tc>
          <w:tcPr>
            <w:tcW w:w="4606" w:type="dxa"/>
          </w:tcPr>
          <w:p w:rsidR="00540095" w:rsidRDefault="00540095" w:rsidP="00574BB1"/>
          <w:p w:rsidR="00540095" w:rsidRDefault="00540095" w:rsidP="00574BB1">
            <w:r>
              <w:t>Číslo a název klíčové aktivity:</w:t>
            </w:r>
          </w:p>
        </w:tc>
        <w:tc>
          <w:tcPr>
            <w:tcW w:w="4606" w:type="dxa"/>
          </w:tcPr>
          <w:p w:rsidR="00540095" w:rsidRDefault="00540095" w:rsidP="00574BB1"/>
          <w:p w:rsidR="00540095" w:rsidRDefault="00540095" w:rsidP="00574BB1">
            <w:r>
              <w:t xml:space="preserve">III/2 </w:t>
            </w:r>
          </w:p>
          <w:p w:rsidR="00540095" w:rsidRDefault="00540095" w:rsidP="00574BB1">
            <w:r>
              <w:t>Inovace a zkvalitnění výuky prostřednictvím ICT</w:t>
            </w:r>
          </w:p>
        </w:tc>
      </w:tr>
      <w:tr w:rsidR="00540095" w:rsidTr="00574BB1">
        <w:trPr>
          <w:trHeight w:val="1043"/>
          <w:jc w:val="center"/>
        </w:trPr>
        <w:tc>
          <w:tcPr>
            <w:tcW w:w="4606" w:type="dxa"/>
          </w:tcPr>
          <w:p w:rsidR="00540095" w:rsidRDefault="00540095" w:rsidP="00574BB1"/>
          <w:p w:rsidR="00540095" w:rsidRDefault="00540095" w:rsidP="00574BB1">
            <w:r>
              <w:t>Období vytvoření DUM:</w:t>
            </w:r>
          </w:p>
        </w:tc>
        <w:tc>
          <w:tcPr>
            <w:tcW w:w="4606" w:type="dxa"/>
          </w:tcPr>
          <w:p w:rsidR="00540095" w:rsidRDefault="00540095" w:rsidP="00574BB1"/>
          <w:p w:rsidR="00540095" w:rsidRDefault="00B30E04" w:rsidP="00574BB1">
            <w:proofErr w:type="gramStart"/>
            <w:r>
              <w:t xml:space="preserve">Leden </w:t>
            </w:r>
            <w:r w:rsidR="00094410">
              <w:t xml:space="preserve"> 2013</w:t>
            </w:r>
            <w:proofErr w:type="gramEnd"/>
          </w:p>
        </w:tc>
      </w:tr>
    </w:tbl>
    <w:p w:rsidR="00540095" w:rsidRPr="00FB1740" w:rsidRDefault="00540095" w:rsidP="00540095"/>
    <w:p w:rsidR="00540095" w:rsidRPr="00FB1740" w:rsidRDefault="00540095" w:rsidP="00540095"/>
    <w:p w:rsidR="00540095" w:rsidRPr="00FB1740" w:rsidRDefault="00540095" w:rsidP="00540095"/>
    <w:p w:rsidR="00540095" w:rsidRPr="00FB1740" w:rsidRDefault="00540095" w:rsidP="00540095"/>
    <w:p w:rsidR="00540095" w:rsidRPr="00FB1740" w:rsidRDefault="00540095" w:rsidP="00540095"/>
    <w:p w:rsidR="00540095" w:rsidRPr="00FB1740" w:rsidRDefault="00540095" w:rsidP="00540095"/>
    <w:p w:rsidR="00540095" w:rsidRPr="00FB1740" w:rsidRDefault="00540095" w:rsidP="00540095">
      <w:r>
        <w:rPr>
          <w:rFonts w:ascii="Times New Roman" w:hAnsi="Times New Roman"/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52465" cy="1414145"/>
            <wp:effectExtent l="0" t="0" r="635" b="0"/>
            <wp:docPr id="4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095" w:rsidRPr="00FB1740" w:rsidRDefault="00540095" w:rsidP="00540095"/>
    <w:p w:rsidR="00540095" w:rsidRPr="00FB1740" w:rsidRDefault="00540095" w:rsidP="00540095"/>
    <w:p w:rsidR="00540095" w:rsidRPr="00FB1740" w:rsidRDefault="00540095" w:rsidP="00540095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540095" w:rsidTr="00574BB1">
        <w:trPr>
          <w:trHeight w:val="1129"/>
        </w:trPr>
        <w:tc>
          <w:tcPr>
            <w:tcW w:w="4606" w:type="dxa"/>
          </w:tcPr>
          <w:p w:rsidR="00540095" w:rsidRDefault="00540095" w:rsidP="00574BB1"/>
          <w:p w:rsidR="00540095" w:rsidRDefault="00540095" w:rsidP="00574BB1">
            <w:r>
              <w:t>Anotace:</w:t>
            </w:r>
          </w:p>
        </w:tc>
        <w:tc>
          <w:tcPr>
            <w:tcW w:w="4606" w:type="dxa"/>
          </w:tcPr>
          <w:p w:rsidR="00540095" w:rsidRDefault="00540095" w:rsidP="00574BB1"/>
          <w:p w:rsidR="00540095" w:rsidRDefault="00A52536" w:rsidP="00574BB1">
            <w:r>
              <w:t>Materiál obsahuje úkoly týkající se rozvoje čtenářské gramotnosti, je zaměřen na umělecký text a práci s ním.</w:t>
            </w:r>
          </w:p>
        </w:tc>
      </w:tr>
      <w:tr w:rsidR="00540095" w:rsidTr="00574BB1">
        <w:trPr>
          <w:trHeight w:val="1129"/>
        </w:trPr>
        <w:tc>
          <w:tcPr>
            <w:tcW w:w="4606" w:type="dxa"/>
          </w:tcPr>
          <w:p w:rsidR="00540095" w:rsidRDefault="00540095" w:rsidP="00574BB1"/>
          <w:p w:rsidR="00540095" w:rsidRDefault="00540095" w:rsidP="00574BB1">
            <w:r>
              <w:t>Jazyk:</w:t>
            </w:r>
          </w:p>
        </w:tc>
        <w:tc>
          <w:tcPr>
            <w:tcW w:w="4606" w:type="dxa"/>
          </w:tcPr>
          <w:p w:rsidR="00540095" w:rsidRDefault="00540095" w:rsidP="00574BB1"/>
          <w:p w:rsidR="00540095" w:rsidRDefault="00540095" w:rsidP="00574BB1">
            <w:r>
              <w:t>Český</w:t>
            </w:r>
          </w:p>
        </w:tc>
      </w:tr>
      <w:tr w:rsidR="00540095" w:rsidTr="00574BB1">
        <w:trPr>
          <w:trHeight w:val="1129"/>
        </w:trPr>
        <w:tc>
          <w:tcPr>
            <w:tcW w:w="4606" w:type="dxa"/>
          </w:tcPr>
          <w:p w:rsidR="00540095" w:rsidRDefault="00540095" w:rsidP="00574BB1"/>
          <w:p w:rsidR="00540095" w:rsidRDefault="00540095" w:rsidP="00574BB1">
            <w:r>
              <w:t>Očekávaný výstup:</w:t>
            </w:r>
          </w:p>
        </w:tc>
        <w:tc>
          <w:tcPr>
            <w:tcW w:w="4606" w:type="dxa"/>
          </w:tcPr>
          <w:p w:rsidR="00540095" w:rsidRDefault="00540095" w:rsidP="00574BB1"/>
          <w:p w:rsidR="00540095" w:rsidRDefault="008B20A1" w:rsidP="008B20A1">
            <w:r>
              <w:t>Orientace</w:t>
            </w:r>
            <w:r w:rsidR="001171D4">
              <w:t xml:space="preserve"> v uměleckém textu, vyhledávání</w:t>
            </w:r>
            <w:r>
              <w:t>, doplňování a třídění informací, správná reprodukce textu, aplikace znalostí z literární teorie.</w:t>
            </w:r>
          </w:p>
          <w:p w:rsidR="008B20A1" w:rsidRDefault="008B20A1" w:rsidP="008B20A1"/>
        </w:tc>
      </w:tr>
      <w:tr w:rsidR="00540095" w:rsidTr="00574BB1">
        <w:trPr>
          <w:trHeight w:val="1129"/>
        </w:trPr>
        <w:tc>
          <w:tcPr>
            <w:tcW w:w="4606" w:type="dxa"/>
          </w:tcPr>
          <w:p w:rsidR="00540095" w:rsidRDefault="00540095" w:rsidP="00574BB1"/>
          <w:p w:rsidR="00540095" w:rsidRDefault="00540095" w:rsidP="00574BB1">
            <w:r>
              <w:t>Ročník:</w:t>
            </w:r>
          </w:p>
        </w:tc>
        <w:tc>
          <w:tcPr>
            <w:tcW w:w="4606" w:type="dxa"/>
          </w:tcPr>
          <w:p w:rsidR="00540095" w:rsidRDefault="00540095" w:rsidP="00574BB1"/>
          <w:p w:rsidR="00540095" w:rsidRDefault="008B20A1" w:rsidP="00574BB1">
            <w:r>
              <w:t>7.</w:t>
            </w:r>
          </w:p>
        </w:tc>
      </w:tr>
      <w:tr w:rsidR="00540095" w:rsidTr="00574BB1">
        <w:trPr>
          <w:trHeight w:val="1129"/>
        </w:trPr>
        <w:tc>
          <w:tcPr>
            <w:tcW w:w="4606" w:type="dxa"/>
          </w:tcPr>
          <w:p w:rsidR="00540095" w:rsidRDefault="00540095" w:rsidP="00574BB1"/>
          <w:p w:rsidR="00540095" w:rsidRDefault="00540095" w:rsidP="00574BB1">
            <w:r>
              <w:t>Druh učebního materiálu:</w:t>
            </w:r>
          </w:p>
        </w:tc>
        <w:tc>
          <w:tcPr>
            <w:tcW w:w="4606" w:type="dxa"/>
          </w:tcPr>
          <w:p w:rsidR="00540095" w:rsidRDefault="00540095" w:rsidP="00574BB1"/>
          <w:p w:rsidR="00540095" w:rsidRDefault="008B20A1" w:rsidP="00574BB1">
            <w:r>
              <w:t>Pracovní list</w:t>
            </w:r>
          </w:p>
        </w:tc>
      </w:tr>
    </w:tbl>
    <w:p w:rsidR="00540095" w:rsidRDefault="00540095">
      <w:pPr>
        <w:rPr>
          <w:rFonts w:ascii="Arial" w:eastAsia="Times New Roman" w:hAnsi="Arial" w:cs="Arial"/>
          <w:b/>
          <w:bCs/>
          <w:color w:val="000000"/>
          <w:sz w:val="23"/>
          <w:lang w:eastAsia="cs-CZ"/>
        </w:rPr>
      </w:pPr>
    </w:p>
    <w:p w:rsidR="00540095" w:rsidRDefault="00540095">
      <w:pPr>
        <w:rPr>
          <w:rFonts w:ascii="Arial" w:eastAsia="Times New Roman" w:hAnsi="Arial" w:cs="Arial"/>
          <w:b/>
          <w:bCs/>
          <w:color w:val="000000"/>
          <w:sz w:val="23"/>
          <w:lang w:eastAsia="cs-CZ"/>
        </w:rPr>
      </w:pPr>
    </w:p>
    <w:p w:rsidR="00540095" w:rsidRDefault="00540095">
      <w:pPr>
        <w:rPr>
          <w:rFonts w:ascii="Arial" w:eastAsia="Times New Roman" w:hAnsi="Arial" w:cs="Arial"/>
          <w:b/>
          <w:bCs/>
          <w:color w:val="000000"/>
          <w:sz w:val="23"/>
          <w:lang w:eastAsia="cs-CZ"/>
        </w:rPr>
      </w:pPr>
    </w:p>
    <w:p w:rsidR="00540095" w:rsidRDefault="00540095">
      <w:pPr>
        <w:rPr>
          <w:rFonts w:ascii="Arial" w:eastAsia="Times New Roman" w:hAnsi="Arial" w:cs="Arial"/>
          <w:b/>
          <w:bCs/>
          <w:color w:val="000000"/>
          <w:sz w:val="23"/>
          <w:lang w:eastAsia="cs-CZ"/>
        </w:rPr>
      </w:pPr>
    </w:p>
    <w:p w:rsidR="00540095" w:rsidRDefault="00540095">
      <w:pPr>
        <w:rPr>
          <w:rFonts w:ascii="Arial" w:eastAsia="Times New Roman" w:hAnsi="Arial" w:cs="Arial"/>
          <w:b/>
          <w:bCs/>
          <w:color w:val="000000"/>
          <w:sz w:val="23"/>
          <w:lang w:eastAsia="cs-CZ"/>
        </w:rPr>
      </w:pPr>
    </w:p>
    <w:p w:rsidR="00ED4604" w:rsidRDefault="00ED4604">
      <w:pPr>
        <w:rPr>
          <w:rFonts w:eastAsia="Times New Roman" w:cs="Arial"/>
          <w:b/>
          <w:bCs/>
          <w:color w:val="000000"/>
          <w:sz w:val="28"/>
          <w:szCs w:val="28"/>
          <w:lang w:eastAsia="cs-CZ"/>
        </w:rPr>
      </w:pPr>
    </w:p>
    <w:p w:rsidR="00ED4604" w:rsidRDefault="00ED4604">
      <w:pPr>
        <w:rPr>
          <w:rFonts w:eastAsia="Times New Roman" w:cs="Arial"/>
          <w:b/>
          <w:bCs/>
          <w:color w:val="000000"/>
          <w:sz w:val="28"/>
          <w:szCs w:val="28"/>
          <w:lang w:eastAsia="cs-CZ"/>
        </w:rPr>
      </w:pPr>
    </w:p>
    <w:p w:rsidR="00E63D9F" w:rsidRDefault="00BA581F">
      <w:pPr>
        <w:rPr>
          <w:rFonts w:eastAsia="Times New Roman" w:cs="Arial"/>
          <w:b/>
          <w:bCs/>
          <w:color w:val="000000"/>
          <w:sz w:val="28"/>
          <w:szCs w:val="28"/>
          <w:lang w:eastAsia="cs-CZ"/>
        </w:rPr>
      </w:pPr>
      <w:r>
        <w:rPr>
          <w:rFonts w:eastAsia="Times New Roman" w:cs="Arial"/>
          <w:b/>
          <w:bCs/>
          <w:noProof/>
          <w:color w:val="000000"/>
          <w:sz w:val="28"/>
          <w:szCs w:val="28"/>
          <w:lang w:eastAsia="cs-CZ"/>
        </w:rPr>
        <w:lastRenderedPageBreak/>
        <w:drawing>
          <wp:inline distT="0" distB="0" distL="0" distR="0">
            <wp:extent cx="5895975" cy="3331676"/>
            <wp:effectExtent l="19050" t="0" r="0" b="0"/>
            <wp:docPr id="5" name="Obrázek 4" descr="Koníčky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íčky 1 00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94026" cy="333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0279" w:rsidRDefault="00460279">
      <w:pPr>
        <w:rPr>
          <w:rFonts w:eastAsia="Times New Roman" w:cs="Arial"/>
          <w:b/>
          <w:bCs/>
          <w:color w:val="000000"/>
          <w:sz w:val="28"/>
          <w:szCs w:val="28"/>
          <w:lang w:eastAsia="cs-CZ"/>
        </w:rPr>
      </w:pPr>
      <w:r w:rsidRPr="00460279">
        <w:rPr>
          <w:rFonts w:eastAsia="Times New Roman" w:cs="Arial"/>
          <w:b/>
          <w:bCs/>
          <w:noProof/>
          <w:color w:val="000000"/>
          <w:sz w:val="28"/>
          <w:szCs w:val="28"/>
          <w:lang w:eastAsia="cs-CZ"/>
        </w:rPr>
        <w:drawing>
          <wp:inline distT="0" distB="0" distL="0" distR="0">
            <wp:extent cx="5760720" cy="4229100"/>
            <wp:effectExtent l="19050" t="0" r="0" b="0"/>
            <wp:docPr id="9" name="Obrázek 7" descr="Koníčky hořejš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íčky hořejšek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D9F" w:rsidRDefault="00E63D9F">
      <w:pPr>
        <w:rPr>
          <w:rFonts w:eastAsia="Times New Roman" w:cs="Arial"/>
          <w:b/>
          <w:bCs/>
          <w:color w:val="000000"/>
          <w:sz w:val="28"/>
          <w:szCs w:val="28"/>
          <w:lang w:eastAsia="cs-CZ"/>
        </w:rPr>
      </w:pPr>
    </w:p>
    <w:p w:rsidR="00BA581F" w:rsidRDefault="00BA581F" w:rsidP="00460279"/>
    <w:p w:rsidR="00460279" w:rsidRPr="007E61EC" w:rsidRDefault="00460279" w:rsidP="00460279">
      <w:pPr>
        <w:rPr>
          <w:rFonts w:cs="Arial"/>
          <w:color w:val="333333"/>
          <w:sz w:val="20"/>
          <w:szCs w:val="20"/>
          <w:shd w:val="clear" w:color="auto" w:fill="FFFFFF"/>
        </w:rPr>
      </w:pPr>
      <w:r w:rsidRPr="007E61EC">
        <w:t>VY_32_INOVACE_13</w:t>
      </w:r>
    </w:p>
    <w:p w:rsidR="00460279" w:rsidRDefault="00460279">
      <w:pPr>
        <w:rPr>
          <w:rFonts w:eastAsia="Times New Roman" w:cs="Arial"/>
          <w:b/>
          <w:bCs/>
          <w:color w:val="000000"/>
          <w:sz w:val="28"/>
          <w:szCs w:val="28"/>
          <w:lang w:eastAsia="cs-CZ"/>
        </w:rPr>
      </w:pPr>
    </w:p>
    <w:p w:rsidR="00460279" w:rsidRDefault="00460279">
      <w:pPr>
        <w:rPr>
          <w:rFonts w:eastAsia="Times New Roman" w:cs="Arial"/>
          <w:b/>
          <w:bCs/>
          <w:color w:val="000000"/>
          <w:sz w:val="28"/>
          <w:szCs w:val="28"/>
          <w:lang w:eastAsia="cs-CZ"/>
        </w:rPr>
      </w:pPr>
      <w:r>
        <w:rPr>
          <w:rFonts w:eastAsia="Times New Roman" w:cs="Arial"/>
          <w:b/>
          <w:bCs/>
          <w:noProof/>
          <w:color w:val="000000"/>
          <w:sz w:val="28"/>
          <w:szCs w:val="28"/>
          <w:lang w:eastAsia="cs-CZ"/>
        </w:rPr>
        <w:drawing>
          <wp:inline distT="0" distB="0" distL="0" distR="0">
            <wp:extent cx="6414726" cy="4608815"/>
            <wp:effectExtent l="19050" t="0" r="5124" b="0"/>
            <wp:docPr id="10" name="Obrázek 9" descr="Koníčky spod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íčky spodek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22296" cy="4614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D9F" w:rsidRDefault="00E63D9F">
      <w:pPr>
        <w:rPr>
          <w:rFonts w:eastAsia="Times New Roman" w:cs="Arial"/>
          <w:b/>
          <w:bCs/>
          <w:color w:val="000000"/>
          <w:sz w:val="28"/>
          <w:szCs w:val="28"/>
          <w:lang w:eastAsia="cs-CZ"/>
        </w:rPr>
      </w:pPr>
      <w:r>
        <w:rPr>
          <w:rFonts w:eastAsia="Times New Roman" w:cs="Arial"/>
          <w:b/>
          <w:bCs/>
          <w:noProof/>
          <w:color w:val="000000"/>
          <w:sz w:val="28"/>
          <w:szCs w:val="28"/>
          <w:lang w:eastAsia="cs-CZ"/>
        </w:rPr>
        <w:drawing>
          <wp:inline distT="0" distB="0" distL="0" distR="0">
            <wp:extent cx="6477000" cy="2476500"/>
            <wp:effectExtent l="19050" t="0" r="0" b="0"/>
            <wp:docPr id="7" name="Obrázek 6" descr="koníčky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íčky 3 001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80322" cy="247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0279" w:rsidRDefault="00460279">
      <w:pPr>
        <w:rPr>
          <w:rFonts w:eastAsia="Times New Roman" w:cs="Arial"/>
          <w:b/>
          <w:bCs/>
          <w:color w:val="000000"/>
          <w:sz w:val="28"/>
          <w:szCs w:val="28"/>
          <w:lang w:eastAsia="cs-CZ"/>
        </w:rPr>
      </w:pPr>
    </w:p>
    <w:p w:rsidR="00460279" w:rsidRDefault="00460279">
      <w:pPr>
        <w:rPr>
          <w:rFonts w:eastAsia="Times New Roman" w:cs="Arial"/>
          <w:b/>
          <w:bCs/>
          <w:color w:val="000000"/>
          <w:sz w:val="28"/>
          <w:szCs w:val="28"/>
          <w:lang w:eastAsia="cs-CZ"/>
        </w:rPr>
      </w:pPr>
    </w:p>
    <w:p w:rsidR="00460279" w:rsidRPr="007E61EC" w:rsidRDefault="00460279" w:rsidP="00460279">
      <w:pPr>
        <w:rPr>
          <w:rFonts w:cs="Arial"/>
          <w:color w:val="333333"/>
          <w:sz w:val="20"/>
          <w:szCs w:val="20"/>
          <w:shd w:val="clear" w:color="auto" w:fill="FFFFFF"/>
        </w:rPr>
      </w:pPr>
      <w:r w:rsidRPr="007E61EC">
        <w:t>VY_32_INOVACE_13</w:t>
      </w:r>
    </w:p>
    <w:p w:rsidR="003E0204" w:rsidRPr="007E61EC" w:rsidRDefault="003E0204">
      <w:pPr>
        <w:rPr>
          <w:rFonts w:eastAsia="Times New Roman" w:cs="Arial"/>
          <w:b/>
          <w:bCs/>
          <w:color w:val="000000"/>
          <w:sz w:val="28"/>
          <w:szCs w:val="28"/>
          <w:lang w:eastAsia="cs-CZ"/>
        </w:rPr>
      </w:pPr>
      <w:r w:rsidRPr="007E61EC">
        <w:rPr>
          <w:rFonts w:eastAsia="Times New Roman" w:cs="Arial"/>
          <w:b/>
          <w:bCs/>
          <w:color w:val="000000"/>
          <w:sz w:val="28"/>
          <w:szCs w:val="28"/>
          <w:lang w:eastAsia="cs-CZ"/>
        </w:rPr>
        <w:lastRenderedPageBreak/>
        <w:t>František Nepil</w:t>
      </w:r>
      <w:r w:rsidR="007E61EC" w:rsidRPr="007E61EC">
        <w:rPr>
          <w:rFonts w:eastAsia="Times New Roman" w:cs="Arial"/>
          <w:b/>
          <w:bCs/>
          <w:color w:val="000000"/>
          <w:sz w:val="28"/>
          <w:szCs w:val="28"/>
          <w:lang w:eastAsia="cs-CZ"/>
        </w:rPr>
        <w:t xml:space="preserve"> - </w:t>
      </w:r>
      <w:r w:rsidRPr="007E61EC">
        <w:rPr>
          <w:rFonts w:eastAsia="Times New Roman" w:cs="Arial"/>
          <w:b/>
          <w:bCs/>
          <w:color w:val="000000"/>
          <w:sz w:val="28"/>
          <w:szCs w:val="28"/>
          <w:lang w:eastAsia="cs-CZ"/>
        </w:rPr>
        <w:t>Čí jsou to koníčky…</w:t>
      </w:r>
    </w:p>
    <w:p w:rsidR="003E0204" w:rsidRPr="007E61EC" w:rsidRDefault="00171712">
      <w:pPr>
        <w:rPr>
          <w:rFonts w:eastAsia="Times New Roman" w:cs="Arial"/>
          <w:bCs/>
          <w:color w:val="000000"/>
          <w:szCs w:val="24"/>
          <w:lang w:eastAsia="cs-CZ"/>
        </w:rPr>
      </w:pPr>
      <w:r w:rsidRPr="007E61EC">
        <w:rPr>
          <w:rFonts w:eastAsia="Times New Roman" w:cs="Arial"/>
          <w:bCs/>
          <w:color w:val="000000"/>
          <w:szCs w:val="24"/>
          <w:lang w:eastAsia="cs-CZ"/>
        </w:rPr>
        <w:t>Z čítanky</w:t>
      </w:r>
      <w:r w:rsidR="003E0204" w:rsidRPr="007E61EC">
        <w:rPr>
          <w:rFonts w:eastAsia="Times New Roman" w:cs="Arial"/>
          <w:bCs/>
          <w:color w:val="000000"/>
          <w:szCs w:val="24"/>
          <w:lang w:eastAsia="cs-CZ"/>
        </w:rPr>
        <w:t xml:space="preserve"> </w:t>
      </w:r>
      <w:proofErr w:type="spellStart"/>
      <w:r w:rsidR="003E0204" w:rsidRPr="007E61EC">
        <w:rPr>
          <w:rFonts w:eastAsia="Times New Roman" w:cs="Arial"/>
          <w:bCs/>
          <w:color w:val="000000"/>
          <w:szCs w:val="24"/>
          <w:lang w:eastAsia="cs-CZ"/>
        </w:rPr>
        <w:t>Fraus</w:t>
      </w:r>
      <w:proofErr w:type="spellEnd"/>
      <w:r w:rsidR="003E0204" w:rsidRPr="007E61EC">
        <w:rPr>
          <w:rFonts w:eastAsia="Times New Roman" w:cs="Arial"/>
          <w:bCs/>
          <w:color w:val="000000"/>
          <w:szCs w:val="24"/>
          <w:lang w:eastAsia="cs-CZ"/>
        </w:rPr>
        <w:t xml:space="preserve"> pro 7. </w:t>
      </w:r>
      <w:proofErr w:type="spellStart"/>
      <w:r w:rsidR="003E0204" w:rsidRPr="007E61EC">
        <w:rPr>
          <w:rFonts w:eastAsia="Times New Roman" w:cs="Arial"/>
          <w:bCs/>
          <w:color w:val="000000"/>
          <w:szCs w:val="24"/>
          <w:lang w:eastAsia="cs-CZ"/>
        </w:rPr>
        <w:t>roč</w:t>
      </w:r>
      <w:proofErr w:type="spellEnd"/>
      <w:r w:rsidR="003E0204" w:rsidRPr="007E61EC">
        <w:rPr>
          <w:rFonts w:eastAsia="Times New Roman" w:cs="Arial"/>
          <w:bCs/>
          <w:color w:val="000000"/>
          <w:szCs w:val="24"/>
          <w:lang w:eastAsia="cs-CZ"/>
        </w:rPr>
        <w:t>.</w:t>
      </w:r>
      <w:r w:rsidRPr="007E61EC">
        <w:rPr>
          <w:rFonts w:eastAsia="Times New Roman" w:cs="Arial"/>
          <w:bCs/>
          <w:color w:val="000000"/>
          <w:szCs w:val="24"/>
          <w:lang w:eastAsia="cs-CZ"/>
        </w:rPr>
        <w:t>,</w:t>
      </w:r>
      <w:r w:rsidR="003E0204" w:rsidRPr="007E61EC">
        <w:rPr>
          <w:rFonts w:eastAsia="Times New Roman" w:cs="Arial"/>
          <w:bCs/>
          <w:color w:val="000000"/>
          <w:szCs w:val="24"/>
          <w:lang w:eastAsia="cs-CZ"/>
        </w:rPr>
        <w:t xml:space="preserve"> str. 140</w:t>
      </w:r>
    </w:p>
    <w:p w:rsidR="003E0204" w:rsidRPr="007E61EC" w:rsidRDefault="008B20A1">
      <w:pPr>
        <w:rPr>
          <w:rFonts w:eastAsia="Times New Roman" w:cs="Arial"/>
          <w:b/>
          <w:bCs/>
          <w:color w:val="000000"/>
          <w:szCs w:val="24"/>
          <w:lang w:eastAsia="cs-CZ"/>
        </w:rPr>
      </w:pPr>
      <w:r w:rsidRPr="007E61EC">
        <w:rPr>
          <w:rFonts w:eastAsia="Times New Roman" w:cs="Arial"/>
          <w:b/>
          <w:bCs/>
          <w:color w:val="000000"/>
          <w:szCs w:val="24"/>
          <w:lang w:eastAsia="cs-CZ"/>
        </w:rPr>
        <w:t>S pomocí čítanky vypracuj následující otázky a úkoly:</w:t>
      </w:r>
    </w:p>
    <w:p w:rsidR="003E0204" w:rsidRPr="00ED4604" w:rsidRDefault="003E0204" w:rsidP="003E0204">
      <w:pPr>
        <w:pStyle w:val="Odstavecseseznamem"/>
        <w:numPr>
          <w:ilvl w:val="0"/>
          <w:numId w:val="1"/>
        </w:numPr>
        <w:rPr>
          <w:rFonts w:eastAsia="Times New Roman" w:cs="Arial"/>
          <w:bCs/>
          <w:color w:val="000000"/>
          <w:lang w:eastAsia="cs-CZ"/>
        </w:rPr>
      </w:pPr>
      <w:r w:rsidRPr="00ED4604">
        <w:rPr>
          <w:rFonts w:eastAsia="Times New Roman" w:cs="Arial"/>
          <w:bCs/>
          <w:color w:val="000000"/>
          <w:lang w:eastAsia="cs-CZ"/>
        </w:rPr>
        <w:t>Kdo vypráví celý příběh?</w:t>
      </w:r>
    </w:p>
    <w:p w:rsidR="001171D4" w:rsidRPr="00ED4604" w:rsidRDefault="001171D4" w:rsidP="0011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 w:cs="Arial"/>
          <w:bCs/>
          <w:color w:val="000000"/>
          <w:lang w:eastAsia="cs-CZ"/>
        </w:rPr>
      </w:pPr>
    </w:p>
    <w:p w:rsidR="003E0204" w:rsidRPr="00ED4604" w:rsidRDefault="003E0204" w:rsidP="003E0204">
      <w:pPr>
        <w:pStyle w:val="Odstavecseseznamem"/>
        <w:numPr>
          <w:ilvl w:val="0"/>
          <w:numId w:val="1"/>
        </w:numPr>
        <w:rPr>
          <w:rFonts w:eastAsia="Times New Roman" w:cs="Arial"/>
          <w:bCs/>
          <w:color w:val="000000"/>
          <w:lang w:eastAsia="cs-CZ"/>
        </w:rPr>
      </w:pPr>
      <w:r w:rsidRPr="00ED4604">
        <w:rPr>
          <w:rFonts w:eastAsia="Times New Roman" w:cs="Arial"/>
          <w:bCs/>
          <w:color w:val="000000"/>
          <w:lang w:eastAsia="cs-CZ"/>
        </w:rPr>
        <w:t xml:space="preserve">Příběh je psaný </w:t>
      </w:r>
      <w:proofErr w:type="spellStart"/>
      <w:r w:rsidRPr="00ED4604">
        <w:rPr>
          <w:rFonts w:eastAsia="Times New Roman" w:cs="Arial"/>
          <w:bCs/>
          <w:color w:val="000000"/>
          <w:lang w:eastAsia="cs-CZ"/>
        </w:rPr>
        <w:t>ich</w:t>
      </w:r>
      <w:proofErr w:type="spellEnd"/>
      <w:r w:rsidR="003917B8" w:rsidRPr="00ED4604">
        <w:rPr>
          <w:rFonts w:eastAsia="Times New Roman" w:cs="Arial"/>
          <w:bCs/>
          <w:color w:val="000000"/>
          <w:lang w:eastAsia="cs-CZ"/>
        </w:rPr>
        <w:t xml:space="preserve"> -</w:t>
      </w:r>
      <w:r w:rsidRPr="00ED4604">
        <w:rPr>
          <w:rFonts w:eastAsia="Times New Roman" w:cs="Arial"/>
          <w:bCs/>
          <w:color w:val="000000"/>
          <w:lang w:eastAsia="cs-CZ"/>
        </w:rPr>
        <w:t xml:space="preserve"> formou. Co to znamená?</w:t>
      </w:r>
    </w:p>
    <w:p w:rsidR="007E61EC" w:rsidRPr="00ED4604" w:rsidRDefault="007E61EC" w:rsidP="007E61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 w:cs="Arial"/>
          <w:bCs/>
          <w:color w:val="000000"/>
          <w:lang w:eastAsia="cs-CZ"/>
        </w:rPr>
      </w:pPr>
    </w:p>
    <w:p w:rsidR="003E0204" w:rsidRPr="00ED4604" w:rsidRDefault="004F4DAA" w:rsidP="003E0204">
      <w:pPr>
        <w:pStyle w:val="Odstavecseseznamem"/>
        <w:numPr>
          <w:ilvl w:val="0"/>
          <w:numId w:val="1"/>
        </w:numPr>
        <w:rPr>
          <w:rFonts w:eastAsia="Times New Roman" w:cs="Arial"/>
          <w:bCs/>
          <w:color w:val="000000"/>
          <w:lang w:eastAsia="cs-CZ"/>
        </w:rPr>
      </w:pPr>
      <w:r w:rsidRPr="00ED4604">
        <w:rPr>
          <w:rFonts w:eastAsia="Times New Roman" w:cs="Arial"/>
          <w:bCs/>
          <w:color w:val="000000"/>
          <w:lang w:eastAsia="cs-CZ"/>
        </w:rPr>
        <w:t>Proč autor porovnává koně s traktorem</w:t>
      </w:r>
      <w:r w:rsidR="003E0204" w:rsidRPr="00ED4604">
        <w:rPr>
          <w:rFonts w:eastAsia="Times New Roman" w:cs="Arial"/>
          <w:bCs/>
          <w:color w:val="000000"/>
          <w:lang w:eastAsia="cs-CZ"/>
        </w:rPr>
        <w:t>?</w:t>
      </w:r>
    </w:p>
    <w:p w:rsidR="007E61EC" w:rsidRPr="00ED4604" w:rsidRDefault="007E61EC" w:rsidP="007E61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 w:cs="Arial"/>
          <w:bCs/>
          <w:color w:val="000000"/>
          <w:lang w:eastAsia="cs-CZ"/>
        </w:rPr>
      </w:pPr>
    </w:p>
    <w:p w:rsidR="003E0204" w:rsidRPr="00ED4604" w:rsidRDefault="004F4DAA" w:rsidP="003E0204">
      <w:pPr>
        <w:pStyle w:val="Odstavecseseznamem"/>
        <w:numPr>
          <w:ilvl w:val="0"/>
          <w:numId w:val="1"/>
        </w:numPr>
      </w:pPr>
      <w:r w:rsidRPr="00ED4604">
        <w:rPr>
          <w:rFonts w:eastAsia="Times New Roman" w:cs="Arial"/>
          <w:bCs/>
          <w:color w:val="000000"/>
          <w:lang w:eastAsia="cs-CZ"/>
        </w:rPr>
        <w:t>Podle čeho dělil</w:t>
      </w:r>
      <w:r w:rsidR="003E0204" w:rsidRPr="00ED4604">
        <w:rPr>
          <w:rFonts w:eastAsia="Times New Roman" w:cs="Arial"/>
          <w:bCs/>
          <w:color w:val="000000"/>
          <w:lang w:eastAsia="cs-CZ"/>
        </w:rPr>
        <w:t>i předkové ko</w:t>
      </w:r>
      <w:r w:rsidRPr="00ED4604">
        <w:rPr>
          <w:rFonts w:eastAsia="Times New Roman" w:cs="Arial"/>
          <w:bCs/>
          <w:color w:val="000000"/>
          <w:lang w:eastAsia="cs-CZ"/>
        </w:rPr>
        <w:t>ně?</w:t>
      </w:r>
      <w:r w:rsidR="00537EF7">
        <w:rPr>
          <w:rFonts w:eastAsia="Times New Roman" w:cs="Arial"/>
          <w:bCs/>
          <w:color w:val="000000"/>
          <w:lang w:eastAsia="cs-CZ"/>
        </w:rPr>
        <w:t xml:space="preserve"> Vyber </w:t>
      </w:r>
      <w:r w:rsidR="00B30E04">
        <w:rPr>
          <w:rFonts w:eastAsia="Times New Roman" w:cs="Arial"/>
          <w:bCs/>
          <w:color w:val="000000"/>
          <w:lang w:eastAsia="cs-CZ"/>
        </w:rPr>
        <w:t xml:space="preserve">z textu </w:t>
      </w:r>
      <w:r w:rsidR="00537EF7">
        <w:rPr>
          <w:rFonts w:eastAsia="Times New Roman" w:cs="Arial"/>
          <w:bCs/>
          <w:color w:val="000000"/>
          <w:lang w:eastAsia="cs-CZ"/>
        </w:rPr>
        <w:t>alespoň pět možností.</w:t>
      </w:r>
    </w:p>
    <w:p w:rsidR="007E61EC" w:rsidRPr="00ED4604" w:rsidRDefault="007E61EC" w:rsidP="007E61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59378B" w:rsidRPr="00ED4604" w:rsidRDefault="0059378B" w:rsidP="003E0204">
      <w:pPr>
        <w:pStyle w:val="Odstavecseseznamem"/>
        <w:numPr>
          <w:ilvl w:val="0"/>
          <w:numId w:val="1"/>
        </w:numPr>
      </w:pPr>
      <w:r w:rsidRPr="00ED4604">
        <w:rPr>
          <w:rFonts w:eastAsia="Times New Roman" w:cs="Arial"/>
          <w:bCs/>
          <w:color w:val="000000"/>
          <w:lang w:eastAsia="cs-CZ"/>
        </w:rPr>
        <w:t>J</w:t>
      </w:r>
      <w:r w:rsidR="00AB05CA" w:rsidRPr="00ED4604">
        <w:rPr>
          <w:rFonts w:eastAsia="Times New Roman" w:cs="Arial"/>
          <w:bCs/>
          <w:color w:val="000000"/>
          <w:lang w:eastAsia="cs-CZ"/>
        </w:rPr>
        <w:t>aké zbarvení měli</w:t>
      </w:r>
      <w:r w:rsidRPr="00ED4604">
        <w:rPr>
          <w:rFonts w:eastAsia="Times New Roman" w:cs="Arial"/>
          <w:bCs/>
          <w:color w:val="000000"/>
          <w:lang w:eastAsia="cs-CZ"/>
        </w:rPr>
        <w:t xml:space="preserve"> vraníci, siváci, ryzáci?</w:t>
      </w:r>
    </w:p>
    <w:p w:rsidR="007E61EC" w:rsidRPr="00ED4604" w:rsidRDefault="007E61EC" w:rsidP="007E61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F4DAA" w:rsidRPr="00ED4604" w:rsidRDefault="00083C33" w:rsidP="003E0204">
      <w:pPr>
        <w:pStyle w:val="Odstavecseseznamem"/>
        <w:numPr>
          <w:ilvl w:val="0"/>
          <w:numId w:val="1"/>
        </w:numPr>
      </w:pPr>
      <w:r w:rsidRPr="00ED4604">
        <w:rPr>
          <w:rFonts w:eastAsia="Times New Roman" w:cs="Arial"/>
          <w:bCs/>
          <w:color w:val="000000"/>
          <w:lang w:eastAsia="cs-CZ"/>
        </w:rPr>
        <w:t>Na co upozorňuje</w:t>
      </w:r>
      <w:r w:rsidR="004F4DAA" w:rsidRPr="00ED4604">
        <w:rPr>
          <w:rFonts w:eastAsia="Times New Roman" w:cs="Arial"/>
          <w:bCs/>
          <w:color w:val="000000"/>
          <w:lang w:eastAsia="cs-CZ"/>
        </w:rPr>
        <w:t xml:space="preserve"> citace</w:t>
      </w:r>
      <w:r w:rsidR="001171D4" w:rsidRPr="00ED4604">
        <w:rPr>
          <w:rFonts w:eastAsia="Times New Roman" w:cs="Arial"/>
          <w:bCs/>
          <w:color w:val="000000"/>
          <w:lang w:eastAsia="cs-CZ"/>
        </w:rPr>
        <w:t>:…</w:t>
      </w:r>
      <w:r w:rsidR="004F4DAA" w:rsidRPr="00ED4604">
        <w:rPr>
          <w:rFonts w:eastAsia="Times New Roman" w:cs="Arial"/>
          <w:bCs/>
          <w:color w:val="000000"/>
          <w:lang w:eastAsia="cs-CZ"/>
        </w:rPr>
        <w:t xml:space="preserve"> „barevná a kadeřavá zahrada mateřštiny</w:t>
      </w:r>
      <w:r w:rsidR="001171D4" w:rsidRPr="00ED4604">
        <w:rPr>
          <w:rFonts w:eastAsia="Times New Roman" w:cs="Arial"/>
          <w:bCs/>
          <w:color w:val="000000"/>
          <w:lang w:eastAsia="cs-CZ"/>
        </w:rPr>
        <w:t>“</w:t>
      </w:r>
      <w:r w:rsidR="004F4DAA" w:rsidRPr="00ED4604">
        <w:rPr>
          <w:rFonts w:eastAsia="Times New Roman" w:cs="Arial"/>
          <w:bCs/>
          <w:color w:val="000000"/>
          <w:lang w:eastAsia="cs-CZ"/>
        </w:rPr>
        <w:t>?</w:t>
      </w:r>
    </w:p>
    <w:p w:rsidR="007E61EC" w:rsidRPr="00ED4604" w:rsidRDefault="007E61EC" w:rsidP="007E61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F4DAA" w:rsidRPr="00ED4604" w:rsidRDefault="004F4DAA" w:rsidP="003E0204">
      <w:pPr>
        <w:pStyle w:val="Odstavecseseznamem"/>
        <w:numPr>
          <w:ilvl w:val="0"/>
          <w:numId w:val="1"/>
        </w:numPr>
      </w:pPr>
      <w:r w:rsidRPr="00ED4604">
        <w:rPr>
          <w:rFonts w:eastAsia="Times New Roman" w:cs="Arial"/>
          <w:bCs/>
          <w:color w:val="000000"/>
          <w:lang w:eastAsia="cs-CZ"/>
        </w:rPr>
        <w:t>K čemu autor přiro</w:t>
      </w:r>
      <w:r w:rsidR="00537EF7">
        <w:rPr>
          <w:rFonts w:eastAsia="Times New Roman" w:cs="Arial"/>
          <w:bCs/>
          <w:color w:val="000000"/>
          <w:lang w:eastAsia="cs-CZ"/>
        </w:rPr>
        <w:t>vnává koně v dnešní době? Proč kůň vychází vítězně?</w:t>
      </w:r>
    </w:p>
    <w:p w:rsidR="007E61EC" w:rsidRPr="00ED4604" w:rsidRDefault="007E61EC" w:rsidP="007E61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F4DAA" w:rsidRPr="00ED4604" w:rsidRDefault="00171712" w:rsidP="003E0204">
      <w:pPr>
        <w:pStyle w:val="Odstavecseseznamem"/>
        <w:numPr>
          <w:ilvl w:val="0"/>
          <w:numId w:val="1"/>
        </w:numPr>
      </w:pPr>
      <w:r w:rsidRPr="00ED4604">
        <w:rPr>
          <w:rFonts w:eastAsia="Times New Roman" w:cs="Arial"/>
          <w:bCs/>
          <w:color w:val="000000"/>
          <w:lang w:eastAsia="cs-CZ"/>
        </w:rPr>
        <w:t>Proč hospodář mohl přijít na mizinu, když přišel o koně?</w:t>
      </w:r>
    </w:p>
    <w:p w:rsidR="007E61EC" w:rsidRPr="00ED4604" w:rsidRDefault="007E61EC" w:rsidP="007E61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59378B" w:rsidRPr="00ED4604" w:rsidRDefault="00AB05CA" w:rsidP="003E0204">
      <w:pPr>
        <w:pStyle w:val="Odstavecseseznamem"/>
        <w:numPr>
          <w:ilvl w:val="0"/>
          <w:numId w:val="1"/>
        </w:numPr>
        <w:rPr>
          <w:rFonts w:cs="Arial"/>
        </w:rPr>
      </w:pPr>
      <w:r w:rsidRPr="00ED4604">
        <w:rPr>
          <w:rFonts w:cs="Arial"/>
        </w:rPr>
        <w:t>Jaké činnost</w:t>
      </w:r>
      <w:r w:rsidR="008B20A1" w:rsidRPr="00ED4604">
        <w:rPr>
          <w:rFonts w:cs="Arial"/>
        </w:rPr>
        <w:t>i jsou spojeny s péčí o koně? Vy</w:t>
      </w:r>
      <w:r w:rsidRPr="00ED4604">
        <w:rPr>
          <w:rFonts w:cs="Arial"/>
        </w:rPr>
        <w:t>hledej v textu.</w:t>
      </w:r>
    </w:p>
    <w:p w:rsidR="003917B8" w:rsidRPr="00ED4604" w:rsidRDefault="003917B8" w:rsidP="007E61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1171D4" w:rsidRPr="00ED4604" w:rsidRDefault="001171D4" w:rsidP="001171D4">
      <w:pPr>
        <w:pStyle w:val="Odstavecseseznamem"/>
        <w:numPr>
          <w:ilvl w:val="0"/>
          <w:numId w:val="1"/>
        </w:numPr>
      </w:pPr>
      <w:r w:rsidRPr="00ED4604">
        <w:rPr>
          <w:rFonts w:eastAsia="Times New Roman" w:cs="Arial"/>
          <w:bCs/>
          <w:color w:val="000000"/>
          <w:lang w:eastAsia="cs-CZ"/>
        </w:rPr>
        <w:t>Vzpomeneš si na lidovou píseň, v níž se zpívá o koních?</w:t>
      </w:r>
    </w:p>
    <w:p w:rsidR="00094410" w:rsidRPr="007E61EC" w:rsidRDefault="00094410" w:rsidP="0011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094410" w:rsidRPr="007E61EC" w:rsidRDefault="00094410" w:rsidP="003917B8"/>
    <w:p w:rsidR="00094410" w:rsidRPr="007E61EC" w:rsidRDefault="00094410" w:rsidP="003917B8"/>
    <w:p w:rsidR="007E61EC" w:rsidRPr="007E61EC" w:rsidRDefault="007E61EC" w:rsidP="007E61EC">
      <w:pPr>
        <w:rPr>
          <w:sz w:val="20"/>
          <w:szCs w:val="20"/>
        </w:rPr>
      </w:pPr>
      <w:r w:rsidRPr="007E61EC">
        <w:t>VY_32_INOVACE_13</w:t>
      </w:r>
    </w:p>
    <w:p w:rsidR="007E61EC" w:rsidRPr="00ED4604" w:rsidRDefault="00094410" w:rsidP="003917B8">
      <w:pPr>
        <w:rPr>
          <w:b/>
        </w:rPr>
      </w:pPr>
      <w:r w:rsidRPr="00ED4604">
        <w:rPr>
          <w:b/>
        </w:rPr>
        <w:lastRenderedPageBreak/>
        <w:t>Řešení:</w:t>
      </w:r>
    </w:p>
    <w:p w:rsidR="003917B8" w:rsidRPr="00ED4604" w:rsidRDefault="003917B8" w:rsidP="00094410">
      <w:pPr>
        <w:pStyle w:val="Odstavecseseznamem"/>
        <w:numPr>
          <w:ilvl w:val="0"/>
          <w:numId w:val="2"/>
        </w:numPr>
      </w:pPr>
      <w:r w:rsidRPr="00ED4604">
        <w:t>Autor, jedná se o autobiografii.</w:t>
      </w:r>
    </w:p>
    <w:p w:rsidR="003917B8" w:rsidRPr="00ED4604" w:rsidRDefault="001171D4" w:rsidP="003917B8">
      <w:pPr>
        <w:pStyle w:val="Odstavecseseznamem"/>
        <w:numPr>
          <w:ilvl w:val="0"/>
          <w:numId w:val="2"/>
        </w:numPr>
      </w:pPr>
      <w:r w:rsidRPr="00ED4604">
        <w:t>Příběh je vyprávěn v 1. osobě čísla jednotného.</w:t>
      </w:r>
    </w:p>
    <w:p w:rsidR="00083C33" w:rsidRPr="00ED4604" w:rsidRDefault="001171D4" w:rsidP="003917B8">
      <w:pPr>
        <w:pStyle w:val="Odstavecseseznamem"/>
        <w:numPr>
          <w:ilvl w:val="0"/>
          <w:numId w:val="2"/>
        </w:numPr>
      </w:pPr>
      <w:r w:rsidRPr="00ED4604">
        <w:t>Oba znamenají pomoc při práci, jen v odlišných</w:t>
      </w:r>
      <w:r w:rsidR="00171712" w:rsidRPr="00ED4604">
        <w:t xml:space="preserve"> dobách.</w:t>
      </w:r>
    </w:p>
    <w:p w:rsidR="00083C33" w:rsidRPr="00ED4604" w:rsidRDefault="00083C33" w:rsidP="003917B8">
      <w:pPr>
        <w:pStyle w:val="Odstavecseseznamem"/>
        <w:numPr>
          <w:ilvl w:val="0"/>
          <w:numId w:val="2"/>
        </w:numPr>
      </w:pPr>
      <w:r w:rsidRPr="00ED4604">
        <w:t xml:space="preserve">Podle temperamentu, druhu srsti, uší, hřívy, nosu, rychlosti, zdatnosti, tělesného stavu, plemen, stáří i podle zabarvení. </w:t>
      </w:r>
    </w:p>
    <w:p w:rsidR="0059378B" w:rsidRPr="00ED4604" w:rsidRDefault="0059378B" w:rsidP="003917B8">
      <w:pPr>
        <w:pStyle w:val="Odstavecseseznamem"/>
        <w:numPr>
          <w:ilvl w:val="0"/>
          <w:numId w:val="2"/>
        </w:numPr>
      </w:pPr>
      <w:r w:rsidRPr="00ED4604">
        <w:t>Vraník –</w:t>
      </w:r>
      <w:r w:rsidR="00AB05CA" w:rsidRPr="00ED4604">
        <w:t xml:space="preserve"> černý</w:t>
      </w:r>
      <w:r w:rsidRPr="00ED4604">
        <w:t xml:space="preserve">, </w:t>
      </w:r>
      <w:r w:rsidR="00AB05CA" w:rsidRPr="00ED4604">
        <w:t>sivák – šedivý, ryzák – ohnivě hnědý.</w:t>
      </w:r>
    </w:p>
    <w:p w:rsidR="00083C33" w:rsidRPr="00ED4604" w:rsidRDefault="00083C33" w:rsidP="003917B8">
      <w:pPr>
        <w:pStyle w:val="Odstavecseseznamem"/>
        <w:numPr>
          <w:ilvl w:val="0"/>
          <w:numId w:val="2"/>
        </w:numPr>
      </w:pPr>
      <w:r w:rsidRPr="00ED4604">
        <w:t>Obdiv k</w:t>
      </w:r>
      <w:r w:rsidR="0059378B" w:rsidRPr="00ED4604">
        <w:t>e kráse a</w:t>
      </w:r>
      <w:r w:rsidR="00171712" w:rsidRPr="00ED4604">
        <w:t xml:space="preserve"> pestrosti </w:t>
      </w:r>
      <w:r w:rsidRPr="00ED4604">
        <w:t>naší mateřštiny</w:t>
      </w:r>
      <w:r w:rsidR="0059378B" w:rsidRPr="00ED4604">
        <w:t>.</w:t>
      </w:r>
    </w:p>
    <w:p w:rsidR="0059378B" w:rsidRPr="00ED4604" w:rsidRDefault="0059378B" w:rsidP="003917B8">
      <w:pPr>
        <w:pStyle w:val="Odstavecseseznamem"/>
        <w:numPr>
          <w:ilvl w:val="0"/>
          <w:numId w:val="2"/>
        </w:numPr>
      </w:pPr>
      <w:r w:rsidRPr="00ED4604">
        <w:t>K automobilu.  Lidé mu dnes věnují také značnou péči, ale chybí tam citové pouto k blízkému tvoru.</w:t>
      </w:r>
    </w:p>
    <w:p w:rsidR="00171712" w:rsidRPr="00ED4604" w:rsidRDefault="00C93684" w:rsidP="003917B8">
      <w:pPr>
        <w:pStyle w:val="Odstavecseseznamem"/>
        <w:numPr>
          <w:ilvl w:val="0"/>
          <w:numId w:val="2"/>
        </w:numPr>
      </w:pPr>
      <w:r w:rsidRPr="00ED4604">
        <w:t xml:space="preserve">Bez </w:t>
      </w:r>
      <w:r w:rsidR="001171D4" w:rsidRPr="00ED4604">
        <w:t>tohoto pomocníka (</w:t>
      </w:r>
      <w:r w:rsidRPr="00ED4604">
        <w:t>koně</w:t>
      </w:r>
      <w:r w:rsidR="001171D4" w:rsidRPr="00ED4604">
        <w:t>)</w:t>
      </w:r>
      <w:r w:rsidRPr="00ED4604">
        <w:t xml:space="preserve"> by nezvládal svou práci, ztratil by obživu, zchudl by.</w:t>
      </w:r>
    </w:p>
    <w:p w:rsidR="00AB05CA" w:rsidRPr="00ED4604" w:rsidRDefault="00AB05CA" w:rsidP="003917B8">
      <w:pPr>
        <w:pStyle w:val="Odstavecseseznamem"/>
        <w:numPr>
          <w:ilvl w:val="0"/>
          <w:numId w:val="2"/>
        </w:numPr>
      </w:pPr>
      <w:r w:rsidRPr="00ED4604">
        <w:t>Krmení, hřebelcování, kartáčování, česání, péče o kopyta.</w:t>
      </w:r>
    </w:p>
    <w:p w:rsidR="001171D4" w:rsidRPr="00ED4604" w:rsidRDefault="001171D4" w:rsidP="001171D4">
      <w:pPr>
        <w:pStyle w:val="Odstavecseseznamem"/>
        <w:numPr>
          <w:ilvl w:val="0"/>
          <w:numId w:val="2"/>
        </w:numPr>
      </w:pPr>
      <w:r w:rsidRPr="00ED4604">
        <w:t>Např. Čí to koníčky, Okolo Třeboně, Na koníčka si vyskočím aj.</w:t>
      </w:r>
    </w:p>
    <w:p w:rsidR="001171D4" w:rsidRPr="00ED4604" w:rsidRDefault="001171D4" w:rsidP="001171D4">
      <w:pPr>
        <w:pStyle w:val="Odstavecseseznamem"/>
      </w:pPr>
    </w:p>
    <w:p w:rsidR="00094410" w:rsidRPr="007E61EC" w:rsidRDefault="00094410" w:rsidP="00094410">
      <w:pPr>
        <w:rPr>
          <w:sz w:val="20"/>
          <w:szCs w:val="20"/>
        </w:rPr>
      </w:pPr>
    </w:p>
    <w:p w:rsidR="00094410" w:rsidRPr="007E61EC" w:rsidRDefault="00094410" w:rsidP="00094410">
      <w:pPr>
        <w:rPr>
          <w:sz w:val="20"/>
          <w:szCs w:val="20"/>
        </w:rPr>
      </w:pPr>
    </w:p>
    <w:p w:rsidR="00094410" w:rsidRPr="007E61EC" w:rsidRDefault="00094410" w:rsidP="00094410">
      <w:pPr>
        <w:rPr>
          <w:sz w:val="20"/>
          <w:szCs w:val="20"/>
        </w:rPr>
      </w:pPr>
    </w:p>
    <w:p w:rsidR="00094410" w:rsidRPr="007E61EC" w:rsidRDefault="00094410" w:rsidP="00094410">
      <w:pPr>
        <w:rPr>
          <w:sz w:val="20"/>
          <w:szCs w:val="20"/>
        </w:rPr>
      </w:pPr>
    </w:p>
    <w:p w:rsidR="00094410" w:rsidRPr="007E61EC" w:rsidRDefault="00094410" w:rsidP="00094410">
      <w:pPr>
        <w:rPr>
          <w:sz w:val="20"/>
          <w:szCs w:val="20"/>
        </w:rPr>
      </w:pPr>
    </w:p>
    <w:p w:rsidR="00AB05CA" w:rsidRPr="007E61EC" w:rsidRDefault="00AB05CA" w:rsidP="00AB05CA">
      <w:pPr>
        <w:pStyle w:val="Odstavecseseznamem"/>
        <w:rPr>
          <w:sz w:val="20"/>
          <w:szCs w:val="20"/>
        </w:rPr>
      </w:pPr>
    </w:p>
    <w:p w:rsidR="00094410" w:rsidRPr="007E61EC" w:rsidRDefault="00094410" w:rsidP="008F2E43">
      <w:pPr>
        <w:rPr>
          <w:rFonts w:cs="Arial"/>
          <w:color w:val="333333"/>
          <w:sz w:val="20"/>
          <w:szCs w:val="20"/>
          <w:shd w:val="clear" w:color="auto" w:fill="FFFFFF"/>
        </w:rPr>
      </w:pPr>
    </w:p>
    <w:p w:rsidR="00094410" w:rsidRPr="007E61EC" w:rsidRDefault="00094410" w:rsidP="008F2E43">
      <w:pPr>
        <w:rPr>
          <w:rFonts w:cs="Arial"/>
          <w:color w:val="333333"/>
          <w:sz w:val="20"/>
          <w:szCs w:val="20"/>
          <w:shd w:val="clear" w:color="auto" w:fill="FFFFFF"/>
        </w:rPr>
      </w:pPr>
    </w:p>
    <w:p w:rsidR="00094410" w:rsidRPr="007E61EC" w:rsidRDefault="00094410" w:rsidP="008F2E43">
      <w:pPr>
        <w:rPr>
          <w:rFonts w:cs="Arial"/>
          <w:color w:val="333333"/>
          <w:sz w:val="20"/>
          <w:szCs w:val="20"/>
          <w:shd w:val="clear" w:color="auto" w:fill="FFFFFF"/>
        </w:rPr>
      </w:pPr>
    </w:p>
    <w:p w:rsidR="00094410" w:rsidRPr="007E61EC" w:rsidRDefault="00094410" w:rsidP="008F2E43">
      <w:pPr>
        <w:rPr>
          <w:rFonts w:cs="Arial"/>
          <w:color w:val="333333"/>
          <w:sz w:val="20"/>
          <w:szCs w:val="20"/>
          <w:shd w:val="clear" w:color="auto" w:fill="FFFFFF"/>
        </w:rPr>
      </w:pPr>
    </w:p>
    <w:p w:rsidR="00094410" w:rsidRPr="007E61EC" w:rsidRDefault="00094410" w:rsidP="008F2E43">
      <w:pPr>
        <w:rPr>
          <w:rFonts w:cs="Arial"/>
          <w:color w:val="333333"/>
          <w:sz w:val="20"/>
          <w:szCs w:val="20"/>
          <w:shd w:val="clear" w:color="auto" w:fill="FFFFFF"/>
        </w:rPr>
      </w:pPr>
    </w:p>
    <w:p w:rsidR="00094410" w:rsidRPr="007E61EC" w:rsidRDefault="00094410" w:rsidP="008F2E43">
      <w:pPr>
        <w:rPr>
          <w:rFonts w:cs="Arial"/>
          <w:color w:val="333333"/>
          <w:sz w:val="20"/>
          <w:szCs w:val="20"/>
          <w:shd w:val="clear" w:color="auto" w:fill="FFFFFF"/>
        </w:rPr>
      </w:pPr>
    </w:p>
    <w:p w:rsidR="00094410" w:rsidRPr="007E61EC" w:rsidRDefault="00094410" w:rsidP="008F2E43">
      <w:pPr>
        <w:rPr>
          <w:rFonts w:cs="Arial"/>
          <w:color w:val="333333"/>
          <w:sz w:val="20"/>
          <w:szCs w:val="20"/>
          <w:shd w:val="clear" w:color="auto" w:fill="FFFFFF"/>
        </w:rPr>
      </w:pPr>
    </w:p>
    <w:p w:rsidR="00094410" w:rsidRPr="007E61EC" w:rsidRDefault="00094410" w:rsidP="008F2E43">
      <w:pPr>
        <w:rPr>
          <w:rFonts w:cs="Arial"/>
          <w:color w:val="333333"/>
          <w:sz w:val="20"/>
          <w:szCs w:val="20"/>
          <w:shd w:val="clear" w:color="auto" w:fill="FFFFFF"/>
        </w:rPr>
      </w:pPr>
    </w:p>
    <w:p w:rsidR="00094410" w:rsidRPr="007E61EC" w:rsidRDefault="00094410" w:rsidP="008F2E43">
      <w:pPr>
        <w:rPr>
          <w:rFonts w:cs="Arial"/>
          <w:color w:val="333333"/>
          <w:sz w:val="20"/>
          <w:szCs w:val="20"/>
          <w:shd w:val="clear" w:color="auto" w:fill="FFFFFF"/>
        </w:rPr>
      </w:pPr>
    </w:p>
    <w:p w:rsidR="00094410" w:rsidRPr="007E61EC" w:rsidRDefault="00094410" w:rsidP="008F2E43">
      <w:pPr>
        <w:rPr>
          <w:rFonts w:cs="Arial"/>
          <w:color w:val="333333"/>
          <w:sz w:val="20"/>
          <w:szCs w:val="20"/>
          <w:shd w:val="clear" w:color="auto" w:fill="FFFFFF"/>
        </w:rPr>
      </w:pPr>
    </w:p>
    <w:p w:rsidR="00094410" w:rsidRPr="007E61EC" w:rsidRDefault="00094410" w:rsidP="008F2E43">
      <w:pPr>
        <w:rPr>
          <w:rFonts w:cs="Arial"/>
          <w:color w:val="333333"/>
          <w:sz w:val="20"/>
          <w:szCs w:val="20"/>
          <w:shd w:val="clear" w:color="auto" w:fill="FFFFFF"/>
        </w:rPr>
      </w:pPr>
    </w:p>
    <w:p w:rsidR="00094410" w:rsidRPr="007E61EC" w:rsidRDefault="00094410" w:rsidP="008F2E43">
      <w:pPr>
        <w:rPr>
          <w:rFonts w:cs="Arial"/>
          <w:color w:val="333333"/>
          <w:sz w:val="20"/>
          <w:szCs w:val="20"/>
          <w:shd w:val="clear" w:color="auto" w:fill="FFFFFF"/>
        </w:rPr>
      </w:pPr>
    </w:p>
    <w:p w:rsidR="00094410" w:rsidRPr="007E61EC" w:rsidRDefault="00A97074" w:rsidP="008F2E43">
      <w:pPr>
        <w:rPr>
          <w:rFonts w:cs="Arial"/>
          <w:color w:val="333333"/>
          <w:sz w:val="20"/>
          <w:szCs w:val="20"/>
          <w:shd w:val="clear" w:color="auto" w:fill="FFFFFF"/>
        </w:rPr>
      </w:pPr>
      <w:r w:rsidRPr="007E61EC">
        <w:t>VY_32_INOVACE_13</w:t>
      </w:r>
    </w:p>
    <w:p w:rsidR="008F2E43" w:rsidRPr="007E61EC" w:rsidRDefault="00A52536" w:rsidP="008F2E43">
      <w:pPr>
        <w:rPr>
          <w:rFonts w:cs="Arial"/>
          <w:color w:val="333333"/>
          <w:szCs w:val="20"/>
          <w:shd w:val="clear" w:color="auto" w:fill="FFFFFF"/>
        </w:rPr>
      </w:pPr>
      <w:r w:rsidRPr="007E61EC">
        <w:rPr>
          <w:rFonts w:cs="Arial"/>
          <w:color w:val="333333"/>
          <w:szCs w:val="20"/>
          <w:shd w:val="clear" w:color="auto" w:fill="FFFFFF"/>
        </w:rPr>
        <w:lastRenderedPageBreak/>
        <w:t>Zdroje a prameny:</w:t>
      </w:r>
    </w:p>
    <w:p w:rsidR="008F2E43" w:rsidRPr="007E61EC" w:rsidRDefault="008F2E43" w:rsidP="008F2E43">
      <w:pPr>
        <w:rPr>
          <w:rFonts w:cs="Arial"/>
          <w:color w:val="333333"/>
          <w:szCs w:val="20"/>
          <w:shd w:val="clear" w:color="auto" w:fill="FFFFFF"/>
        </w:rPr>
      </w:pPr>
      <w:r w:rsidRPr="007E61EC">
        <w:rPr>
          <w:rFonts w:cs="Arial"/>
          <w:color w:val="333333"/>
          <w:szCs w:val="20"/>
          <w:shd w:val="clear" w:color="auto" w:fill="FFFFFF"/>
        </w:rPr>
        <w:t>LEDERBUCHOVÁ, Ladislava; BERÁNKOVÁ, Eva.</w:t>
      </w:r>
      <w:r w:rsidRPr="007E61EC"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r w:rsidRPr="007E61EC">
        <w:rPr>
          <w:rFonts w:cs="Arial"/>
          <w:i/>
          <w:iCs/>
          <w:color w:val="333333"/>
          <w:szCs w:val="20"/>
          <w:shd w:val="clear" w:color="auto" w:fill="FFFFFF"/>
        </w:rPr>
        <w:t>Čítanka 7</w:t>
      </w:r>
      <w:r w:rsidRPr="007E61EC">
        <w:rPr>
          <w:rFonts w:cs="Arial"/>
          <w:color w:val="333333"/>
          <w:szCs w:val="20"/>
          <w:shd w:val="clear" w:color="auto" w:fill="FFFFFF"/>
        </w:rPr>
        <w:t xml:space="preserve">. Plzeň: </w:t>
      </w:r>
      <w:proofErr w:type="spellStart"/>
      <w:r w:rsidRPr="007E61EC">
        <w:rPr>
          <w:rFonts w:cs="Arial"/>
          <w:color w:val="333333"/>
          <w:szCs w:val="20"/>
          <w:shd w:val="clear" w:color="auto" w:fill="FFFFFF"/>
        </w:rPr>
        <w:t>Fraus</w:t>
      </w:r>
      <w:proofErr w:type="spellEnd"/>
      <w:r w:rsidRPr="007E61EC">
        <w:rPr>
          <w:rFonts w:cs="Arial"/>
          <w:color w:val="333333"/>
          <w:szCs w:val="20"/>
          <w:shd w:val="clear" w:color="auto" w:fill="FFFFFF"/>
        </w:rPr>
        <w:t>, 2004, ISBN 80-7238-323-X.</w:t>
      </w:r>
    </w:p>
    <w:p w:rsidR="008F2E43" w:rsidRPr="007E61EC" w:rsidRDefault="008F2E43" w:rsidP="00AB05CA">
      <w:pPr>
        <w:pStyle w:val="Odstavecseseznamem"/>
        <w:rPr>
          <w:sz w:val="20"/>
          <w:szCs w:val="20"/>
        </w:rPr>
      </w:pPr>
    </w:p>
    <w:p w:rsidR="00094410" w:rsidRPr="007E61EC" w:rsidRDefault="00094410" w:rsidP="00094410"/>
    <w:p w:rsidR="00094410" w:rsidRPr="007E61EC" w:rsidRDefault="00094410" w:rsidP="00094410"/>
    <w:p w:rsidR="00094410" w:rsidRPr="007E61EC" w:rsidRDefault="00094410" w:rsidP="00094410"/>
    <w:p w:rsidR="009D7CC8" w:rsidRPr="007E61EC" w:rsidRDefault="009D7CC8" w:rsidP="00094410"/>
    <w:p w:rsidR="009D7CC8" w:rsidRPr="007E61EC" w:rsidRDefault="009D7CC8" w:rsidP="00094410"/>
    <w:p w:rsidR="009D7CC8" w:rsidRPr="007E61EC" w:rsidRDefault="009D7CC8" w:rsidP="00094410"/>
    <w:p w:rsidR="009D7CC8" w:rsidRPr="007E61EC" w:rsidRDefault="009D7CC8" w:rsidP="00094410"/>
    <w:p w:rsidR="009D7CC8" w:rsidRPr="007E61EC" w:rsidRDefault="009D7CC8" w:rsidP="00094410"/>
    <w:p w:rsidR="009D7CC8" w:rsidRPr="007E61EC" w:rsidRDefault="009D7CC8" w:rsidP="00094410"/>
    <w:p w:rsidR="009D7CC8" w:rsidRPr="007E61EC" w:rsidRDefault="009D7CC8" w:rsidP="00094410"/>
    <w:p w:rsidR="009D7CC8" w:rsidRPr="007E61EC" w:rsidRDefault="009D7CC8" w:rsidP="00094410"/>
    <w:p w:rsidR="009D7CC8" w:rsidRPr="007E61EC" w:rsidRDefault="009D7CC8" w:rsidP="00094410"/>
    <w:p w:rsidR="009D7CC8" w:rsidRPr="007E61EC" w:rsidRDefault="009D7CC8" w:rsidP="00094410"/>
    <w:p w:rsidR="009D7CC8" w:rsidRPr="007E61EC" w:rsidRDefault="009D7CC8" w:rsidP="00094410"/>
    <w:p w:rsidR="009D7CC8" w:rsidRPr="007E61EC" w:rsidRDefault="009D7CC8" w:rsidP="00094410"/>
    <w:p w:rsidR="009D7CC8" w:rsidRPr="007E61EC" w:rsidRDefault="009D7CC8" w:rsidP="00094410"/>
    <w:p w:rsidR="009D7CC8" w:rsidRPr="007E61EC" w:rsidRDefault="009D7CC8" w:rsidP="00094410"/>
    <w:p w:rsidR="009D7CC8" w:rsidRPr="007E61EC" w:rsidRDefault="009D7CC8" w:rsidP="00094410"/>
    <w:p w:rsidR="009D7CC8" w:rsidRPr="007E61EC" w:rsidRDefault="009D7CC8" w:rsidP="00094410"/>
    <w:p w:rsidR="009D7CC8" w:rsidRPr="007E61EC" w:rsidRDefault="009D7CC8" w:rsidP="00094410"/>
    <w:p w:rsidR="009D7CC8" w:rsidRPr="007E61EC" w:rsidRDefault="009D7CC8" w:rsidP="00094410"/>
    <w:p w:rsidR="009D7CC8" w:rsidRPr="007E61EC" w:rsidRDefault="009D7CC8" w:rsidP="00094410"/>
    <w:p w:rsidR="009D7CC8" w:rsidRPr="007E61EC" w:rsidRDefault="009D7CC8" w:rsidP="00094410"/>
    <w:p w:rsidR="007E61EC" w:rsidRDefault="007E61EC" w:rsidP="00094410"/>
    <w:p w:rsidR="00094410" w:rsidRPr="007E61EC" w:rsidRDefault="00A97074" w:rsidP="00094410">
      <w:pPr>
        <w:rPr>
          <w:sz w:val="20"/>
          <w:szCs w:val="20"/>
        </w:rPr>
      </w:pPr>
      <w:r w:rsidRPr="007E61EC">
        <w:t>VY_32_INOVACE_13</w:t>
      </w:r>
    </w:p>
    <w:sectPr w:rsidR="00094410" w:rsidRPr="007E61EC" w:rsidSect="00CC74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37E17"/>
    <w:multiLevelType w:val="hybridMultilevel"/>
    <w:tmpl w:val="25826C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18433F"/>
    <w:multiLevelType w:val="hybridMultilevel"/>
    <w:tmpl w:val="C2C6A2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0CEC"/>
    <w:rsid w:val="00083C33"/>
    <w:rsid w:val="0008593C"/>
    <w:rsid w:val="00094410"/>
    <w:rsid w:val="001171D4"/>
    <w:rsid w:val="00171712"/>
    <w:rsid w:val="00381E7E"/>
    <w:rsid w:val="003917B8"/>
    <w:rsid w:val="003E0204"/>
    <w:rsid w:val="00436D96"/>
    <w:rsid w:val="0045222A"/>
    <w:rsid w:val="00460279"/>
    <w:rsid w:val="00492FA2"/>
    <w:rsid w:val="004F4DAA"/>
    <w:rsid w:val="00515151"/>
    <w:rsid w:val="00537EF7"/>
    <w:rsid w:val="00540095"/>
    <w:rsid w:val="0055646A"/>
    <w:rsid w:val="0059378B"/>
    <w:rsid w:val="006355D5"/>
    <w:rsid w:val="007E61EC"/>
    <w:rsid w:val="00866B3C"/>
    <w:rsid w:val="00893B91"/>
    <w:rsid w:val="008B20A1"/>
    <w:rsid w:val="008F2E43"/>
    <w:rsid w:val="009B0CEC"/>
    <w:rsid w:val="009B668D"/>
    <w:rsid w:val="009D7CC8"/>
    <w:rsid w:val="00A52536"/>
    <w:rsid w:val="00A560E7"/>
    <w:rsid w:val="00A97074"/>
    <w:rsid w:val="00AB05CA"/>
    <w:rsid w:val="00B15EC9"/>
    <w:rsid w:val="00B30E04"/>
    <w:rsid w:val="00B64715"/>
    <w:rsid w:val="00BA581F"/>
    <w:rsid w:val="00BE6FD3"/>
    <w:rsid w:val="00C93684"/>
    <w:rsid w:val="00CB4672"/>
    <w:rsid w:val="00CC0D68"/>
    <w:rsid w:val="00CC746E"/>
    <w:rsid w:val="00DD2730"/>
    <w:rsid w:val="00E63D9F"/>
    <w:rsid w:val="00ED4604"/>
    <w:rsid w:val="00FD5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746E"/>
  </w:style>
  <w:style w:type="paragraph" w:styleId="Nadpis4">
    <w:name w:val="heading 4"/>
    <w:basedOn w:val="Normln"/>
    <w:link w:val="Nadpis4Char"/>
    <w:uiPriority w:val="9"/>
    <w:qFormat/>
    <w:rsid w:val="009B0CE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rsid w:val="009B0CEC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B0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B0CEC"/>
    <w:rPr>
      <w:b/>
      <w:bCs/>
    </w:rPr>
  </w:style>
  <w:style w:type="character" w:customStyle="1" w:styleId="apple-converted-space">
    <w:name w:val="apple-converted-space"/>
    <w:basedOn w:val="Standardnpsmoodstavce"/>
    <w:rsid w:val="009B0CEC"/>
  </w:style>
  <w:style w:type="character" w:styleId="Hypertextovodkaz">
    <w:name w:val="Hyperlink"/>
    <w:basedOn w:val="Standardnpsmoodstavce"/>
    <w:uiPriority w:val="99"/>
    <w:semiHidden/>
    <w:unhideWhenUsed/>
    <w:rsid w:val="009B0CEC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0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0CE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E0204"/>
    <w:pPr>
      <w:ind w:left="720"/>
      <w:contextualSpacing/>
    </w:pPr>
  </w:style>
  <w:style w:type="table" w:styleId="Mkatabulky">
    <w:name w:val="Table Grid"/>
    <w:basedOn w:val="Normlntabulka"/>
    <w:uiPriority w:val="59"/>
    <w:rsid w:val="005400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4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5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5726">
          <w:marLeft w:val="0"/>
          <w:marRight w:val="0"/>
          <w:marTop w:val="0"/>
          <w:marBottom w:val="5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83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774155">
          <w:marLeft w:val="679"/>
          <w:marRight w:val="0"/>
          <w:marTop w:val="1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69811">
              <w:marLeft w:val="0"/>
              <w:marRight w:val="27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7" w:color="FF0000"/>
                <w:right w:val="none" w:sz="0" w:space="0" w:color="auto"/>
              </w:divBdr>
              <w:divsChild>
                <w:div w:id="121990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30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26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56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44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7937C-B732-49F0-B2A7-2A0D09745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337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PC-Domov</cp:lastModifiedBy>
  <cp:revision>24</cp:revision>
  <cp:lastPrinted>2013-11-12T12:41:00Z</cp:lastPrinted>
  <dcterms:created xsi:type="dcterms:W3CDTF">2012-09-04T13:52:00Z</dcterms:created>
  <dcterms:modified xsi:type="dcterms:W3CDTF">2013-11-23T15:50:00Z</dcterms:modified>
</cp:coreProperties>
</file>