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C7F04" w:rsidRDefault="0069483E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PŘÍKLADY NA PROCVIČENÍ UČIVA KUŽELOSEČKY – KRUŽNICE</w:t>
      </w:r>
    </w:p>
    <w:p w:rsidR="00364A46" w:rsidRDefault="00364A46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8"/>
          <w:szCs w:val="28"/>
        </w:rPr>
      </w:pPr>
    </w:p>
    <w:p w:rsidR="00364A46" w:rsidRDefault="00364A46" w:rsidP="00364A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Milena </w:t>
      </w:r>
      <w:proofErr w:type="spellStart"/>
      <w:r>
        <w:rPr>
          <w:rFonts w:ascii="Arial" w:hAnsi="Arial" w:cs="Arial"/>
          <w:sz w:val="28"/>
          <w:szCs w:val="28"/>
        </w:rPr>
        <w:t>Pravlovská</w:t>
      </w:r>
      <w:proofErr w:type="spellEnd"/>
    </w:p>
    <w:p w:rsidR="00364A46" w:rsidRDefault="00364A46" w:rsidP="00364A4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matematika</w:t>
      </w:r>
    </w:p>
    <w:p w:rsidR="00364A46" w:rsidRPr="00364A46" w:rsidRDefault="00364A46" w:rsidP="00364A46">
      <w:pPr>
        <w:pStyle w:val="Zhlav"/>
        <w:tabs>
          <w:tab w:val="clear" w:pos="4536"/>
          <w:tab w:val="clear" w:pos="9072"/>
        </w:tabs>
        <w:rPr>
          <w:rFonts w:ascii="Arial" w:hAnsi="Arial" w:cs="Arial"/>
          <w:i/>
        </w:rPr>
      </w:pPr>
      <w:r w:rsidRPr="00364A46">
        <w:rPr>
          <w:rFonts w:ascii="Arial" w:hAnsi="Arial" w:cs="Arial"/>
          <w:i/>
        </w:rPr>
        <w:t>Klíčová slova: kuželosečka, kružnice, mocnina, poloměr, bod</w:t>
      </w:r>
    </w:p>
    <w:p w:rsidR="0069483E" w:rsidRDefault="0069483E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b/>
          <w:i/>
        </w:rPr>
      </w:pPr>
    </w:p>
    <w:p w:rsidR="007F74DD" w:rsidRDefault="007F74DD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b/>
          <w:i/>
        </w:rPr>
      </w:pPr>
    </w:p>
    <w:p w:rsidR="007F74DD" w:rsidRPr="007F74DD" w:rsidRDefault="007F74DD" w:rsidP="00644426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</w:rPr>
      </w:pPr>
      <w:r w:rsidRPr="007F74DD">
        <w:rPr>
          <w:rFonts w:ascii="Arial" w:hAnsi="Arial" w:cs="Arial"/>
          <w:b/>
          <w:sz w:val="22"/>
          <w:szCs w:val="22"/>
        </w:rPr>
        <w:t>Do tabletu stáhnout prezentaci z dumy.</w:t>
      </w:r>
      <w:proofErr w:type="spellStart"/>
      <w:r w:rsidRPr="007F74DD">
        <w:rPr>
          <w:rFonts w:ascii="Arial" w:hAnsi="Arial" w:cs="Arial"/>
          <w:b/>
          <w:sz w:val="22"/>
          <w:szCs w:val="22"/>
        </w:rPr>
        <w:t>cz</w:t>
      </w:r>
      <w:proofErr w:type="spellEnd"/>
      <w:r w:rsidRPr="007F74DD">
        <w:rPr>
          <w:rFonts w:ascii="Arial" w:hAnsi="Arial" w:cs="Arial"/>
          <w:b/>
          <w:sz w:val="22"/>
          <w:szCs w:val="22"/>
        </w:rPr>
        <w:t xml:space="preserve"> </w:t>
      </w:r>
      <w:r w:rsidR="00644426">
        <w:rPr>
          <w:rFonts w:ascii="Arial" w:hAnsi="Arial" w:cs="Arial"/>
          <w:b/>
          <w:sz w:val="22"/>
          <w:szCs w:val="22"/>
        </w:rPr>
        <w:t xml:space="preserve">– </w:t>
      </w:r>
      <w:r w:rsidRPr="007F74DD">
        <w:rPr>
          <w:rFonts w:ascii="Arial" w:hAnsi="Arial" w:cs="Arial"/>
          <w:b/>
          <w:sz w:val="22"/>
          <w:szCs w:val="22"/>
        </w:rPr>
        <w:t>Kružnice</w:t>
      </w:r>
      <w:r w:rsidR="00644426">
        <w:rPr>
          <w:rFonts w:ascii="Arial" w:hAnsi="Arial" w:cs="Arial"/>
          <w:b/>
          <w:sz w:val="22"/>
          <w:szCs w:val="22"/>
        </w:rPr>
        <w:t xml:space="preserve">: </w:t>
      </w:r>
      <w:hyperlink r:id="rId11" w:history="1">
        <w:r w:rsidR="00644426" w:rsidRPr="00621AD8">
          <w:rPr>
            <w:rStyle w:val="Hypertextovodkaz"/>
            <w:rFonts w:ascii="Arial" w:hAnsi="Arial" w:cs="Arial"/>
            <w:b/>
            <w:sz w:val="22"/>
            <w:szCs w:val="22"/>
          </w:rPr>
          <w:t>http://dumy.cz/materialy/material-nahled?id_materialu=157695</w:t>
        </w:r>
      </w:hyperlink>
      <w:r w:rsidR="00644426">
        <w:rPr>
          <w:rFonts w:ascii="Arial" w:hAnsi="Arial" w:cs="Arial"/>
          <w:b/>
          <w:sz w:val="22"/>
          <w:szCs w:val="22"/>
        </w:rPr>
        <w:t xml:space="preserve"> </w:t>
      </w:r>
    </w:p>
    <w:p w:rsidR="007F74DD" w:rsidRPr="007F74DD" w:rsidRDefault="007F74DD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Příklad 1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 xml:space="preserve">Určete střed a poloměr kružnice dané rovnicí 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>x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- 2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+ y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+ 4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- 11 = 0.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b/>
          <w:bCs/>
          <w:sz w:val="28"/>
          <w:szCs w:val="28"/>
        </w:rPr>
        <w:t>Řešení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>Doplníme výrazy x² - 2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a y² + 4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na druhé mocniny dvojčlenů 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- 1 a 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+ 2: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br/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>² - 2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+ 1 + 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>² + 4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+ 4 - 1 - 4 - 11 = 0,</w:t>
      </w:r>
      <w:r w:rsidRPr="0069483E">
        <w:rPr>
          <w:sz w:val="28"/>
          <w:szCs w:val="28"/>
        </w:rPr>
        <w:br/>
        <w:t>(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- 1) ² + (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+ 2) ² - 16 = 0,</w:t>
      </w:r>
      <w:r w:rsidRPr="0069483E">
        <w:rPr>
          <w:sz w:val="28"/>
          <w:szCs w:val="28"/>
        </w:rPr>
        <w:br/>
        <w:t>(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- 1) ² + (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+ 2) ² = 16.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 xml:space="preserve">Střed zadané kružnice je bod </w:t>
      </w:r>
      <w:r w:rsidRPr="0069483E">
        <w:rPr>
          <w:i/>
          <w:iCs/>
          <w:sz w:val="28"/>
          <w:szCs w:val="28"/>
        </w:rPr>
        <w:t>S</w:t>
      </w:r>
      <w:r w:rsidRPr="0069483E">
        <w:rPr>
          <w:sz w:val="28"/>
          <w:szCs w:val="28"/>
        </w:rPr>
        <w:t xml:space="preserve">[1; -2] a její poloměr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</w:rPr>
        <w:t xml:space="preserve"> = 4.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Příklad 2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 xml:space="preserve">Zjistěte, zda body </w:t>
      </w:r>
      <w:r w:rsidRPr="0069483E">
        <w:rPr>
          <w:i/>
          <w:iCs/>
          <w:sz w:val="28"/>
          <w:szCs w:val="28"/>
        </w:rPr>
        <w:t>A</w:t>
      </w:r>
      <w:r w:rsidRPr="0069483E">
        <w:rPr>
          <w:sz w:val="28"/>
          <w:szCs w:val="28"/>
        </w:rPr>
        <w:t xml:space="preserve">[2; 1], </w:t>
      </w:r>
      <w:r w:rsidRPr="0069483E">
        <w:rPr>
          <w:i/>
          <w:iCs/>
          <w:sz w:val="28"/>
          <w:szCs w:val="28"/>
        </w:rPr>
        <w:t>B</w:t>
      </w:r>
      <w:r w:rsidRPr="0069483E">
        <w:rPr>
          <w:sz w:val="28"/>
          <w:szCs w:val="28"/>
        </w:rPr>
        <w:t xml:space="preserve">[2; 5], </w:t>
      </w:r>
      <w:r w:rsidRPr="0069483E">
        <w:rPr>
          <w:i/>
          <w:iCs/>
          <w:sz w:val="28"/>
          <w:szCs w:val="28"/>
        </w:rPr>
        <w:t>C</w:t>
      </w:r>
      <w:r w:rsidRPr="0069483E">
        <w:rPr>
          <w:sz w:val="28"/>
          <w:szCs w:val="28"/>
        </w:rPr>
        <w:t xml:space="preserve">[4; 5] a </w:t>
      </w:r>
      <w:r w:rsidRPr="0069483E">
        <w:rPr>
          <w:i/>
          <w:iCs/>
          <w:sz w:val="28"/>
          <w:szCs w:val="28"/>
        </w:rPr>
        <w:t>D</w:t>
      </w:r>
      <w:r w:rsidRPr="0069483E">
        <w:rPr>
          <w:sz w:val="28"/>
          <w:szCs w:val="28"/>
        </w:rPr>
        <w:t>[-1; 2] leží na stejné kružnici.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b/>
          <w:bCs/>
          <w:sz w:val="28"/>
          <w:szCs w:val="28"/>
        </w:rPr>
        <w:t>Řešení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 xml:space="preserve">Hledaná kružnice se středem 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i/>
          <w:iCs/>
          <w:sz w:val="28"/>
          <w:szCs w:val="28"/>
        </w:rPr>
        <w:t>S</w:t>
      </w:r>
      <w:r w:rsidRPr="0069483E">
        <w:rPr>
          <w:sz w:val="28"/>
          <w:szCs w:val="28"/>
        </w:rPr>
        <w:t>[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 xml:space="preserve">;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 xml:space="preserve">] a poloměrem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</w:rPr>
        <w:t xml:space="preserve"> má středovou 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>rovnici:</w:t>
      </w:r>
      <w:r w:rsidRPr="0069483E">
        <w:rPr>
          <w:sz w:val="28"/>
          <w:szCs w:val="28"/>
        </w:rPr>
        <w:br/>
        <w:t>(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-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-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. </w:t>
      </w:r>
    </w:p>
    <w:p w:rsidR="0069483E" w:rsidRPr="0069483E" w:rsidRDefault="0069483E" w:rsidP="0069483E">
      <w:pPr>
        <w:pStyle w:val="Zhlav"/>
        <w:jc w:val="both"/>
        <w:rPr>
          <w:sz w:val="28"/>
          <w:szCs w:val="28"/>
        </w:rPr>
      </w:pPr>
      <w:r w:rsidRPr="0069483E">
        <w:rPr>
          <w:sz w:val="28"/>
          <w:szCs w:val="28"/>
        </w:rPr>
        <w:t xml:space="preserve">Tři nekolineární body jednoznačně určují kružnici. My využijeme souřadnic bodů </w:t>
      </w:r>
      <w:r w:rsidRPr="0069483E">
        <w:rPr>
          <w:i/>
          <w:iCs/>
          <w:sz w:val="28"/>
          <w:szCs w:val="28"/>
        </w:rPr>
        <w:t>A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B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C</w:t>
      </w:r>
      <w:r w:rsidRPr="0069483E">
        <w:rPr>
          <w:sz w:val="28"/>
          <w:szCs w:val="28"/>
        </w:rPr>
        <w:t xml:space="preserve">, které nekolineární jsou a dosadíme je do obecné rovnice hledané kružnice. 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>Získáme tři rovnice o třech neznámých:</w:t>
      </w:r>
      <w:r w:rsidRPr="0069483E">
        <w:rPr>
          <w:sz w:val="28"/>
          <w:szCs w:val="28"/>
        </w:rPr>
        <w:br/>
        <w:t xml:space="preserve">(2 -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(1 -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>,</w:t>
      </w:r>
      <w:r w:rsidRPr="0069483E">
        <w:rPr>
          <w:sz w:val="28"/>
          <w:szCs w:val="28"/>
        </w:rPr>
        <w:br/>
        <w:t xml:space="preserve">(2 -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(5 -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>,</w:t>
      </w:r>
      <w:r w:rsidRPr="0069483E">
        <w:rPr>
          <w:sz w:val="28"/>
          <w:szCs w:val="28"/>
        </w:rPr>
        <w:br/>
        <w:t xml:space="preserve">(4 -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(5 -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>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</w:t>
      </w: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>.</w:t>
      </w:r>
    </w:p>
    <w:p w:rsidR="0069483E" w:rsidRPr="0069483E" w:rsidRDefault="0069483E" w:rsidP="00364A46">
      <w:pPr>
        <w:pStyle w:val="Zhlav"/>
        <w:rPr>
          <w:sz w:val="28"/>
          <w:szCs w:val="28"/>
        </w:rPr>
      </w:pPr>
      <w:r w:rsidRPr="0069483E">
        <w:rPr>
          <w:sz w:val="28"/>
          <w:szCs w:val="28"/>
          <w:lang w:val="pt-BR"/>
        </w:rPr>
        <w:t xml:space="preserve">Z první a druhé rovnice vyjádříme hodnotu neznámé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>:</w:t>
      </w:r>
      <w:r w:rsidRPr="0069483E">
        <w:rPr>
          <w:sz w:val="28"/>
          <w:szCs w:val="28"/>
          <w:lang w:val="pt-BR"/>
        </w:rPr>
        <w:br/>
        <w:t xml:space="preserve">(2 - </w:t>
      </w:r>
      <w:r w:rsidRPr="0069483E">
        <w:rPr>
          <w:i/>
          <w:iCs/>
          <w:sz w:val="28"/>
          <w:szCs w:val="28"/>
          <w:lang w:val="pt-BR"/>
        </w:rPr>
        <w:t>m</w:t>
      </w:r>
      <w:r w:rsidRPr="0069483E">
        <w:rPr>
          <w:sz w:val="28"/>
          <w:szCs w:val="28"/>
          <w:lang w:val="pt-BR"/>
        </w:rPr>
        <w:t xml:space="preserve">) ² + (1 -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) ² = (2 - </w:t>
      </w:r>
      <w:r w:rsidRPr="0069483E">
        <w:rPr>
          <w:i/>
          <w:iCs/>
          <w:sz w:val="28"/>
          <w:szCs w:val="28"/>
          <w:lang w:val="pt-BR"/>
        </w:rPr>
        <w:t>m</w:t>
      </w:r>
      <w:r w:rsidRPr="0069483E">
        <w:rPr>
          <w:sz w:val="28"/>
          <w:szCs w:val="28"/>
          <w:lang w:val="pt-BR"/>
        </w:rPr>
        <w:t xml:space="preserve">) ² + (5 -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>) ²</w:t>
      </w:r>
      <w:r w:rsidRPr="0069483E">
        <w:rPr>
          <w:sz w:val="28"/>
          <w:szCs w:val="28"/>
          <w:lang w:val="pt-BR"/>
        </w:rPr>
        <w:br/>
      </w:r>
      <w:r w:rsidRPr="0069483E">
        <w:rPr>
          <w:sz w:val="28"/>
          <w:szCs w:val="28"/>
          <w:lang w:val="pt-BR"/>
        </w:rPr>
        <w:lastRenderedPageBreak/>
        <w:t xml:space="preserve">(1 -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) ² = (5 -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>) ²</w:t>
      </w:r>
      <w:r w:rsidRPr="0069483E">
        <w:rPr>
          <w:sz w:val="28"/>
          <w:szCs w:val="28"/>
          <w:lang w:val="pt-BR"/>
        </w:rPr>
        <w:br/>
        <w:t>1 - 2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 +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 ² = 25 - 10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 + </w:t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  <w:lang w:val="pt-BR"/>
        </w:rPr>
        <w:br/>
      </w:r>
      <w:r w:rsidRPr="0069483E">
        <w:rPr>
          <w:i/>
          <w:iCs/>
          <w:sz w:val="28"/>
          <w:szCs w:val="28"/>
          <w:lang w:val="pt-BR"/>
        </w:rPr>
        <w:t>n</w:t>
      </w:r>
      <w:r w:rsidRPr="0069483E">
        <w:rPr>
          <w:sz w:val="28"/>
          <w:szCs w:val="28"/>
          <w:lang w:val="pt-BR"/>
        </w:rPr>
        <w:t xml:space="preserve"> = 3.</w:t>
      </w:r>
    </w:p>
    <w:p w:rsid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Default="0069483E" w:rsidP="0069483E">
      <w:pPr>
        <w:pStyle w:val="Zhlav"/>
        <w:jc w:val="both"/>
        <w:rPr>
          <w:sz w:val="28"/>
          <w:szCs w:val="28"/>
        </w:rPr>
      </w:pPr>
    </w:p>
    <w:p w:rsidR="0069483E" w:rsidRDefault="0069483E" w:rsidP="0069483E">
      <w:pPr>
        <w:pStyle w:val="Zhlav"/>
        <w:rPr>
          <w:sz w:val="28"/>
          <w:szCs w:val="28"/>
        </w:rPr>
      </w:pP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Obdobným způsobem z druhé a třetí rovnice můžeme vyjádřit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 xml:space="preserve"> = 3. 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Dosadíme-li získané hodnoty </w:t>
      </w:r>
      <w:r w:rsidRPr="0069483E">
        <w:rPr>
          <w:i/>
          <w:iCs/>
          <w:sz w:val="28"/>
          <w:szCs w:val="28"/>
        </w:rPr>
        <w:t>m</w:t>
      </w:r>
      <w:r w:rsidRPr="0069483E">
        <w:rPr>
          <w:sz w:val="28"/>
          <w:szCs w:val="28"/>
        </w:rPr>
        <w:t xml:space="preserve"> a </w:t>
      </w:r>
      <w:r w:rsidRPr="0069483E">
        <w:rPr>
          <w:i/>
          <w:iCs/>
          <w:sz w:val="28"/>
          <w:szCs w:val="28"/>
        </w:rPr>
        <w:t>n</w:t>
      </w:r>
      <w:r w:rsidRPr="0069483E">
        <w:rPr>
          <w:sz w:val="28"/>
          <w:szCs w:val="28"/>
        </w:rPr>
        <w:t xml:space="preserve"> zpět do první rovnice, dopočítáme 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i/>
          <w:iCs/>
          <w:sz w:val="28"/>
          <w:szCs w:val="28"/>
        </w:rPr>
        <w:t>r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5.</w:t>
      </w:r>
    </w:p>
    <w:p w:rsid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Středová rovnice kružnice, určené body </w:t>
      </w:r>
      <w:r w:rsidRPr="0069483E">
        <w:rPr>
          <w:i/>
          <w:iCs/>
          <w:sz w:val="28"/>
          <w:szCs w:val="28"/>
        </w:rPr>
        <w:t>A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B</w:t>
      </w:r>
      <w:r w:rsidRPr="0069483E">
        <w:rPr>
          <w:sz w:val="28"/>
          <w:szCs w:val="28"/>
        </w:rPr>
        <w:t xml:space="preserve"> a </w:t>
      </w:r>
      <w:r w:rsidRPr="0069483E">
        <w:rPr>
          <w:i/>
          <w:iCs/>
          <w:sz w:val="28"/>
          <w:szCs w:val="28"/>
        </w:rPr>
        <w:t>C</w:t>
      </w:r>
      <w:r w:rsidRPr="0069483E">
        <w:rPr>
          <w:sz w:val="28"/>
          <w:szCs w:val="28"/>
        </w:rPr>
        <w:t>, je:</w:t>
      </w:r>
      <w:r w:rsidRPr="0069483E">
        <w:rPr>
          <w:sz w:val="28"/>
          <w:szCs w:val="28"/>
        </w:rPr>
        <w:br/>
        <w:t>(</w:t>
      </w:r>
      <w:r w:rsidRPr="0069483E">
        <w:rPr>
          <w:i/>
          <w:iCs/>
          <w:sz w:val="28"/>
          <w:szCs w:val="28"/>
        </w:rPr>
        <w:t>x</w:t>
      </w:r>
      <w:r w:rsidRPr="0069483E">
        <w:rPr>
          <w:sz w:val="28"/>
          <w:szCs w:val="28"/>
        </w:rPr>
        <w:t xml:space="preserve"> - 3)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</w:t>
      </w:r>
      <w:r w:rsidRPr="0069483E">
        <w:rPr>
          <w:i/>
          <w:iCs/>
          <w:sz w:val="28"/>
          <w:szCs w:val="28"/>
        </w:rPr>
        <w:t>y</w:t>
      </w:r>
      <w:r w:rsidRPr="0069483E">
        <w:rPr>
          <w:sz w:val="28"/>
          <w:szCs w:val="28"/>
        </w:rPr>
        <w:t xml:space="preserve"> - 3)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5.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Můžeme si to ověřit dosazením souřadnic bodů </w:t>
      </w:r>
      <w:r w:rsidRPr="0069483E">
        <w:rPr>
          <w:i/>
          <w:iCs/>
          <w:sz w:val="28"/>
          <w:szCs w:val="28"/>
        </w:rPr>
        <w:t>A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B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C</w:t>
      </w:r>
      <w:r w:rsidRPr="0069483E">
        <w:rPr>
          <w:sz w:val="28"/>
          <w:szCs w:val="28"/>
        </w:rPr>
        <w:t xml:space="preserve"> do této rovnice - vždy musí být splněna. 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Zkusíme-li dosadit souřadnice bodu </w:t>
      </w:r>
      <w:r w:rsidRPr="0069483E">
        <w:rPr>
          <w:i/>
          <w:iCs/>
          <w:sz w:val="28"/>
          <w:szCs w:val="28"/>
        </w:rPr>
        <w:t>D</w:t>
      </w:r>
      <w:r w:rsidRPr="0069483E">
        <w:rPr>
          <w:sz w:val="28"/>
          <w:szCs w:val="28"/>
        </w:rPr>
        <w:t>, zjistíme, že získaná rovnost neplatí:</w:t>
      </w:r>
      <w:r w:rsidRPr="0069483E">
        <w:rPr>
          <w:sz w:val="28"/>
          <w:szCs w:val="28"/>
        </w:rPr>
        <w:br/>
        <w:t>(-1 - 3)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+ (2 - 3)</w:t>
      </w:r>
      <w:r w:rsidRPr="0069483E">
        <w:rPr>
          <w:sz w:val="28"/>
          <w:szCs w:val="28"/>
          <w:lang w:val="pt-BR"/>
        </w:rPr>
        <w:t xml:space="preserve"> ²</w:t>
      </w:r>
      <w:r w:rsidRPr="0069483E">
        <w:rPr>
          <w:sz w:val="28"/>
          <w:szCs w:val="28"/>
        </w:rPr>
        <w:t xml:space="preserve"> = 5,</w:t>
      </w:r>
      <w:r w:rsidRPr="0069483E">
        <w:rPr>
          <w:sz w:val="28"/>
          <w:szCs w:val="28"/>
        </w:rPr>
        <w:br/>
        <w:t>17 ≠ 5.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  <w:r w:rsidRPr="0069483E">
        <w:rPr>
          <w:sz w:val="28"/>
          <w:szCs w:val="28"/>
        </w:rPr>
        <w:t xml:space="preserve">To znamená, že bod </w:t>
      </w:r>
      <w:r w:rsidRPr="0069483E">
        <w:rPr>
          <w:i/>
          <w:iCs/>
          <w:sz w:val="28"/>
          <w:szCs w:val="28"/>
        </w:rPr>
        <w:t>D</w:t>
      </w:r>
      <w:r w:rsidRPr="0069483E">
        <w:rPr>
          <w:sz w:val="28"/>
          <w:szCs w:val="28"/>
        </w:rPr>
        <w:t xml:space="preserve"> neleží na stejné kružnici jako body </w:t>
      </w:r>
      <w:r w:rsidRPr="0069483E">
        <w:rPr>
          <w:i/>
          <w:iCs/>
          <w:sz w:val="28"/>
          <w:szCs w:val="28"/>
        </w:rPr>
        <w:t>A</w:t>
      </w:r>
      <w:r w:rsidRPr="0069483E">
        <w:rPr>
          <w:sz w:val="28"/>
          <w:szCs w:val="28"/>
        </w:rPr>
        <w:t xml:space="preserve">, </w:t>
      </w:r>
      <w:r w:rsidRPr="0069483E">
        <w:rPr>
          <w:i/>
          <w:iCs/>
          <w:sz w:val="28"/>
          <w:szCs w:val="28"/>
        </w:rPr>
        <w:t>B</w:t>
      </w:r>
      <w:r w:rsidRPr="0069483E">
        <w:rPr>
          <w:sz w:val="28"/>
          <w:szCs w:val="28"/>
        </w:rPr>
        <w:t xml:space="preserve"> a </w:t>
      </w:r>
      <w:r w:rsidRPr="0069483E">
        <w:rPr>
          <w:i/>
          <w:iCs/>
          <w:sz w:val="28"/>
          <w:szCs w:val="28"/>
        </w:rPr>
        <w:t>C</w:t>
      </w:r>
      <w:r w:rsidRPr="0069483E">
        <w:rPr>
          <w:sz w:val="28"/>
          <w:szCs w:val="28"/>
        </w:rPr>
        <w:t>.</w:t>
      </w:r>
    </w:p>
    <w:p w:rsidR="0069483E" w:rsidRPr="0069483E" w:rsidRDefault="0069483E" w:rsidP="0069483E">
      <w:pPr>
        <w:pStyle w:val="Zhlav"/>
        <w:rPr>
          <w:sz w:val="28"/>
          <w:szCs w:val="28"/>
        </w:rPr>
      </w:pPr>
    </w:p>
    <w:p w:rsidR="0069483E" w:rsidRPr="0069483E" w:rsidRDefault="0069483E" w:rsidP="0069483E">
      <w:pPr>
        <w:pStyle w:val="Zhlav"/>
        <w:rPr>
          <w:sz w:val="28"/>
          <w:szCs w:val="28"/>
        </w:rPr>
      </w:pPr>
    </w:p>
    <w:p w:rsidR="0069483E" w:rsidRPr="0069483E" w:rsidRDefault="0069483E" w:rsidP="006F19D1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</w:p>
    <w:sectPr w:rsidR="0069483E" w:rsidRPr="0069483E" w:rsidSect="00B462D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E71" w:rsidRDefault="00AE4E71">
      <w:r>
        <w:separator/>
      </w:r>
    </w:p>
  </w:endnote>
  <w:endnote w:type="continuationSeparator" w:id="0">
    <w:p w:rsidR="00AE4E71" w:rsidRDefault="00AE4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E71" w:rsidRDefault="00AE4E71">
      <w:r>
        <w:separator/>
      </w:r>
    </w:p>
  </w:footnote>
  <w:footnote w:type="continuationSeparator" w:id="0">
    <w:p w:rsidR="00AE4E71" w:rsidRDefault="00AE4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400B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4A4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4563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4426"/>
    <w:rsid w:val="0064557B"/>
    <w:rsid w:val="00656261"/>
    <w:rsid w:val="0066005D"/>
    <w:rsid w:val="006630EF"/>
    <w:rsid w:val="00663BAE"/>
    <w:rsid w:val="00681BA0"/>
    <w:rsid w:val="00685B64"/>
    <w:rsid w:val="0069483E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7F74DD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27A0C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E71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62D9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0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8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y/material-nahled?id_materialu=157695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A1CDDD-78F7-4985-AE7E-BD01B517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273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2015-05-26T10:47:00Z</dcterms:created>
  <dcterms:modified xsi:type="dcterms:W3CDTF">2015-05-26T10:47:00Z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