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A051F0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18"/>
        </w:rPr>
      </w:pPr>
    </w:p>
    <w:p w:rsidR="00380532" w:rsidRPr="00A84231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051F0" w:rsidRDefault="00A051F0" w:rsidP="00A051F0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A051F0" w:rsidRPr="00A84231" w:rsidRDefault="00A051F0" w:rsidP="00A051F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051F0" w:rsidRPr="00A84231" w:rsidRDefault="00A051F0" w:rsidP="00A051F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051F0" w:rsidRPr="00A84231" w:rsidRDefault="00A051F0" w:rsidP="00A051F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 Mgr. Milena </w:t>
      </w:r>
      <w:proofErr w:type="spellStart"/>
      <w:r>
        <w:rPr>
          <w:rFonts w:ascii="Arial" w:eastAsia="Arial" w:hAnsi="Arial" w:cs="Arial"/>
          <w:b/>
          <w:bCs/>
        </w:rPr>
        <w:t>Zádrapová</w:t>
      </w:r>
      <w:proofErr w:type="spellEnd"/>
      <w:r>
        <w:rPr>
          <w:rFonts w:ascii="Arial" w:eastAsia="Arial" w:hAnsi="Arial" w:cs="Arial"/>
          <w:b/>
          <w:bCs/>
        </w:rPr>
        <w:tab/>
      </w:r>
    </w:p>
    <w:p w:rsidR="00A051F0" w:rsidRDefault="00A051F0" w:rsidP="00A051F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ZŠ a MŠ Újezd</w:t>
      </w:r>
    </w:p>
    <w:p w:rsidR="00A051F0" w:rsidRPr="00A84231" w:rsidRDefault="00A051F0" w:rsidP="00A051F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fyzika</w:t>
      </w:r>
    </w:p>
    <w:p w:rsidR="00A051F0" w:rsidRPr="00A84231" w:rsidRDefault="00A051F0" w:rsidP="00A051F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9</w:t>
      </w:r>
    </w:p>
    <w:p w:rsidR="00A051F0" w:rsidRPr="00A84231" w:rsidRDefault="00A051F0" w:rsidP="00A051F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Jaderná elektrárna</w:t>
      </w:r>
    </w:p>
    <w:p w:rsidR="00A051F0" w:rsidRPr="008E5E9F" w:rsidRDefault="00A051F0" w:rsidP="00A051F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Cíl:  </w:t>
      </w:r>
      <w:r>
        <w:rPr>
          <w:rFonts w:ascii="Arial" w:hAnsi="Arial" w:cs="Arial"/>
        </w:rPr>
        <w:t xml:space="preserve">Cílem hodiny je </w:t>
      </w:r>
      <w:bookmarkStart w:id="0" w:name="_GoBack"/>
      <w:bookmarkEnd w:id="0"/>
      <w:r w:rsidRPr="008E5E9F">
        <w:rPr>
          <w:rFonts w:ascii="Arial" w:hAnsi="Arial" w:cs="Arial"/>
        </w:rPr>
        <w:t>seznámení žáků s principem fungování jaderné elektrárny.</w:t>
      </w:r>
    </w:p>
    <w:p w:rsidR="00A051F0" w:rsidRDefault="00A051F0" w:rsidP="00A051F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r>
        <w:rPr>
          <w:rFonts w:ascii="Arial" w:hAnsi="Arial" w:cs="Arial"/>
          <w:b/>
        </w:rPr>
        <w:tab/>
      </w:r>
      <w:r w:rsidRPr="003A626A">
        <w:rPr>
          <w:rFonts w:ascii="Arial" w:hAnsi="Arial" w:cs="Arial"/>
          <w:b/>
          <w:i/>
        </w:rPr>
        <w:t>test:</w:t>
      </w:r>
      <w:r>
        <w:rPr>
          <w:rFonts w:ascii="Arial" w:hAnsi="Arial" w:cs="Arial"/>
        </w:rPr>
        <w:t xml:space="preserve"> </w:t>
      </w:r>
      <w:r w:rsidRPr="003A626A">
        <w:rPr>
          <w:rFonts w:ascii="Arial" w:hAnsi="Arial" w:cs="Arial"/>
          <w:i/>
        </w:rPr>
        <w:t>vlastní archiv autora</w:t>
      </w:r>
    </w:p>
    <w:p w:rsidR="00A051F0" w:rsidRPr="003A626A" w:rsidRDefault="00A051F0" w:rsidP="00A051F0">
      <w:pPr>
        <w:pStyle w:val="Normlnweb"/>
        <w:shd w:val="clear" w:color="auto" w:fill="FFFFFF"/>
        <w:ind w:left="1418" w:hanging="2"/>
        <w:rPr>
          <w:rFonts w:ascii="Arial" w:hAnsi="Arial" w:cs="Arial"/>
          <w:i/>
          <w:color w:val="454545"/>
        </w:rPr>
      </w:pPr>
      <w:r w:rsidRPr="003A626A">
        <w:rPr>
          <w:rFonts w:ascii="Arial" w:hAnsi="Arial" w:cs="Arial"/>
          <w:b/>
          <w:i/>
        </w:rPr>
        <w:t>obrázek jaderné elektrárny:</w:t>
      </w:r>
      <w:r>
        <w:rPr>
          <w:rFonts w:ascii="Arial" w:hAnsi="Arial" w:cs="Arial"/>
        </w:rPr>
        <w:t xml:space="preserve"> </w:t>
      </w:r>
      <w:r w:rsidRPr="003A626A">
        <w:rPr>
          <w:rFonts w:ascii="Arial" w:hAnsi="Arial" w:cs="Arial"/>
          <w:i/>
          <w:color w:val="454545"/>
        </w:rPr>
        <w:t xml:space="preserve">KOLÁŘOVÁ, Růžena. </w:t>
      </w:r>
      <w:r w:rsidRPr="003A626A">
        <w:rPr>
          <w:rFonts w:ascii="Arial" w:hAnsi="Arial" w:cs="Arial"/>
          <w:i/>
          <w:iCs/>
          <w:color w:val="454545"/>
        </w:rPr>
        <w:t>Fyzika pro 9. ročník základní školy</w:t>
      </w:r>
      <w:r w:rsidRPr="003A626A">
        <w:rPr>
          <w:rFonts w:ascii="Arial" w:hAnsi="Arial" w:cs="Arial"/>
          <w:i/>
          <w:color w:val="454545"/>
        </w:rPr>
        <w:t xml:space="preserve">. 1. </w:t>
      </w:r>
      <w:proofErr w:type="spellStart"/>
      <w:r w:rsidRPr="003A626A">
        <w:rPr>
          <w:rFonts w:ascii="Arial" w:hAnsi="Arial" w:cs="Arial"/>
          <w:i/>
          <w:color w:val="454545"/>
        </w:rPr>
        <w:t>vyd</w:t>
      </w:r>
      <w:proofErr w:type="spellEnd"/>
      <w:r w:rsidRPr="003A626A">
        <w:rPr>
          <w:rFonts w:ascii="Arial" w:hAnsi="Arial" w:cs="Arial"/>
          <w:i/>
          <w:color w:val="454545"/>
        </w:rPr>
        <w:t xml:space="preserve">. Praha: </w:t>
      </w:r>
      <w:proofErr w:type="spellStart"/>
      <w:r w:rsidRPr="003A626A">
        <w:rPr>
          <w:rFonts w:ascii="Arial" w:hAnsi="Arial" w:cs="Arial"/>
          <w:i/>
          <w:color w:val="454545"/>
        </w:rPr>
        <w:t>Prometheus</w:t>
      </w:r>
      <w:proofErr w:type="spellEnd"/>
      <w:r w:rsidRPr="003A626A">
        <w:rPr>
          <w:rFonts w:ascii="Arial" w:hAnsi="Arial" w:cs="Arial"/>
          <w:i/>
          <w:color w:val="454545"/>
        </w:rPr>
        <w:t>, 2000, 232 s. Učebnice pro základní školy. ISBN 80-7196-193-0. (str. 139)</w:t>
      </w:r>
    </w:p>
    <w:p w:rsidR="00A051F0" w:rsidRPr="003A626A" w:rsidRDefault="00A051F0" w:rsidP="00A051F0">
      <w:pPr>
        <w:pStyle w:val="Seznmek"/>
        <w:numPr>
          <w:ilvl w:val="0"/>
          <w:numId w:val="0"/>
        </w:numPr>
        <w:spacing w:line="360" w:lineRule="auto"/>
        <w:ind w:left="992" w:firstLine="424"/>
        <w:jc w:val="left"/>
        <w:rPr>
          <w:rFonts w:ascii="Arial" w:hAnsi="Arial" w:cs="Arial"/>
          <w:i/>
        </w:rPr>
      </w:pPr>
      <w:r w:rsidRPr="003A626A">
        <w:rPr>
          <w:rFonts w:ascii="Arial" w:hAnsi="Arial" w:cs="Arial"/>
          <w:b/>
          <w:i/>
        </w:rPr>
        <w:t>film</w:t>
      </w:r>
      <w:r>
        <w:rPr>
          <w:rFonts w:ascii="Arial" w:hAnsi="Arial" w:cs="Arial"/>
        </w:rPr>
        <w:t xml:space="preserve">: </w:t>
      </w:r>
      <w:hyperlink r:id="rId11" w:history="1">
        <w:r w:rsidRPr="00C54ECC">
          <w:rPr>
            <w:rStyle w:val="Hypertextovodkaz"/>
            <w:rFonts w:ascii="Arial" w:hAnsi="Arial" w:cs="Arial"/>
            <w:i/>
          </w:rPr>
          <w:t>https://www.youtube.com/watch?v=2FGIeUDeZmk</w:t>
        </w:r>
      </w:hyperlink>
      <w:r>
        <w:rPr>
          <w:rFonts w:ascii="Arial" w:hAnsi="Arial" w:cs="Arial"/>
          <w:i/>
        </w:rPr>
        <w:t xml:space="preserve"> </w:t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051F0" w:rsidRPr="00A84231" w:rsidTr="00C42F8B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051F0" w:rsidRPr="00A84231" w:rsidRDefault="00A051F0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051F0" w:rsidRPr="00A84231" w:rsidRDefault="00A051F0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051F0" w:rsidRPr="00A84231" w:rsidRDefault="00A051F0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051F0" w:rsidRPr="00A84231" w:rsidRDefault="00A051F0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051F0" w:rsidRPr="00A84231" w:rsidTr="00C42F8B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051F0" w:rsidRPr="00A84231" w:rsidRDefault="00A051F0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051F0" w:rsidRPr="00A84231" w:rsidRDefault="00A051F0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386" w:type="dxa"/>
          </w:tcPr>
          <w:p w:rsidR="00A051F0" w:rsidRPr="00A84231" w:rsidRDefault="00A051F0" w:rsidP="00C42F8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Zahájení hodiny, třídní kniha</w:t>
            </w:r>
          </w:p>
        </w:tc>
        <w:tc>
          <w:tcPr>
            <w:tcW w:w="2552" w:type="dxa"/>
          </w:tcPr>
          <w:p w:rsidR="00A051F0" w:rsidRPr="00A84231" w:rsidRDefault="00A051F0" w:rsidP="00C42F8B">
            <w:pPr>
              <w:widowControl w:val="0"/>
              <w:rPr>
                <w:rFonts w:ascii="Arial" w:hAnsi="Arial" w:cs="Arial"/>
              </w:rPr>
            </w:pPr>
          </w:p>
        </w:tc>
      </w:tr>
      <w:tr w:rsidR="00A051F0" w:rsidRPr="00A84231" w:rsidTr="00C42F8B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051F0" w:rsidRPr="00A84231" w:rsidRDefault="00A051F0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051F0" w:rsidRPr="00A84231" w:rsidRDefault="00A051F0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A051F0" w:rsidRPr="00A84231" w:rsidRDefault="00A051F0" w:rsidP="00C42F8B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Test z minulého učiva – Jaderné reakce </w:t>
            </w:r>
          </w:p>
        </w:tc>
        <w:tc>
          <w:tcPr>
            <w:tcW w:w="2552" w:type="dxa"/>
          </w:tcPr>
          <w:p w:rsidR="00A051F0" w:rsidRPr="00A84231" w:rsidRDefault="00A051F0" w:rsidP="00C42F8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Test připraven a uložen v tabletu, zadání promítnuto žákům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na  interaktivní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tabuli.</w:t>
            </w:r>
          </w:p>
        </w:tc>
      </w:tr>
      <w:tr w:rsidR="00A051F0" w:rsidRPr="00A84231" w:rsidTr="00C42F8B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051F0" w:rsidRPr="00A84231" w:rsidRDefault="00A051F0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051F0" w:rsidRPr="00A84231" w:rsidRDefault="00A051F0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051F0" w:rsidRPr="00A84231" w:rsidRDefault="00A051F0" w:rsidP="00C42F8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Diskuze na téma významu jaderné energetiky – klady, zápory</w:t>
            </w:r>
          </w:p>
        </w:tc>
        <w:tc>
          <w:tcPr>
            <w:tcW w:w="2552" w:type="dxa"/>
          </w:tcPr>
          <w:p w:rsidR="00A051F0" w:rsidRPr="00A84231" w:rsidRDefault="00A051F0" w:rsidP="00C42F8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051F0" w:rsidRPr="00A84231" w:rsidTr="00C42F8B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051F0" w:rsidRPr="00A84231" w:rsidRDefault="00A051F0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051F0" w:rsidRPr="00A84231" w:rsidRDefault="00A051F0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A051F0" w:rsidRDefault="00A051F0" w:rsidP="00C42F8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Princip fungování jaderné elektrárny – pojmy (okruhy jaderné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elektrány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reaktor, parogenerátor, turbíny, generátor, chladící věže…)</w:t>
            </w:r>
          </w:p>
          <w:p w:rsidR="00A051F0" w:rsidRPr="00A84231" w:rsidRDefault="00A051F0" w:rsidP="00C42F8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(výklad, diskuze)</w:t>
            </w:r>
          </w:p>
        </w:tc>
        <w:tc>
          <w:tcPr>
            <w:tcW w:w="2552" w:type="dxa"/>
          </w:tcPr>
          <w:p w:rsidR="00A051F0" w:rsidRPr="00A84231" w:rsidRDefault="00A051F0" w:rsidP="00C42F8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dostanou nakopírovaný obrázek jaderné elektrárny, k jednotlivým částem si píší poznámky.</w:t>
            </w:r>
          </w:p>
        </w:tc>
      </w:tr>
      <w:tr w:rsidR="00A051F0" w:rsidRPr="00A84231" w:rsidTr="00C42F8B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051F0" w:rsidRPr="00A84231" w:rsidRDefault="00A051F0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051F0" w:rsidRPr="00A84231" w:rsidRDefault="00A051F0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</w:p>
        </w:tc>
        <w:tc>
          <w:tcPr>
            <w:tcW w:w="5386" w:type="dxa"/>
          </w:tcPr>
          <w:p w:rsidR="00A051F0" w:rsidRDefault="00A051F0" w:rsidP="00C42F8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Promítnutí animovaného filmu „Jak funguje jaderná elektrárna“</w:t>
            </w:r>
          </w:p>
          <w:p w:rsidR="00A051F0" w:rsidRPr="008E5E9F" w:rsidRDefault="00A051F0" w:rsidP="00C42F8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8E5E9F">
              <w:rPr>
                <w:rFonts w:ascii="Arial" w:hAnsi="Arial" w:cs="Arial"/>
              </w:rPr>
              <w:t>https://www.youtube.com/watch?v=2FGIeUDeZmk</w:t>
            </w:r>
          </w:p>
        </w:tc>
        <w:tc>
          <w:tcPr>
            <w:tcW w:w="2552" w:type="dxa"/>
          </w:tcPr>
          <w:p w:rsidR="00A051F0" w:rsidRPr="00A84231" w:rsidRDefault="00A051F0" w:rsidP="00C42F8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051F0" w:rsidRPr="00A84231" w:rsidTr="00C42F8B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051F0" w:rsidRPr="00A84231" w:rsidRDefault="00A051F0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051F0" w:rsidRPr="00A84231" w:rsidRDefault="00A051F0" w:rsidP="00C42F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A051F0" w:rsidRPr="00A84231" w:rsidRDefault="00A051F0" w:rsidP="00C42F8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 hodiny, plán učiva na příští hodinu</w:t>
            </w:r>
          </w:p>
        </w:tc>
        <w:tc>
          <w:tcPr>
            <w:tcW w:w="2552" w:type="dxa"/>
          </w:tcPr>
          <w:p w:rsidR="00A051F0" w:rsidRPr="00A84231" w:rsidRDefault="00A051F0" w:rsidP="00C42F8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3811" w:rsidRDefault="00453811">
      <w:r>
        <w:separator/>
      </w:r>
    </w:p>
  </w:endnote>
  <w:endnote w:type="continuationSeparator" w:id="0">
    <w:p w:rsidR="00453811" w:rsidRDefault="004538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3811" w:rsidRDefault="00453811">
      <w:r>
        <w:separator/>
      </w:r>
    </w:p>
  </w:footnote>
  <w:footnote w:type="continuationSeparator" w:id="0">
    <w:p w:rsidR="00453811" w:rsidRDefault="004538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5578B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3811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1F0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youtube.com/watch?v=2FGIeUDeZmk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BF7D6A72-0E70-409A-A692-CA19CE97B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201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2015-05-28T10:00:00Z</dcterms:created>
  <dcterms:modified xsi:type="dcterms:W3CDTF">2015-05-28T10:00:00Z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