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D5" w:rsidRDefault="00134FD5" w:rsidP="00960FD5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FD5" w:rsidRDefault="00960FD5" w:rsidP="00960FD5"/>
    <w:p w:rsidR="00960FD5" w:rsidRDefault="00960FD5" w:rsidP="00960FD5"/>
    <w:p w:rsidR="00960FD5" w:rsidRDefault="00960FD5" w:rsidP="00960FD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Základní škola a Mateřská škola Sepekov</w:t>
            </w:r>
          </w:p>
          <w:p w:rsidR="00960FD5" w:rsidRDefault="00960FD5" w:rsidP="002B1EE7"/>
        </w:tc>
      </w:tr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Mgr. Magdalena Vavříková</w:t>
            </w:r>
          </w:p>
        </w:tc>
      </w:tr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VY_32_INOVACE_ 49 _čtení s porozuměním</w:t>
            </w:r>
          </w:p>
        </w:tc>
      </w:tr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Jazyk a jazyková komunikace</w:t>
            </w:r>
          </w:p>
        </w:tc>
      </w:tr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CZ.1.07/1.4.00/21.2046</w:t>
            </w:r>
          </w:p>
        </w:tc>
      </w:tr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 xml:space="preserve">III/2 </w:t>
            </w:r>
          </w:p>
          <w:p w:rsidR="00960FD5" w:rsidRDefault="00960FD5" w:rsidP="002B1EE7">
            <w:r>
              <w:t>Inovace a zkvalitnění výuky prostřednictvím ICT</w:t>
            </w:r>
          </w:p>
        </w:tc>
      </w:tr>
      <w:tr w:rsidR="00960FD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Květen 2013</w:t>
            </w:r>
          </w:p>
        </w:tc>
      </w:tr>
    </w:tbl>
    <w:p w:rsidR="00960FD5" w:rsidRDefault="00960FD5" w:rsidP="00960FD5"/>
    <w:p w:rsidR="00960FD5" w:rsidRDefault="00960FD5" w:rsidP="00960FD5"/>
    <w:p w:rsidR="00960FD5" w:rsidRDefault="00960FD5" w:rsidP="00960FD5"/>
    <w:p w:rsidR="00960FD5" w:rsidRDefault="00960FD5" w:rsidP="00960FD5"/>
    <w:p w:rsidR="00960FD5" w:rsidRDefault="00960FD5" w:rsidP="00960FD5"/>
    <w:p w:rsidR="00960FD5" w:rsidRDefault="00960FD5" w:rsidP="00960FD5"/>
    <w:p w:rsidR="00960FD5" w:rsidRDefault="00960FD5" w:rsidP="00960FD5"/>
    <w:p w:rsidR="00960FD5" w:rsidRDefault="00960FD5" w:rsidP="00960FD5"/>
    <w:p w:rsidR="00960FD5" w:rsidRDefault="00960FD5" w:rsidP="00960FD5"/>
    <w:p w:rsidR="00960FD5" w:rsidRDefault="00134FD5" w:rsidP="00960FD5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FD5" w:rsidRDefault="00960FD5" w:rsidP="00960FD5"/>
    <w:p w:rsidR="00960FD5" w:rsidRDefault="00960FD5" w:rsidP="00960FD5"/>
    <w:p w:rsidR="00960FD5" w:rsidRDefault="00960FD5" w:rsidP="00960FD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960FD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Materiál obsahuje úkoly, které podněcují žáka tvořivému myšlení a k řešení jednoduchých problémů.</w:t>
            </w:r>
          </w:p>
        </w:tc>
      </w:tr>
      <w:tr w:rsidR="00960FD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Český</w:t>
            </w:r>
          </w:p>
        </w:tc>
      </w:tr>
      <w:tr w:rsidR="00960FD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Žák plynule čte s porozuměním texty přiměřeného rozsahu a náročnosti</w:t>
            </w:r>
          </w:p>
        </w:tc>
      </w:tr>
      <w:tr w:rsidR="00960FD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3.</w:t>
            </w:r>
          </w:p>
        </w:tc>
      </w:tr>
      <w:tr w:rsidR="00960FD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5" w:rsidRDefault="00960FD5" w:rsidP="002B1EE7"/>
          <w:p w:rsidR="00960FD5" w:rsidRDefault="00960FD5" w:rsidP="002B1EE7">
            <w:r>
              <w:t>Pracovní listy</w:t>
            </w:r>
          </w:p>
        </w:tc>
      </w:tr>
    </w:tbl>
    <w:p w:rsidR="00960FD5" w:rsidRDefault="00960FD5" w:rsidP="00960FD5"/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960FD5" w:rsidRDefault="00960FD5" w:rsidP="00F87BF7">
      <w:pPr>
        <w:rPr>
          <w:rFonts w:ascii="Arial" w:hAnsi="Arial" w:cs="Arial"/>
          <w:b/>
        </w:rPr>
      </w:pPr>
    </w:p>
    <w:p w:rsidR="006A6044" w:rsidRDefault="006A6044" w:rsidP="00F87B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BYLA TA KNÍŽKA NAFOUKANÁ?</w:t>
      </w:r>
    </w:p>
    <w:p w:rsidR="006A6044" w:rsidRDefault="006A6044" w:rsidP="00F87BF7">
      <w:pPr>
        <w:rPr>
          <w:rFonts w:ascii="Arial" w:hAnsi="Arial" w:cs="Arial"/>
          <w:b/>
        </w:rPr>
      </w:pPr>
    </w:p>
    <w:p w:rsidR="006A6044" w:rsidRDefault="006A6044" w:rsidP="00F87BF7">
      <w:pPr>
        <w:rPr>
          <w:rFonts w:ascii="Arial" w:hAnsi="Arial" w:cs="Arial"/>
        </w:rPr>
      </w:pPr>
      <w:r w:rsidRPr="006A6044">
        <w:rPr>
          <w:rFonts w:ascii="Arial" w:hAnsi="Arial" w:cs="Arial"/>
        </w:rPr>
        <w:t>Zbyněk Malinský</w:t>
      </w:r>
    </w:p>
    <w:p w:rsidR="006A6044" w:rsidRDefault="006A6044" w:rsidP="00F87BF7">
      <w:pPr>
        <w:rPr>
          <w:rFonts w:ascii="Arial" w:hAnsi="Arial" w:cs="Arial"/>
        </w:rPr>
      </w:pPr>
    </w:p>
    <w:p w:rsidR="006A6044" w:rsidRDefault="006A6044" w:rsidP="00F87BF7">
      <w:pPr>
        <w:rPr>
          <w:rFonts w:ascii="Arial" w:hAnsi="Arial" w:cs="Arial"/>
        </w:rPr>
      </w:pPr>
      <w:r>
        <w:rPr>
          <w:rFonts w:ascii="Arial" w:hAnsi="Arial" w:cs="Arial"/>
        </w:rPr>
        <w:t>Knihovna je asi nejchytřejší skříň ze všech skříní. Knihovna musí být strašně chytrá. Představte si jen, co v ní je knih, a každá něco ví. Navzájem si vyprávějí, co je v nich napsáno. Vyprávějí si, když nikdo není v pokoji. Ale i kdyby v pokoji někdo byl, stejně by to neslyšel, protože knihy mluví spolu velice tiše. Určitě knížky mluví, protože jinak by se nudily, kdyby pořád jen stály v knihovně. A knihovna to všechno slyší a pozorně poslouchá.</w:t>
      </w:r>
    </w:p>
    <w:p w:rsidR="006A6044" w:rsidRDefault="006A6044" w:rsidP="00F87BF7">
      <w:pPr>
        <w:rPr>
          <w:rFonts w:ascii="Arial" w:hAnsi="Arial" w:cs="Arial"/>
        </w:rPr>
      </w:pPr>
      <w:r>
        <w:rPr>
          <w:rFonts w:ascii="Arial" w:hAnsi="Arial" w:cs="Arial"/>
        </w:rPr>
        <w:t>V knihovně byla knížka o kocourkovi Mourkovi, v jiné bylo vyprávění o Ferdovi Mravencovi a zase v jiné o broučcích – tu jistě znáte. Potom byla v knihovně knížka o Marbulínkovi a o tom, co všechno se navyváděl v zoologické zahradě. Chcete vědět, jaké ještě byly knížky v knihovně? O psí holčičce Dášence. Dášenka byla foxteriéří štěňátko. A potom tam byla čítanka. A potom ještě knížka o lodích.</w:t>
      </w:r>
      <w:r w:rsidR="006705AF">
        <w:rPr>
          <w:rFonts w:ascii="Arial" w:hAnsi="Arial" w:cs="Arial"/>
        </w:rPr>
        <w:t xml:space="preserve"> V ní bylo popsáno, jak vypadá plachetnice, jak námořní parník a taky pirátský škuner. V knihovně bylo zkrátka moc knih a všechny si spolu povídaly,</w:t>
      </w:r>
    </w:p>
    <w:p w:rsidR="006705AF" w:rsidRDefault="006705AF" w:rsidP="00F87BF7">
      <w:pPr>
        <w:rPr>
          <w:rFonts w:ascii="Arial" w:hAnsi="Arial" w:cs="Arial"/>
        </w:rPr>
      </w:pPr>
      <w:r>
        <w:rPr>
          <w:rFonts w:ascii="Arial" w:hAnsi="Arial" w:cs="Arial"/>
        </w:rPr>
        <w:t>Jen docela v rohu stála knížka, která pořád mlčela a nikdy nic neřekla.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 xml:space="preserve">Hele,“ zavolala na ni </w:t>
      </w:r>
      <w:r>
        <w:rPr>
          <w:rFonts w:ascii="Arial" w:hAnsi="Arial" w:cs="Arial"/>
        </w:rPr>
        <w:t>jednou knížka o Marbulínkovi, „</w:t>
      </w:r>
      <w:r w:rsidR="006705AF">
        <w:rPr>
          <w:rFonts w:ascii="Arial" w:hAnsi="Arial" w:cs="Arial"/>
        </w:rPr>
        <w:t>proč si s námi taky nepovídáš? Řekni, co je v tobě napsáno.“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>Je ne comprends pas,“ řekla ta knížka a zase mlčela.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>Co to povídala?“ zeptala se j</w:t>
      </w:r>
      <w:r>
        <w:rPr>
          <w:rFonts w:ascii="Arial" w:hAnsi="Arial" w:cs="Arial"/>
        </w:rPr>
        <w:t>edna knížka z horního regálu. „</w:t>
      </w:r>
      <w:r w:rsidR="006705AF">
        <w:rPr>
          <w:rFonts w:ascii="Arial" w:hAnsi="Arial" w:cs="Arial"/>
        </w:rPr>
        <w:t>Já jsem špatně slyšela.“</w:t>
      </w:r>
    </w:p>
    <w:p w:rsidR="006705AF" w:rsidRDefault="006705AF" w:rsidP="00F87BF7">
      <w:pPr>
        <w:rPr>
          <w:rFonts w:ascii="Arial" w:hAnsi="Arial" w:cs="Arial"/>
        </w:rPr>
      </w:pPr>
      <w:r>
        <w:rPr>
          <w:rFonts w:ascii="Arial" w:hAnsi="Arial" w:cs="Arial"/>
        </w:rPr>
        <w:t>Nikdo ne</w:t>
      </w:r>
      <w:r w:rsidR="00134FD5">
        <w:rPr>
          <w:rFonts w:ascii="Arial" w:hAnsi="Arial" w:cs="Arial"/>
        </w:rPr>
        <w:t>věděl, co knížka řekla. „</w:t>
      </w:r>
      <w:r>
        <w:rPr>
          <w:rFonts w:ascii="Arial" w:hAnsi="Arial" w:cs="Arial"/>
        </w:rPr>
        <w:t>Je prostě nafoukaná,“ odbyla to knížka o broučcích a nikdo si jí už nevšímal.</w:t>
      </w:r>
    </w:p>
    <w:p w:rsidR="006705AF" w:rsidRDefault="006705AF" w:rsidP="00F87BF7">
      <w:pPr>
        <w:rPr>
          <w:rFonts w:ascii="Arial" w:hAnsi="Arial" w:cs="Arial"/>
        </w:rPr>
      </w:pPr>
      <w:r>
        <w:rPr>
          <w:rFonts w:ascii="Arial" w:hAnsi="Arial" w:cs="Arial"/>
        </w:rPr>
        <w:t>Jednou přišla do knihovny nová knížka. Přišla a povídá: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>Dobrý den – bon jour.“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>Co říkáš?“ zeptala se jí knížka o kocourkovi Mourkovi.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>Dobrý den – bon jour,“ opakovala ta nová knížka.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 xml:space="preserve">Dobrý den – tomu rozumím,“ řekla </w:t>
      </w:r>
      <w:r>
        <w:rPr>
          <w:rFonts w:ascii="Arial" w:hAnsi="Arial" w:cs="Arial"/>
        </w:rPr>
        <w:t>knížka o kocourkovi Mourkovi, „</w:t>
      </w:r>
      <w:r w:rsidR="006705AF">
        <w:rPr>
          <w:rFonts w:ascii="Arial" w:hAnsi="Arial" w:cs="Arial"/>
        </w:rPr>
        <w:t>ale tomu druhému nerozumím.“</w:t>
      </w:r>
    </w:p>
    <w:p w:rsidR="006705AF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05AF">
        <w:rPr>
          <w:rFonts w:ascii="Arial" w:hAnsi="Arial" w:cs="Arial"/>
        </w:rPr>
        <w:t>Já jsem slovník – je suis le dictionnaire,“ povídá ta nová knížka</w:t>
      </w:r>
      <w:r w:rsidR="00385F3B">
        <w:rPr>
          <w:rFonts w:ascii="Arial" w:hAnsi="Arial" w:cs="Arial"/>
        </w:rPr>
        <w:t>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Slovník?“ divily se všechny knížky.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Ano, já jsem česko-francouzský slovník. Mě se můžete zeptat, na co chcete, a já vám to povím, jak se to řekne francouzsky.“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Tak naschvál, jak se francouzsky řekne pejsek?“ zeptala se knížka o foxteriérovi Dášence.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To se řekne le petit Chin,“ odpověděl slovník.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To je ale legrační,“ smály se knížky.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A jak se řekne mravenec?“ honem se zeptala knížka o Ferdovi Mravencovi, aby ji nikdo nepředběhl, protože by to velice ráda věděla.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Mravenec je francouzsky la fourmi,“ řekl slovník.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La fourmi? To bude asi docela malý mravenec, když je to tak malé slovo,“ řekla na to knížka o Ferdovi Mravencovi.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Hele, slovníku, když jsi tak chytrý, zeptej se té nafoukané knížky, proč je nafoukaná,“ vzpomněla si najednou knížka o kocourkovi Mourkovi.</w:t>
      </w:r>
    </w:p>
    <w:p w:rsidR="00385F3B" w:rsidRDefault="00385F3B" w:rsidP="00F87BF7">
      <w:pPr>
        <w:rPr>
          <w:rFonts w:ascii="Arial" w:hAnsi="Arial" w:cs="Arial"/>
        </w:rPr>
      </w:pPr>
      <w:r>
        <w:rPr>
          <w:rFonts w:ascii="Arial" w:hAnsi="Arial" w:cs="Arial"/>
        </w:rPr>
        <w:t>Slovník se jí hned francouzsky zeptal. A víte, co řekla ta knížka?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Ce n´ est pas vrai,“ řekla. Řekla to doslova tak a potom ještě něco, ale ostatní knížky ničemu nerozuměly.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Co říká?“ ptaly se všechny slovníku.</w:t>
      </w:r>
    </w:p>
    <w:p w:rsidR="00385F3B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85F3B">
        <w:rPr>
          <w:rFonts w:ascii="Arial" w:hAnsi="Arial" w:cs="Arial"/>
        </w:rPr>
        <w:t>Říká, že to není pravda a že není vůbec nafoukaná,“ vysvětloval slovník.</w:t>
      </w:r>
    </w:p>
    <w:p w:rsidR="00385F3B" w:rsidRDefault="00385F3B" w:rsidP="00F87BF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Ale to už se hlásila o slovo čítanka. Čítanka se vždycky hlásí o slovo, když chce mluvit, protože čítanka je školní kn</w:t>
      </w:r>
      <w:r w:rsidR="006B0BD7">
        <w:rPr>
          <w:rFonts w:ascii="Arial" w:hAnsi="Arial" w:cs="Arial"/>
        </w:rPr>
        <w:t>ížka a je na to ze školy zvyklá. Jak by to také ve škole vypadalo, kdyby každý mluvil, kdy se mu zachce. Ve škole se musí každý o slovo hlásit. A slovník čítanku taky hned vyvolal.</w:t>
      </w:r>
    </w:p>
    <w:p w:rsidR="006B0BD7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B0BD7">
        <w:rPr>
          <w:rFonts w:ascii="Arial" w:hAnsi="Arial" w:cs="Arial"/>
        </w:rPr>
        <w:t>Co si přeješ, čítanko?“ zeptal se.</w:t>
      </w:r>
    </w:p>
    <w:p w:rsidR="006B0BD7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B0BD7">
        <w:rPr>
          <w:rFonts w:ascii="Arial" w:hAnsi="Arial" w:cs="Arial"/>
        </w:rPr>
        <w:t>Prosím</w:t>
      </w:r>
      <w:r>
        <w:rPr>
          <w:rFonts w:ascii="Arial" w:hAnsi="Arial" w:cs="Arial"/>
        </w:rPr>
        <w:t>,</w:t>
      </w:r>
      <w:r w:rsidR="006B0BD7">
        <w:rPr>
          <w:rFonts w:ascii="Arial" w:hAnsi="Arial" w:cs="Arial"/>
        </w:rPr>
        <w:t xml:space="preserve"> když není nafoukaná, tak proč si s námi nepovídá?“ chtěla vědět čítanka.</w:t>
      </w:r>
    </w:p>
    <w:p w:rsidR="006B0BD7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B0BD7">
        <w:rPr>
          <w:rFonts w:ascii="Arial" w:hAnsi="Arial" w:cs="Arial"/>
        </w:rPr>
        <w:t>Protože je to francouzská knížka a česky nerozumí,“ řekl slovník.</w:t>
      </w:r>
    </w:p>
    <w:p w:rsidR="006B0BD7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B0BD7">
        <w:rPr>
          <w:rFonts w:ascii="Arial" w:hAnsi="Arial" w:cs="Arial"/>
        </w:rPr>
        <w:t>No tohle! Česky nerozumí?“ divily se</w:t>
      </w:r>
      <w:r>
        <w:rPr>
          <w:rFonts w:ascii="Arial" w:hAnsi="Arial" w:cs="Arial"/>
        </w:rPr>
        <w:t xml:space="preserve"> knížky a jedna z nich řekla: „</w:t>
      </w:r>
      <w:r w:rsidR="006B0BD7">
        <w:rPr>
          <w:rFonts w:ascii="Arial" w:hAnsi="Arial" w:cs="Arial"/>
        </w:rPr>
        <w:t>A co je v té francouzské knížce napsáno?“</w:t>
      </w:r>
    </w:p>
    <w:p w:rsidR="006B0BD7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Slovník se jí zeptal a řekl: „</w:t>
      </w:r>
      <w:r w:rsidR="006B0BD7">
        <w:rPr>
          <w:rFonts w:ascii="Arial" w:hAnsi="Arial" w:cs="Arial"/>
        </w:rPr>
        <w:t>Samé pohádky.“</w:t>
      </w:r>
    </w:p>
    <w:p w:rsidR="006B0BD7" w:rsidRDefault="00134FD5" w:rsidP="00F87BF7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B0BD7">
        <w:rPr>
          <w:rFonts w:ascii="Arial" w:hAnsi="Arial" w:cs="Arial"/>
        </w:rPr>
        <w:t>Jé, ať nám nějakou vypráví,“ volaly všechny.</w:t>
      </w:r>
    </w:p>
    <w:p w:rsidR="006B0BD7" w:rsidRDefault="006B0BD7" w:rsidP="00F87BF7">
      <w:pPr>
        <w:rPr>
          <w:rFonts w:ascii="Arial" w:hAnsi="Arial" w:cs="Arial"/>
        </w:rPr>
      </w:pPr>
      <w:r>
        <w:rPr>
          <w:rFonts w:ascii="Arial" w:hAnsi="Arial" w:cs="Arial"/>
        </w:rPr>
        <w:t>A francouzská knížka začala hned jednu vyprávět, samozřejmě francouzsky, a slovník jim ji překládal.</w:t>
      </w:r>
    </w:p>
    <w:p w:rsidR="00385F3B" w:rsidRPr="006A6044" w:rsidRDefault="00385F3B" w:rsidP="00F87BF7">
      <w:pPr>
        <w:rPr>
          <w:rFonts w:ascii="Arial" w:hAnsi="Arial" w:cs="Arial"/>
        </w:rPr>
      </w:pPr>
    </w:p>
    <w:p w:rsidR="006A6044" w:rsidRDefault="006A6044" w:rsidP="00F87BF7">
      <w:pPr>
        <w:rPr>
          <w:rFonts w:ascii="Arial" w:hAnsi="Arial" w:cs="Arial"/>
          <w:b/>
        </w:rPr>
      </w:pPr>
    </w:p>
    <w:p w:rsidR="006A6044" w:rsidRPr="006A6044" w:rsidRDefault="006A6044" w:rsidP="00F87BF7">
      <w:pPr>
        <w:rPr>
          <w:rFonts w:ascii="Arial" w:hAnsi="Arial" w:cs="Arial"/>
          <w:b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134FD5" w:rsidRDefault="00134FD5" w:rsidP="00F87BF7">
      <w:pPr>
        <w:rPr>
          <w:rFonts w:ascii="Arial" w:hAnsi="Arial" w:cs="Arial"/>
          <w:b/>
          <w:sz w:val="32"/>
          <w:szCs w:val="32"/>
        </w:rPr>
      </w:pPr>
    </w:p>
    <w:p w:rsidR="00134FD5" w:rsidRDefault="00134FD5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6B0BD7" w:rsidRDefault="006B0BD7" w:rsidP="00F87BF7">
      <w:pPr>
        <w:rPr>
          <w:rFonts w:ascii="Arial" w:hAnsi="Arial" w:cs="Arial"/>
          <w:b/>
          <w:sz w:val="32"/>
          <w:szCs w:val="32"/>
        </w:rPr>
      </w:pPr>
    </w:p>
    <w:p w:rsidR="00F87BF7" w:rsidRPr="008C3905" w:rsidRDefault="00F87BF7" w:rsidP="00F87BF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Byla ta knížka nafoukaná?</w:t>
      </w:r>
    </w:p>
    <w:p w:rsidR="00F87BF7" w:rsidRPr="008C3905" w:rsidRDefault="00F87BF7" w:rsidP="00F87BF7">
      <w:pPr>
        <w:rPr>
          <w:rFonts w:ascii="Arial" w:hAnsi="Arial" w:cs="Arial"/>
          <w:b/>
          <w:sz w:val="32"/>
          <w:szCs w:val="32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>
        <w:rPr>
          <w:rFonts w:ascii="Arial" w:hAnsi="Arial" w:cs="Arial"/>
        </w:rPr>
        <w:t>Zbyněk Malinský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potěšení</w:t>
      </w:r>
      <w:r w:rsidR="00134FD5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-</w:t>
      </w:r>
      <w:r w:rsidR="00134FD5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 xml:space="preserve">čítanka pro 3. roč., str. </w:t>
      </w:r>
      <w:r>
        <w:rPr>
          <w:rFonts w:ascii="Arial" w:hAnsi="Arial" w:cs="Arial"/>
        </w:rPr>
        <w:t>125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Co dělají knížky, když není nikdo v pokoji</w:t>
      </w:r>
      <w:r w:rsidRPr="008C3905">
        <w:rPr>
          <w:rFonts w:ascii="Arial" w:hAnsi="Arial" w:cs="Arial"/>
        </w:rPr>
        <w:t>?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O kterých zvířátkách byly knížky v knihovně</w:t>
      </w:r>
      <w:r w:rsidRPr="008C3905">
        <w:rPr>
          <w:rFonts w:ascii="Arial" w:hAnsi="Arial" w:cs="Arial"/>
        </w:rPr>
        <w:t>?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Jaká nová knížka přišla jednou do knihovny</w:t>
      </w:r>
      <w:r w:rsidRPr="008C3905">
        <w:rPr>
          <w:rFonts w:ascii="Arial" w:hAnsi="Arial" w:cs="Arial"/>
        </w:rPr>
        <w:t>?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K čemu slouží slovník</w:t>
      </w:r>
      <w:r w:rsidRPr="008C3905">
        <w:rPr>
          <w:rFonts w:ascii="Arial" w:hAnsi="Arial" w:cs="Arial"/>
        </w:rPr>
        <w:t>?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Na co se zeptal slovník knížky, která nikdy nemluvila</w:t>
      </w:r>
      <w:r w:rsidRPr="008C3905">
        <w:rPr>
          <w:rFonts w:ascii="Arial" w:hAnsi="Arial" w:cs="Arial"/>
        </w:rPr>
        <w:t>?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Kdo se pak přihlásil o slovo</w:t>
      </w:r>
      <w:r w:rsidRPr="008C3905">
        <w:rPr>
          <w:rFonts w:ascii="Arial" w:hAnsi="Arial" w:cs="Arial"/>
        </w:rPr>
        <w:t>?</w:t>
      </w: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</w:p>
    <w:p w:rsidR="00F87BF7" w:rsidRPr="008C3905" w:rsidRDefault="00F87BF7" w:rsidP="00F87BF7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Co bylo napsáno ve francouz</w:t>
      </w:r>
      <w:r w:rsidR="00134FD5">
        <w:rPr>
          <w:rFonts w:ascii="Arial" w:hAnsi="Arial" w:cs="Arial"/>
        </w:rPr>
        <w:t>s</w:t>
      </w:r>
      <w:r>
        <w:rPr>
          <w:rFonts w:ascii="Arial" w:hAnsi="Arial" w:cs="Arial"/>
        </w:rPr>
        <w:t>ké knížce?</w:t>
      </w:r>
    </w:p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Default="00F87BF7" w:rsidP="00F87BF7"/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Řešení:</w:t>
      </w:r>
    </w:p>
    <w:p w:rsidR="00F87BF7" w:rsidRDefault="00F87BF7" w:rsidP="00F87BF7">
      <w:pPr>
        <w:rPr>
          <w:b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Vyprávějí si</w:t>
      </w:r>
      <w:r w:rsidRPr="008C3905">
        <w:rPr>
          <w:rFonts w:ascii="Arial" w:hAnsi="Arial" w:cs="Arial"/>
          <w:b/>
        </w:rPr>
        <w:t>.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O kocourkovi, o mravenci, o broučcích, o štěňátku</w:t>
      </w:r>
      <w:r w:rsidRPr="008C3905">
        <w:rPr>
          <w:rFonts w:ascii="Arial" w:hAnsi="Arial" w:cs="Arial"/>
          <w:b/>
        </w:rPr>
        <w:t>.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Slovník</w:t>
      </w:r>
      <w:r w:rsidRPr="008C3905">
        <w:rPr>
          <w:rFonts w:ascii="Arial" w:hAnsi="Arial" w:cs="Arial"/>
          <w:b/>
        </w:rPr>
        <w:t>.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K překládání slov</w:t>
      </w:r>
      <w:r w:rsidRPr="008C3905">
        <w:rPr>
          <w:rFonts w:ascii="Arial" w:hAnsi="Arial" w:cs="Arial"/>
          <w:b/>
        </w:rPr>
        <w:t>.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Proč je nafoukaná</w:t>
      </w:r>
      <w:r w:rsidRPr="008C3905">
        <w:rPr>
          <w:rFonts w:ascii="Arial" w:hAnsi="Arial" w:cs="Arial"/>
          <w:b/>
        </w:rPr>
        <w:t>.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Default="00F87BF7" w:rsidP="00F87BF7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Čítanka</w:t>
      </w:r>
      <w:r w:rsidRPr="008C3905">
        <w:rPr>
          <w:rFonts w:ascii="Arial" w:hAnsi="Arial" w:cs="Arial"/>
          <w:b/>
        </w:rPr>
        <w:t>.</w:t>
      </w:r>
    </w:p>
    <w:p w:rsidR="00F87BF7" w:rsidRDefault="00F87BF7" w:rsidP="00F87BF7">
      <w:pPr>
        <w:rPr>
          <w:rFonts w:ascii="Arial" w:hAnsi="Arial" w:cs="Arial"/>
          <w:b/>
        </w:rPr>
      </w:pPr>
    </w:p>
    <w:p w:rsidR="00F87BF7" w:rsidRPr="008C3905" w:rsidRDefault="00F87BF7" w:rsidP="00F87B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Samé pohádky.</w:t>
      </w:r>
    </w:p>
    <w:p w:rsidR="00F87BF7" w:rsidRPr="008C3905" w:rsidRDefault="00F87BF7" w:rsidP="00F87BF7">
      <w:pPr>
        <w:rPr>
          <w:rFonts w:ascii="Arial" w:hAnsi="Arial" w:cs="Arial"/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F87BF7" w:rsidRDefault="00F87BF7" w:rsidP="00F87BF7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F87BF7" w:rsidRDefault="00F87BF7" w:rsidP="00F87BF7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F87BF7" w:rsidRDefault="00F87BF7" w:rsidP="00F87BF7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F87BF7" w:rsidRDefault="00F87BF7" w:rsidP="00F87BF7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F87BF7" w:rsidRPr="008C78ED" w:rsidRDefault="00F87BF7" w:rsidP="00F87BF7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F87BF7" w:rsidRDefault="00F87BF7" w:rsidP="00F87BF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87BF7" w:rsidRDefault="00F87BF7" w:rsidP="00F87BF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87BF7" w:rsidRDefault="00F87BF7" w:rsidP="00F87BF7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BD53F5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F87BF7" w:rsidRDefault="00F87BF7" w:rsidP="00F87BF7">
      <w:pPr>
        <w:rPr>
          <w:b/>
        </w:rPr>
      </w:pPr>
    </w:p>
    <w:p w:rsidR="00F87BF7" w:rsidRDefault="00F87BF7" w:rsidP="00F87BF7">
      <w:pPr>
        <w:rPr>
          <w:b/>
        </w:rPr>
      </w:pPr>
    </w:p>
    <w:p w:rsidR="00F87BF7" w:rsidRPr="00AE3246" w:rsidRDefault="00F87BF7" w:rsidP="00F87BF7">
      <w:pPr>
        <w:rPr>
          <w:b/>
        </w:rPr>
      </w:pPr>
    </w:p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B5D" w:rsidRDefault="00035B5D">
      <w:r>
        <w:separator/>
      </w:r>
    </w:p>
  </w:endnote>
  <w:endnote w:type="continuationSeparator" w:id="0">
    <w:p w:rsidR="00035B5D" w:rsidRDefault="00035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E42" w:rsidRPr="00AE3246" w:rsidRDefault="00EA3E42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VY_32_INOVACE_4</w:t>
    </w:r>
    <w:r w:rsidR="00F87BF7">
      <w:rPr>
        <w:sz w:val="20"/>
        <w:szCs w:val="20"/>
      </w:rPr>
      <w:t>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B5D" w:rsidRDefault="00035B5D">
      <w:r>
        <w:separator/>
      </w:r>
    </w:p>
  </w:footnote>
  <w:footnote w:type="continuationSeparator" w:id="0">
    <w:p w:rsidR="00035B5D" w:rsidRDefault="00035B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BF7"/>
    <w:rsid w:val="00035B5D"/>
    <w:rsid w:val="00134FD5"/>
    <w:rsid w:val="00225D73"/>
    <w:rsid w:val="002B1EE7"/>
    <w:rsid w:val="00385F3B"/>
    <w:rsid w:val="006511EB"/>
    <w:rsid w:val="006705AF"/>
    <w:rsid w:val="006A6044"/>
    <w:rsid w:val="006B0BD7"/>
    <w:rsid w:val="00960FD5"/>
    <w:rsid w:val="00BC6FA6"/>
    <w:rsid w:val="00BD53F5"/>
    <w:rsid w:val="00DD6A8E"/>
    <w:rsid w:val="00EA3E42"/>
    <w:rsid w:val="00F87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87BF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F87BF7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F87BF7"/>
  </w:style>
  <w:style w:type="paragraph" w:styleId="Zhlav">
    <w:name w:val="header"/>
    <w:basedOn w:val="Normln"/>
    <w:rsid w:val="00F87BF7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754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Byla ta knížka nafoukaná</vt:lpstr>
    </vt:vector>
  </TitlesOfParts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Byla ta knížka nafoukaná</dc:title>
  <dc:subject/>
  <dc:creator>Eliška</dc:creator>
  <cp:keywords/>
  <dc:description/>
  <cp:lastModifiedBy>Dum</cp:lastModifiedBy>
  <cp:revision>2</cp:revision>
  <dcterms:created xsi:type="dcterms:W3CDTF">2015-06-01T18:52:00Z</dcterms:created>
  <dcterms:modified xsi:type="dcterms:W3CDTF">2015-06-01T18:52:00Z</dcterms:modified>
</cp:coreProperties>
</file>