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E2975">
        <w:rPr>
          <w:rFonts w:ascii="Arial" w:eastAsia="Arial" w:hAnsi="Arial" w:cs="Arial"/>
          <w:b/>
          <w:bCs/>
        </w:rPr>
        <w:t xml:space="preserve"> </w:t>
      </w:r>
      <w:r w:rsidR="002E2975" w:rsidRPr="00D742BF">
        <w:rPr>
          <w:rFonts w:ascii="Arial" w:eastAsia="Arial" w:hAnsi="Arial" w:cs="Arial"/>
          <w:bCs/>
        </w:rPr>
        <w:t>Jitka Smolová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3371F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2E2975">
        <w:rPr>
          <w:rFonts w:ascii="Arial" w:hAnsi="Arial" w:cs="Arial"/>
          <w:b/>
          <w:bCs/>
          <w:iCs/>
        </w:rPr>
        <w:t xml:space="preserve"> </w:t>
      </w:r>
      <w:r w:rsidR="00497DEF">
        <w:rPr>
          <w:rFonts w:ascii="Arial" w:hAnsi="Arial" w:cs="Arial"/>
          <w:bCs/>
          <w:iCs/>
        </w:rPr>
        <w:t>48707</w:t>
      </w:r>
      <w:r w:rsidR="002E2975" w:rsidRPr="00D742BF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E2975">
        <w:rPr>
          <w:rFonts w:ascii="Arial" w:hAnsi="Arial" w:cs="Arial"/>
          <w:b/>
        </w:rPr>
        <w:t xml:space="preserve"> </w:t>
      </w:r>
      <w:r w:rsidR="00D742BF" w:rsidRPr="00D742BF">
        <w:rPr>
          <w:rFonts w:ascii="Arial" w:hAnsi="Arial" w:cs="Arial"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E2975">
        <w:rPr>
          <w:rFonts w:ascii="Arial" w:hAnsi="Arial" w:cs="Arial"/>
          <w:b/>
        </w:rPr>
        <w:t xml:space="preserve"> </w:t>
      </w:r>
      <w:r w:rsidR="00497DEF">
        <w:rPr>
          <w:rFonts w:ascii="Arial" w:hAnsi="Arial" w:cs="Arial"/>
        </w:rPr>
        <w:t>Pátý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E2975">
        <w:rPr>
          <w:rFonts w:ascii="Arial" w:hAnsi="Arial" w:cs="Arial"/>
          <w:b/>
        </w:rPr>
        <w:t xml:space="preserve"> </w:t>
      </w:r>
      <w:r w:rsidR="00D742BF" w:rsidRPr="00D742BF">
        <w:rPr>
          <w:rFonts w:ascii="Arial" w:hAnsi="Arial" w:cs="Arial"/>
        </w:rPr>
        <w:t>Přídavná jména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9B7939">
        <w:rPr>
          <w:rFonts w:ascii="Arial" w:hAnsi="Arial" w:cs="Arial"/>
          <w:b/>
        </w:rPr>
        <w:t xml:space="preserve"> </w:t>
      </w:r>
      <w:r w:rsidR="009B7939" w:rsidRPr="00D742BF">
        <w:rPr>
          <w:rFonts w:ascii="Arial" w:hAnsi="Arial" w:cs="Arial"/>
        </w:rPr>
        <w:t>Přídavná jména</w:t>
      </w:r>
      <w:r w:rsidR="009B7939">
        <w:rPr>
          <w:rFonts w:ascii="Arial" w:hAnsi="Arial" w:cs="Arial"/>
        </w:rPr>
        <w:t xml:space="preserve"> - druhy</w:t>
      </w:r>
    </w:p>
    <w:p w:rsidR="00A84231" w:rsidRPr="009B793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9B7939">
        <w:rPr>
          <w:rFonts w:ascii="Arial" w:hAnsi="Arial" w:cs="Arial"/>
        </w:rPr>
        <w:t>Žák se seznámí s přídavný</w:t>
      </w:r>
      <w:r w:rsidR="00A951F8">
        <w:rPr>
          <w:rFonts w:ascii="Arial" w:hAnsi="Arial" w:cs="Arial"/>
        </w:rPr>
        <w:t>mi</w:t>
      </w:r>
      <w:r w:rsidR="009B7939">
        <w:rPr>
          <w:rFonts w:ascii="Arial" w:hAnsi="Arial" w:cs="Arial"/>
        </w:rPr>
        <w:t xml:space="preserve"> jm</w:t>
      </w:r>
      <w:r w:rsidR="00A951F8">
        <w:rPr>
          <w:rFonts w:ascii="Arial" w:hAnsi="Arial" w:cs="Arial"/>
        </w:rPr>
        <w:t>é</w:t>
      </w:r>
      <w:r w:rsidR="009B7939">
        <w:rPr>
          <w:rFonts w:ascii="Arial" w:hAnsi="Arial" w:cs="Arial"/>
        </w:rPr>
        <w:t>n</w:t>
      </w:r>
      <w:r w:rsidR="00A951F8">
        <w:rPr>
          <w:rFonts w:ascii="Arial" w:hAnsi="Arial" w:cs="Arial"/>
        </w:rPr>
        <w:t>y</w:t>
      </w:r>
      <w:r w:rsidR="009B7939">
        <w:rPr>
          <w:rFonts w:ascii="Arial" w:hAnsi="Arial" w:cs="Arial"/>
        </w:rPr>
        <w:t>, s jejich používáním</w:t>
      </w:r>
      <w:r w:rsidR="00A951F8">
        <w:rPr>
          <w:rFonts w:ascii="Arial" w:hAnsi="Arial" w:cs="Arial"/>
        </w:rPr>
        <w:t>, rozdělí je na tvrdá, měkká a přivlastňovací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B7939" w:rsidRPr="009B7939">
        <w:rPr>
          <w:rFonts w:ascii="Arial" w:hAnsi="Arial" w:cs="Arial"/>
        </w:rPr>
        <w:t>Frontální výuka ve třídě</w:t>
      </w:r>
      <w:r w:rsidR="009B7939">
        <w:rPr>
          <w:rFonts w:ascii="Arial" w:hAnsi="Arial" w:cs="Arial"/>
        </w:rPr>
        <w:t xml:space="preserve">, </w:t>
      </w:r>
      <w:r w:rsidR="00A951F8">
        <w:rPr>
          <w:rFonts w:ascii="Arial" w:hAnsi="Arial" w:cs="Arial"/>
        </w:rPr>
        <w:t xml:space="preserve">skupinová výuka, </w:t>
      </w:r>
      <w:r w:rsidR="009B7939">
        <w:rPr>
          <w:rFonts w:ascii="Arial" w:hAnsi="Arial" w:cs="Arial"/>
        </w:rPr>
        <w:t>individuální výuka s vybranými žáky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571885">
        <w:rPr>
          <w:rFonts w:ascii="Arial" w:hAnsi="Arial" w:cs="Arial"/>
          <w:b/>
        </w:rPr>
        <w:t xml:space="preserve"> </w:t>
      </w:r>
      <w:r w:rsidR="001E7232">
        <w:rPr>
          <w:rFonts w:ascii="Arial" w:hAnsi="Arial" w:cs="Arial"/>
        </w:rPr>
        <w:t>Metody slovní - monologické a dialogické, f</w:t>
      </w:r>
      <w:r w:rsidR="00571885" w:rsidRPr="00571885">
        <w:rPr>
          <w:rFonts w:ascii="Arial" w:hAnsi="Arial" w:cs="Arial"/>
        </w:rPr>
        <w:t>ixační (opakování, procvičování)</w:t>
      </w:r>
      <w:r w:rsidR="00571885">
        <w:rPr>
          <w:rFonts w:ascii="Arial" w:hAnsi="Arial" w:cs="Arial"/>
        </w:rPr>
        <w:t xml:space="preserve">, </w:t>
      </w:r>
      <w:r w:rsidR="00571885" w:rsidRPr="00571885">
        <w:rPr>
          <w:rFonts w:ascii="Arial" w:hAnsi="Arial" w:cs="Arial"/>
        </w:rPr>
        <w:t>samostatná práce žáků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C21C5">
        <w:rPr>
          <w:rFonts w:ascii="Arial" w:hAnsi="Arial" w:cs="Arial"/>
          <w:b/>
        </w:rPr>
        <w:t xml:space="preserve"> </w:t>
      </w:r>
      <w:r w:rsidR="003C21C5" w:rsidRPr="009B7939">
        <w:rPr>
          <w:rFonts w:ascii="Arial" w:hAnsi="Arial" w:cs="Arial"/>
        </w:rPr>
        <w:t>Tablet,</w:t>
      </w:r>
      <w:r w:rsidR="009B7939">
        <w:rPr>
          <w:rFonts w:ascii="Arial" w:hAnsi="Arial" w:cs="Arial"/>
        </w:rPr>
        <w:t xml:space="preserve"> sešit, učebnice, </w:t>
      </w:r>
      <w:r w:rsidR="00F35774">
        <w:rPr>
          <w:rFonts w:ascii="Arial" w:hAnsi="Arial" w:cs="Arial"/>
        </w:rPr>
        <w:t xml:space="preserve">tabulka s přídavnými jmény, </w:t>
      </w:r>
      <w:r w:rsidR="009B7939">
        <w:rPr>
          <w:rFonts w:ascii="Arial" w:hAnsi="Arial" w:cs="Arial"/>
        </w:rPr>
        <w:t>psací potřeby</w:t>
      </w:r>
    </w:p>
    <w:p w:rsidR="0033371F" w:rsidRPr="0033371F" w:rsidRDefault="0033371F" w:rsidP="0033371F">
      <w:pPr>
        <w:pStyle w:val="Nadpis3"/>
        <w:spacing w:before="0" w:beforeAutospacing="0" w:after="0" w:afterAutospacing="0"/>
        <w:rPr>
          <w:rFonts w:ascii="Arial" w:hAnsi="Arial" w:cs="Arial"/>
          <w:b w:val="0"/>
          <w:sz w:val="24"/>
          <w:szCs w:val="24"/>
        </w:rPr>
      </w:pPr>
      <w:r w:rsidRPr="0033371F">
        <w:rPr>
          <w:rFonts w:ascii="Arial" w:hAnsi="Arial" w:cs="Arial"/>
          <w:sz w:val="24"/>
          <w:szCs w:val="24"/>
        </w:rPr>
        <w:t>Zdroje:</w:t>
      </w:r>
      <w:r>
        <w:rPr>
          <w:rFonts w:ascii="Arial" w:hAnsi="Arial" w:cs="Arial"/>
          <w:b w:val="0"/>
        </w:rPr>
        <w:t xml:space="preserve"> </w:t>
      </w:r>
      <w:hyperlink r:id="rId7" w:history="1">
        <w:r w:rsidRPr="0033371F">
          <w:rPr>
            <w:rStyle w:val="Hypertextovodkaz"/>
            <w:rFonts w:ascii="Arial" w:hAnsi="Arial" w:cs="Arial"/>
            <w:b w:val="0"/>
            <w:sz w:val="24"/>
            <w:szCs w:val="24"/>
          </w:rPr>
          <w:t>http://dumy.cz/material/26291-pridavna-jmena-tvrda-a-mekka</w:t>
        </w:r>
      </w:hyperlink>
    </w:p>
    <w:p w:rsidR="00A735B2" w:rsidRPr="0033371F" w:rsidRDefault="00877F40" w:rsidP="0033371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</w:t>
      </w:r>
      <w:r w:rsidR="0033371F">
        <w:rPr>
          <w:rFonts w:ascii="Arial" w:hAnsi="Arial" w:cs="Arial"/>
          <w:b/>
        </w:rPr>
        <w:t xml:space="preserve"> </w:t>
      </w:r>
      <w:hyperlink r:id="rId8" w:history="1">
        <w:r w:rsidR="0033371F" w:rsidRPr="0033371F">
          <w:rPr>
            <w:rStyle w:val="Hypertextovodkaz"/>
            <w:rFonts w:ascii="Arial" w:hAnsi="Arial" w:cs="Arial"/>
          </w:rPr>
          <w:t>http://dumy.cz/material/28359-pridavna-jmena-osmismerka</w:t>
        </w:r>
      </w:hyperlink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560D0" w:rsidRPr="00A735B2" w:rsidRDefault="00A560D0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497DEF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497DE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497DE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A951F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Rozhovor o tom, jak se ztratil pejsek, jak vypadal, pasivní používání přídavných jmen.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497DE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:rsidR="00A735B2" w:rsidRPr="00A84231" w:rsidRDefault="00F3577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2C40B4">
              <w:rPr>
                <w:rFonts w:ascii="Arial" w:hAnsi="Arial" w:cs="Arial"/>
              </w:rPr>
              <w:t xml:space="preserve"> min</w:t>
            </w:r>
            <w:r w:rsidR="00497DE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9B793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Slovní druhy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97DE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497DE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9B79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Jaká může být maminka, čepice, lavice</w:t>
            </w:r>
            <w:r w:rsidR="00A951F8">
              <w:rPr>
                <w:rFonts w:ascii="Arial" w:hAnsi="Arial" w:cs="Arial"/>
              </w:rPr>
              <w:t>, knížka, aktovka</w:t>
            </w:r>
            <w:r w:rsidR="00806518">
              <w:rPr>
                <w:rFonts w:ascii="Arial" w:hAnsi="Arial" w:cs="Arial"/>
              </w:rPr>
              <w:t>…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97DE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  <w:r w:rsidR="00497DE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Default="009B79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D742BF">
              <w:rPr>
                <w:rFonts w:ascii="Arial" w:hAnsi="Arial" w:cs="Arial"/>
              </w:rPr>
              <w:t>Přídavná jména</w:t>
            </w:r>
            <w:r w:rsidR="00A951F8">
              <w:rPr>
                <w:rFonts w:ascii="Arial" w:hAnsi="Arial" w:cs="Arial"/>
              </w:rPr>
              <w:t xml:space="preserve"> - druhy</w:t>
            </w:r>
          </w:p>
          <w:p w:rsidR="00A951F8" w:rsidRPr="00A84231" w:rsidRDefault="00F3577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 učebnicí a sešitem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97DE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:rsidR="00A735B2" w:rsidRPr="00A84231" w:rsidRDefault="00F3577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2C40B4">
              <w:rPr>
                <w:rFonts w:ascii="Arial" w:hAnsi="Arial" w:cs="Arial"/>
              </w:rPr>
              <w:t xml:space="preserve"> min</w:t>
            </w:r>
            <w:r w:rsidR="00497DE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F35774" w:rsidRDefault="00F35774" w:rsidP="00F35774">
            <w:pPr>
              <w:pStyle w:val="Nadpis3"/>
              <w:spacing w:after="0" w:afterAutospacing="0"/>
              <w:rPr>
                <w:b w:val="0"/>
              </w:rPr>
            </w:pPr>
            <w:r>
              <w:rPr>
                <w:b w:val="0"/>
              </w:rPr>
              <w:t>Práce s tablety - samostatná práce</w:t>
            </w:r>
          </w:p>
          <w:p w:rsidR="0033371F" w:rsidRDefault="00AD1E8F" w:rsidP="00F35774">
            <w:pPr>
              <w:pStyle w:val="Nadpis3"/>
              <w:spacing w:before="0" w:beforeAutospacing="0" w:after="0" w:afterAutospacing="0"/>
              <w:rPr>
                <w:b w:val="0"/>
              </w:rPr>
            </w:pPr>
            <w:hyperlink r:id="rId9" w:history="1">
              <w:r w:rsidR="0033371F" w:rsidRPr="001F6308">
                <w:rPr>
                  <w:rStyle w:val="Hypertextovodkaz"/>
                  <w:b w:val="0"/>
                </w:rPr>
                <w:t>http://dumy.cz/material/26291-pridavna-jmena-tvrda-a-mekka</w:t>
              </w:r>
            </w:hyperlink>
          </w:p>
          <w:p w:rsidR="0033371F" w:rsidRPr="0033371F" w:rsidRDefault="00AD1E8F" w:rsidP="0033371F">
            <w:pPr>
              <w:pStyle w:val="Nadpis3"/>
              <w:rPr>
                <w:b w:val="0"/>
              </w:rPr>
            </w:pPr>
            <w:hyperlink r:id="rId10" w:history="1">
              <w:r w:rsidR="0033371F" w:rsidRPr="0033371F">
                <w:rPr>
                  <w:rStyle w:val="Hypertextovodkaz"/>
                  <w:b w:val="0"/>
                </w:rPr>
                <w:t>http://dumy.cz/material/28359-pridavna-jmena-osmismerka</w:t>
              </w:r>
            </w:hyperlink>
            <w:bookmarkStart w:id="0" w:name="_GoBack"/>
            <w:bookmarkEnd w:id="0"/>
          </w:p>
          <w:p w:rsidR="0033371F" w:rsidRPr="00A560D0" w:rsidRDefault="0033371F" w:rsidP="0033371F">
            <w:pPr>
              <w:pStyle w:val="Nadpis3"/>
              <w:spacing w:before="0" w:beforeAutospacing="0" w:after="0" w:afterAutospacing="0"/>
              <w:rPr>
                <w:b w:val="0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97DE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497DE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A735B2" w:rsidRPr="00A84231" w:rsidRDefault="002C40B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Domácí úkol na procvičení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52344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7F4" w:rsidRDefault="004A57F4" w:rsidP="00A84231">
      <w:pPr>
        <w:spacing w:line="240" w:lineRule="auto"/>
      </w:pPr>
      <w:r>
        <w:separator/>
      </w:r>
    </w:p>
  </w:endnote>
  <w:endnote w:type="continuationSeparator" w:id="0">
    <w:p w:rsidR="004A57F4" w:rsidRDefault="004A57F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FAA" w:rsidRDefault="00B61FA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FAA" w:rsidRDefault="00B61FA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7F4" w:rsidRDefault="004A57F4" w:rsidP="00A84231">
      <w:pPr>
        <w:spacing w:line="240" w:lineRule="auto"/>
      </w:pPr>
      <w:r>
        <w:separator/>
      </w:r>
    </w:p>
  </w:footnote>
  <w:footnote w:type="continuationSeparator" w:id="0">
    <w:p w:rsidR="004A57F4" w:rsidRDefault="004A57F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FAA" w:rsidRDefault="00B61FA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FAA" w:rsidRDefault="00B61FA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B0962"/>
    <w:rsid w:val="001E7232"/>
    <w:rsid w:val="002C40B4"/>
    <w:rsid w:val="002E2975"/>
    <w:rsid w:val="0033371F"/>
    <w:rsid w:val="003A7CF9"/>
    <w:rsid w:val="003C21C5"/>
    <w:rsid w:val="003E0387"/>
    <w:rsid w:val="003F4B72"/>
    <w:rsid w:val="00497DEF"/>
    <w:rsid w:val="004A57F4"/>
    <w:rsid w:val="00523444"/>
    <w:rsid w:val="00571885"/>
    <w:rsid w:val="00596432"/>
    <w:rsid w:val="006927E2"/>
    <w:rsid w:val="007E30AD"/>
    <w:rsid w:val="00806518"/>
    <w:rsid w:val="00877F40"/>
    <w:rsid w:val="008F0348"/>
    <w:rsid w:val="009732ED"/>
    <w:rsid w:val="00986CD5"/>
    <w:rsid w:val="009B7939"/>
    <w:rsid w:val="00A560D0"/>
    <w:rsid w:val="00A735B2"/>
    <w:rsid w:val="00A8003B"/>
    <w:rsid w:val="00A84231"/>
    <w:rsid w:val="00A951F8"/>
    <w:rsid w:val="00AD1E8F"/>
    <w:rsid w:val="00B22AB7"/>
    <w:rsid w:val="00B61FAA"/>
    <w:rsid w:val="00CA3C79"/>
    <w:rsid w:val="00D624D1"/>
    <w:rsid w:val="00D742BF"/>
    <w:rsid w:val="00DA6877"/>
    <w:rsid w:val="00F35774"/>
    <w:rsid w:val="00F9200A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560D0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  <w:outlineLvl w:val="2"/>
    </w:pPr>
    <w:rPr>
      <w:b/>
      <w:bCs/>
      <w:color w:val="auto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A560D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3371F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9200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28359-pridavna-jmena-osmismerk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26291-pridavna-jmena-tvrda-a-mekka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umy.cz/material/28359-pridavna-jmena-osmismerka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dumy.cz/material/26291-pridavna-jmena-tvrda-a-mekk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2015-06-06T14:47:00Z</dcterms:created>
  <dcterms:modified xsi:type="dcterms:W3CDTF">2015-06-06T14:47:00Z</dcterms:modified>
</cp:coreProperties>
</file>