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42A8B765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43FF5">
        <w:rPr>
          <w:rFonts w:ascii="Arial" w:eastAsia="Arial" w:hAnsi="Arial" w:cs="Arial"/>
          <w:b/>
          <w:bCs/>
        </w:rPr>
        <w:t xml:space="preserve"> </w:t>
      </w:r>
      <w:r w:rsidR="009E7703">
        <w:rPr>
          <w:rFonts w:ascii="Arial" w:eastAsia="Arial" w:hAnsi="Arial" w:cs="Arial"/>
          <w:bCs/>
        </w:rPr>
        <w:t>Mgr. Iva Kohoutová</w:t>
      </w:r>
    </w:p>
    <w:p w14:paraId="65147EF0" w14:textId="23B191FF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A6511">
        <w:rPr>
          <w:rFonts w:ascii="Arial" w:hAnsi="Arial" w:cs="Arial"/>
        </w:rPr>
        <w:t>Základní škola Kladno, Vodárenská 2116</w:t>
      </w:r>
    </w:p>
    <w:p w14:paraId="49D9F514" w14:textId="5DA89D89"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CA6511">
        <w:rPr>
          <w:rFonts w:ascii="Arial" w:hAnsi="Arial" w:cs="Arial"/>
          <w:b/>
          <w:bCs/>
          <w:iCs/>
        </w:rPr>
        <w:t xml:space="preserve"> </w:t>
      </w:r>
      <w:r w:rsidR="007B083D">
        <w:rPr>
          <w:rFonts w:ascii="Arial" w:hAnsi="Arial" w:cs="Arial"/>
          <w:bCs/>
          <w:iCs/>
        </w:rPr>
        <w:t>48</w:t>
      </w:r>
      <w:r w:rsidR="00CA6511" w:rsidRPr="00CA6511">
        <w:rPr>
          <w:rFonts w:ascii="Arial" w:hAnsi="Arial" w:cs="Arial"/>
          <w:bCs/>
          <w:iCs/>
        </w:rPr>
        <w:t>707104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0B3DB9F6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A6511">
        <w:rPr>
          <w:rFonts w:ascii="Arial" w:hAnsi="Arial" w:cs="Arial"/>
          <w:b/>
        </w:rPr>
        <w:t xml:space="preserve"> </w:t>
      </w:r>
      <w:r w:rsidR="009E7703">
        <w:rPr>
          <w:rFonts w:ascii="Arial" w:hAnsi="Arial" w:cs="Arial"/>
        </w:rPr>
        <w:t>Český jazyk</w:t>
      </w:r>
    </w:p>
    <w:p w14:paraId="3E101471" w14:textId="468DBF21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A6511">
        <w:rPr>
          <w:rFonts w:ascii="Arial" w:hAnsi="Arial" w:cs="Arial"/>
          <w:b/>
        </w:rPr>
        <w:t xml:space="preserve"> </w:t>
      </w:r>
      <w:r w:rsidR="009E7703">
        <w:rPr>
          <w:rFonts w:ascii="Arial" w:hAnsi="Arial" w:cs="Arial"/>
        </w:rPr>
        <w:t>Pátý</w:t>
      </w:r>
    </w:p>
    <w:p w14:paraId="0794FD77" w14:textId="7B5068C3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A6511">
        <w:rPr>
          <w:rFonts w:ascii="Arial" w:hAnsi="Arial" w:cs="Arial"/>
          <w:b/>
        </w:rPr>
        <w:t xml:space="preserve"> </w:t>
      </w:r>
      <w:r w:rsidR="009E7703">
        <w:rPr>
          <w:rFonts w:ascii="Arial" w:hAnsi="Arial" w:cs="Arial"/>
        </w:rPr>
        <w:t>Regionální realismus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2A794FAF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CA6511">
        <w:rPr>
          <w:rFonts w:ascii="Arial" w:hAnsi="Arial" w:cs="Arial"/>
          <w:b/>
        </w:rPr>
        <w:t xml:space="preserve"> </w:t>
      </w:r>
      <w:r w:rsidR="009E7703">
        <w:rPr>
          <w:rFonts w:ascii="Arial" w:hAnsi="Arial" w:cs="Arial"/>
        </w:rPr>
        <w:t xml:space="preserve">Život a díla spisovatele Jindřicha Šimona </w:t>
      </w:r>
      <w:proofErr w:type="spellStart"/>
      <w:r w:rsidR="009E7703">
        <w:rPr>
          <w:rFonts w:ascii="Arial" w:hAnsi="Arial" w:cs="Arial"/>
        </w:rPr>
        <w:t>Baara</w:t>
      </w:r>
      <w:proofErr w:type="spellEnd"/>
    </w:p>
    <w:p w14:paraId="53DBE788" w14:textId="389CBA95" w:rsidR="00A84231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9E7703">
        <w:rPr>
          <w:rFonts w:ascii="Arial" w:hAnsi="Arial" w:cs="Arial"/>
        </w:rPr>
        <w:t>Nastínit žákům důležité momenty života tohoto spisovatele</w:t>
      </w:r>
      <w:r w:rsidR="00FD7559">
        <w:rPr>
          <w:rFonts w:ascii="Arial" w:hAnsi="Arial" w:cs="Arial"/>
        </w:rPr>
        <w:t>, samostatně vyhledat důležité informace o spisovateli</w:t>
      </w:r>
    </w:p>
    <w:p w14:paraId="098CE997" w14:textId="0A7DD796" w:rsidR="00CA6511" w:rsidRPr="009D59E5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CA6511" w:rsidRPr="00CA6511">
        <w:rPr>
          <w:rFonts w:ascii="Arial" w:hAnsi="Arial" w:cs="Arial"/>
        </w:rPr>
        <w:t>Skupinová práce</w:t>
      </w:r>
      <w:r w:rsidR="009E7703">
        <w:rPr>
          <w:rFonts w:ascii="Arial" w:hAnsi="Arial" w:cs="Arial"/>
        </w:rPr>
        <w:t xml:space="preserve"> (dvojice), frontální</w:t>
      </w:r>
      <w:r w:rsidR="00CA6511" w:rsidRPr="00CA6511">
        <w:rPr>
          <w:rFonts w:ascii="Arial" w:hAnsi="Arial" w:cs="Arial"/>
        </w:rPr>
        <w:t>, indi</w:t>
      </w:r>
      <w:r w:rsidR="00CA6511">
        <w:rPr>
          <w:rFonts w:ascii="Arial" w:hAnsi="Arial" w:cs="Arial"/>
        </w:rPr>
        <w:t xml:space="preserve">viduální </w:t>
      </w:r>
      <w:r w:rsidR="00CA6511" w:rsidRPr="009D59E5">
        <w:rPr>
          <w:rFonts w:ascii="Arial" w:hAnsi="Arial" w:cs="Arial"/>
        </w:rPr>
        <w:t xml:space="preserve">procvičování </w:t>
      </w:r>
    </w:p>
    <w:p w14:paraId="74C69715" w14:textId="66A5B832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CA6511">
        <w:rPr>
          <w:rFonts w:ascii="Arial" w:hAnsi="Arial" w:cs="Arial"/>
          <w:b/>
        </w:rPr>
        <w:t xml:space="preserve"> </w:t>
      </w:r>
      <w:r w:rsidR="00D43EA3" w:rsidRPr="00427E87">
        <w:rPr>
          <w:rFonts w:ascii="Arial" w:hAnsi="Arial" w:cs="Arial"/>
        </w:rPr>
        <w:t>Informačně – receptivní, názorně demonstrační</w:t>
      </w:r>
      <w:r w:rsidR="00427E87" w:rsidRPr="00427E87">
        <w:rPr>
          <w:rFonts w:ascii="Arial" w:hAnsi="Arial" w:cs="Arial"/>
        </w:rPr>
        <w:t>, badatelská a výzkumná</w:t>
      </w:r>
    </w:p>
    <w:p w14:paraId="59092B9A" w14:textId="206A13B2" w:rsidR="00A84231" w:rsidRDefault="00A84231" w:rsidP="00CA6511">
      <w:pPr>
        <w:pStyle w:val="Seznmek"/>
        <w:numPr>
          <w:ilvl w:val="0"/>
          <w:numId w:val="0"/>
        </w:numPr>
        <w:spacing w:line="360" w:lineRule="auto"/>
        <w:ind w:left="567" w:hanging="567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A6511">
        <w:rPr>
          <w:rFonts w:ascii="Arial" w:hAnsi="Arial" w:cs="Arial"/>
          <w:b/>
        </w:rPr>
        <w:t xml:space="preserve"> </w:t>
      </w:r>
      <w:r w:rsidR="00CA6511" w:rsidRPr="009D59E5">
        <w:rPr>
          <w:rFonts w:ascii="Arial" w:hAnsi="Arial" w:cs="Arial"/>
        </w:rPr>
        <w:t>Tablety (PC)</w:t>
      </w:r>
      <w:r w:rsidR="0062300A">
        <w:rPr>
          <w:rFonts w:ascii="Arial" w:hAnsi="Arial" w:cs="Arial"/>
        </w:rPr>
        <w:t xml:space="preserve"> s připojením na internet</w:t>
      </w:r>
      <w:r w:rsidR="00CA6511" w:rsidRPr="009D59E5">
        <w:rPr>
          <w:rFonts w:ascii="Arial" w:hAnsi="Arial" w:cs="Arial"/>
        </w:rPr>
        <w:t>, interaktivní tabule,</w:t>
      </w:r>
      <w:r w:rsidR="009E7703">
        <w:rPr>
          <w:rFonts w:ascii="Arial" w:hAnsi="Arial" w:cs="Arial"/>
        </w:rPr>
        <w:t xml:space="preserve"> prezentace,</w:t>
      </w:r>
      <w:r w:rsidR="00CA6511" w:rsidRPr="009D59E5">
        <w:rPr>
          <w:rFonts w:ascii="Arial" w:hAnsi="Arial" w:cs="Arial"/>
        </w:rPr>
        <w:t xml:space="preserve"> </w:t>
      </w:r>
      <w:r w:rsidR="009E7703">
        <w:rPr>
          <w:rFonts w:ascii="Arial" w:hAnsi="Arial" w:cs="Arial"/>
        </w:rPr>
        <w:t>obrázky a předměty z Chodska, knihy spisovatele</w:t>
      </w:r>
    </w:p>
    <w:p w14:paraId="35E9041F" w14:textId="574456A1"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CA6511">
        <w:rPr>
          <w:rFonts w:ascii="Arial" w:hAnsi="Arial" w:cs="Arial"/>
          <w:b/>
        </w:rPr>
        <w:t xml:space="preserve"> </w:t>
      </w:r>
      <w:r w:rsidR="009E7703" w:rsidRPr="009E7703">
        <w:rPr>
          <w:rFonts w:ascii="Arial" w:hAnsi="Arial" w:cs="Arial"/>
        </w:rPr>
        <w:t>vlastní</w:t>
      </w:r>
    </w:p>
    <w:p w14:paraId="3A07CE12" w14:textId="493400D3" w:rsidR="00D33DB7" w:rsidRDefault="00434EE5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  <w:r>
        <w:fldChar w:fldCharType="begin"/>
      </w:r>
      <w:r>
        <w:instrText xml:space="preserve"> HYPERLINK "http://www.spisovatele.cz/jindrich-simon-baar" </w:instrText>
      </w:r>
      <w:bookmarkStart w:id="0" w:name="_GoBack"/>
      <w:bookmarkEnd w:id="0"/>
      <w:r>
        <w:fldChar w:fldCharType="separate"/>
      </w:r>
      <w:r w:rsidR="00D33DB7" w:rsidRPr="00D33DB7">
        <w:rPr>
          <w:rStyle w:val="Hypertextovodkaz"/>
          <w:rFonts w:ascii="Arial" w:hAnsi="Arial" w:cs="Arial"/>
        </w:rPr>
        <w:t>http://www.s</w:t>
      </w:r>
      <w:r w:rsidR="00D33DB7" w:rsidRPr="00D33DB7">
        <w:rPr>
          <w:rStyle w:val="Hypertextovodkaz"/>
          <w:rFonts w:ascii="Arial" w:hAnsi="Arial" w:cs="Arial"/>
        </w:rPr>
        <w:t>p</w:t>
      </w:r>
      <w:r w:rsidR="00D33DB7" w:rsidRPr="00D33DB7">
        <w:rPr>
          <w:rStyle w:val="Hypertextovodkaz"/>
          <w:rFonts w:ascii="Arial" w:hAnsi="Arial" w:cs="Arial"/>
        </w:rPr>
        <w:t>isovatele.cz/jindrich-simon-baar</w:t>
      </w:r>
      <w:r>
        <w:rPr>
          <w:rStyle w:val="Hypertextovodkaz"/>
          <w:rFonts w:ascii="Arial" w:hAnsi="Arial" w:cs="Arial"/>
        </w:rPr>
        <w:fldChar w:fldCharType="end"/>
      </w:r>
    </w:p>
    <w:p w14:paraId="6B10823B" w14:textId="7671D04A" w:rsidR="00D33DB7" w:rsidRDefault="00434EE5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  <w:hyperlink r:id="rId8" w:history="1">
        <w:r w:rsidR="00D33DB7" w:rsidRPr="00D33DB7">
          <w:rPr>
            <w:rStyle w:val="Hypertextovodkaz"/>
            <w:rFonts w:ascii="Arial" w:hAnsi="Arial" w:cs="Arial"/>
          </w:rPr>
          <w:t>https://www.google.cz/search?q=JIND%C5%98ICH+%C5%A0IMON+BAAR&amp;es_sm=93&amp;source=lnms&amp;tbm=isch&amp;sa=X&amp;ei=shtaVY33F6WeygOWg4CwBw&amp;ved=0CAcQ_AUoAQ&amp;biw=1280&amp;bih=675</w:t>
        </w:r>
      </w:hyperlink>
    </w:p>
    <w:p w14:paraId="37A2E87C" w14:textId="13A1BC2E" w:rsidR="00CA6511" w:rsidRDefault="00434EE5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  <w:hyperlink r:id="rId9" w:history="1">
        <w:r w:rsidR="00D33DB7" w:rsidRPr="00D33DB7">
          <w:rPr>
            <w:rStyle w:val="Hypertextovodkaz"/>
            <w:rFonts w:ascii="Arial" w:hAnsi="Arial" w:cs="Arial"/>
          </w:rPr>
          <w:t>http://www.ceskatelevize.cz/ivysilani/moje/playlist</w:t>
        </w:r>
      </w:hyperlink>
    </w:p>
    <w:p w14:paraId="3EBCF4F9" w14:textId="77777777" w:rsidR="00D33DB7" w:rsidRDefault="00D33DB7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14:paraId="7FBDB203" w14:textId="77777777"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14:paraId="2B631C8B" w14:textId="77777777"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14:paraId="144AD94A" w14:textId="77777777"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14:paraId="167EA8BA" w14:textId="77777777"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14:paraId="141BADEE" w14:textId="77777777"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</w:rPr>
      </w:pPr>
    </w:p>
    <w:p w14:paraId="04EC4C72" w14:textId="77777777" w:rsidR="00CA6511" w:rsidRDefault="00CA651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09D0789A" w14:textId="77777777"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055"/>
        <w:gridCol w:w="5386"/>
        <w:gridCol w:w="2552"/>
      </w:tblGrid>
      <w:tr w:rsidR="00A735B2" w:rsidRPr="00A84231" w14:paraId="5443C136" w14:textId="77777777" w:rsidTr="007B083D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14:paraId="42DA351C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14:paraId="27B9A3FE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14:paraId="42C2CCBB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14:paraId="3C18DC77" w14:textId="77777777"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CA6511" w:rsidRPr="00A84231" w14:paraId="24036C4D" w14:textId="77777777" w:rsidTr="007B083D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79E0FA19" w14:textId="77777777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  <w:vAlign w:val="center"/>
          </w:tcPr>
          <w:p w14:paraId="3B6E1F1D" w14:textId="281A7F8A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010420">
              <w:rPr>
                <w:rFonts w:ascii="Arial" w:hAnsi="Arial" w:cs="Arial"/>
                <w:sz w:val="22"/>
              </w:rPr>
              <w:t>2 min.</w:t>
            </w:r>
          </w:p>
        </w:tc>
        <w:tc>
          <w:tcPr>
            <w:tcW w:w="5386" w:type="dxa"/>
          </w:tcPr>
          <w:p w14:paraId="65438909" w14:textId="2BAFE4B0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 a organizací práce</w:t>
            </w:r>
            <w:r w:rsidR="00C6249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14:paraId="7A876843" w14:textId="77777777" w:rsidR="00CA6511" w:rsidRPr="00A84231" w:rsidRDefault="00CA6511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6511" w:rsidRPr="00A84231" w14:paraId="3EC1F41D" w14:textId="77777777" w:rsidTr="007B083D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2EA5399E" w14:textId="77777777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  <w:vAlign w:val="center"/>
          </w:tcPr>
          <w:p w14:paraId="4ECDAD2B" w14:textId="62FA0F96" w:rsidR="00CA6511" w:rsidRPr="00A84231" w:rsidRDefault="00573BD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3</w:t>
            </w:r>
            <w:r w:rsidR="00CA6511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14:paraId="08E429DB" w14:textId="24033FB6" w:rsidR="00CA6511" w:rsidRPr="00A84231" w:rsidRDefault="00CA6511" w:rsidP="00573BD5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Frontální opako</w:t>
            </w:r>
            <w:r w:rsidR="00573BD5">
              <w:rPr>
                <w:rFonts w:ascii="Arial" w:hAnsi="Arial" w:cs="Arial"/>
                <w:sz w:val="22"/>
                <w:szCs w:val="22"/>
              </w:rPr>
              <w:t>vání učiva – spisovatelé regionálního realismu a jejich díla, zapisování a hromadná kontrola</w:t>
            </w:r>
            <w:r w:rsidR="00C6249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14:paraId="63851D92" w14:textId="77777777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6511" w:rsidRPr="00A84231" w14:paraId="21FED4CA" w14:textId="77777777" w:rsidTr="007B083D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AD7385E" w14:textId="77777777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  <w:vAlign w:val="center"/>
          </w:tcPr>
          <w:p w14:paraId="1EDE5BEF" w14:textId="3B904560" w:rsidR="00CA6511" w:rsidRPr="00A84231" w:rsidRDefault="00573BD5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CA6511" w:rsidRPr="00010420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14:paraId="28C2568F" w14:textId="77777777" w:rsidR="00CA6511" w:rsidRDefault="00573B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Přečtení úryvku z knihy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Hanýžka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 Martínek</w:t>
            </w:r>
          </w:p>
          <w:p w14:paraId="79D89A22" w14:textId="77777777" w:rsidR="00573BD5" w:rsidRDefault="00573BD5" w:rsidP="00573BD5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Zná někdo autora knihy?</w:t>
            </w:r>
          </w:p>
          <w:p w14:paraId="4CCAE0C3" w14:textId="77416D19" w:rsidR="00573BD5" w:rsidRPr="00A84231" w:rsidRDefault="00573BD5" w:rsidP="00573BD5">
            <w:pPr>
              <w:pStyle w:val="Seznmek"/>
              <w:widowControl w:val="0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Výrazy, které nás v kn</w:t>
            </w:r>
            <w:r w:rsidR="005A0528">
              <w:rPr>
                <w:rFonts w:ascii="Arial" w:hAnsi="Arial" w:cs="Arial"/>
                <w:sz w:val="22"/>
                <w:szCs w:val="22"/>
              </w:rPr>
              <w:t>ize překvapily, téma této knihy</w:t>
            </w:r>
            <w:r w:rsidR="00C6249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14:paraId="23A927CB" w14:textId="17D06DD5" w:rsidR="00CA6511" w:rsidRPr="00A84231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Výrazy zapsané na tabuli – vysvětlené.</w:t>
            </w:r>
          </w:p>
        </w:tc>
      </w:tr>
      <w:tr w:rsidR="00CA6511" w:rsidRPr="00A84231" w14:paraId="7C77966E" w14:textId="77777777" w:rsidTr="007B083D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3F9BF38A" w14:textId="059E1652" w:rsidR="00CA6511" w:rsidRPr="00A84231" w:rsidRDefault="00CA6511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  <w:vAlign w:val="center"/>
          </w:tcPr>
          <w:p w14:paraId="0E32E6AB" w14:textId="08DC6103" w:rsidR="00CA6511" w:rsidRPr="00A84231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25</w:t>
            </w:r>
            <w:r w:rsidR="00CA6511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14:paraId="760F4F5E" w14:textId="3373A9AF" w:rsidR="009423D8" w:rsidRDefault="00573BD5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rozděleni do dvojic</w:t>
            </w:r>
            <w:r w:rsidR="00CA6511">
              <w:rPr>
                <w:rFonts w:ascii="Arial" w:hAnsi="Arial" w:cs="Arial"/>
                <w:sz w:val="22"/>
                <w:szCs w:val="22"/>
              </w:rPr>
              <w:t xml:space="preserve"> – pomocí </w:t>
            </w:r>
            <w:r>
              <w:rPr>
                <w:rFonts w:ascii="Arial" w:hAnsi="Arial" w:cs="Arial"/>
                <w:sz w:val="22"/>
                <w:szCs w:val="22"/>
              </w:rPr>
              <w:t>kartiček se jmény probraných spisovatelů a s jejich díly</w:t>
            </w:r>
            <w:r w:rsidR="00CA6511">
              <w:rPr>
                <w:rFonts w:ascii="Arial" w:hAnsi="Arial" w:cs="Arial"/>
                <w:sz w:val="22"/>
                <w:szCs w:val="22"/>
              </w:rPr>
              <w:t xml:space="preserve">. Následuje </w:t>
            </w:r>
            <w:r w:rsidR="009423D8">
              <w:rPr>
                <w:rFonts w:ascii="Arial" w:hAnsi="Arial" w:cs="Arial"/>
                <w:sz w:val="22"/>
                <w:szCs w:val="22"/>
              </w:rPr>
              <w:t xml:space="preserve">vyhledání užitečných informací o životě spisovatele J. Š. </w:t>
            </w:r>
            <w:proofErr w:type="spellStart"/>
            <w:r w:rsidR="009423D8">
              <w:rPr>
                <w:rFonts w:ascii="Arial" w:hAnsi="Arial" w:cs="Arial"/>
                <w:sz w:val="22"/>
                <w:szCs w:val="22"/>
              </w:rPr>
              <w:t>Baara</w:t>
            </w:r>
            <w:proofErr w:type="spellEnd"/>
            <w:r w:rsidR="009423D8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5A0528">
              <w:rPr>
                <w:rFonts w:ascii="Arial" w:hAnsi="Arial" w:cs="Arial"/>
                <w:sz w:val="22"/>
                <w:szCs w:val="22"/>
              </w:rPr>
              <w:t>o jeho dílech, o místě, kde žil</w:t>
            </w:r>
            <w:r w:rsidR="00C6249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AD06314" w14:textId="77777777" w:rsidR="009423D8" w:rsidRDefault="009423D8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46F3F998" w14:textId="5756F5F3" w:rsidR="00CA6511" w:rsidRDefault="009423D8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Ucelen</w:t>
            </w:r>
            <w:r w:rsidR="005A0528">
              <w:rPr>
                <w:rFonts w:ascii="Arial" w:hAnsi="Arial" w:cs="Arial"/>
                <w:sz w:val="22"/>
                <w:szCs w:val="22"/>
              </w:rPr>
              <w:t>í informací stručnou prezentací</w:t>
            </w:r>
            <w:r w:rsidR="00666CE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30175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666CE8">
              <w:rPr>
                <w:rFonts w:ascii="Arial" w:hAnsi="Arial" w:cs="Arial"/>
                <w:sz w:val="22"/>
                <w:szCs w:val="22"/>
              </w:rPr>
              <w:t>videem.</w:t>
            </w:r>
          </w:p>
          <w:bookmarkStart w:id="1" w:name="_MON_1493533913"/>
          <w:bookmarkEnd w:id="1"/>
          <w:p w14:paraId="0ADB1397" w14:textId="7D53A4F8" w:rsidR="00EB0D3A" w:rsidRDefault="00D33DB7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 w:rsidRPr="00D33DB7">
              <w:rPr>
                <w:rFonts w:ascii="Arial" w:hAnsi="Arial" w:cs="Arial"/>
                <w:sz w:val="22"/>
                <w:szCs w:val="22"/>
              </w:rPr>
              <w:object w:dxaOrig="9600" w:dyaOrig="5390" w14:anchorId="6CA948E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9pt;height:1in" o:ole="">
                  <v:imagedata r:id="rId10" o:title=""/>
                </v:shape>
                <o:OLEObject Type="Embed" ProgID="PowerPoint.Show.12" ShapeID="_x0000_i1025" DrawAspect="Content" ObjectID="_1493534017" r:id="rId11"/>
              </w:object>
            </w:r>
          </w:p>
          <w:p w14:paraId="5E861562" w14:textId="77777777" w:rsidR="00666CE8" w:rsidRDefault="00666CE8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01BA80CF" w14:textId="1BDFF38D" w:rsidR="00666CE8" w:rsidRPr="00A84231" w:rsidRDefault="00434EE5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hyperlink r:id="rId12" w:history="1">
              <w:r w:rsidR="00666CE8" w:rsidRPr="00666CE8">
                <w:rPr>
                  <w:rStyle w:val="Hypertextovodkaz"/>
                  <w:rFonts w:ascii="Arial" w:hAnsi="Arial" w:cs="Arial"/>
                  <w:sz w:val="22"/>
                  <w:szCs w:val="22"/>
                </w:rPr>
                <w:t>http://www.ceskatelevize.cz/ivysilani/moje/playlist</w:t>
              </w:r>
            </w:hyperlink>
          </w:p>
        </w:tc>
        <w:tc>
          <w:tcPr>
            <w:tcW w:w="2552" w:type="dxa"/>
          </w:tcPr>
          <w:p w14:paraId="62165416" w14:textId="77777777" w:rsidR="00CA651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573BD5">
              <w:rPr>
                <w:rFonts w:ascii="Arial" w:hAnsi="Arial" w:cs="Arial"/>
                <w:sz w:val="22"/>
                <w:szCs w:val="22"/>
              </w:rPr>
              <w:t>ráce s tablety (PC) a knihami.</w:t>
            </w:r>
          </w:p>
          <w:p w14:paraId="5A6E8A51" w14:textId="77777777" w:rsidR="00573BD5" w:rsidRDefault="00573BD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Zaznamenání zápisků na připravené papíry.</w:t>
            </w:r>
          </w:p>
          <w:p w14:paraId="5DBD24A8" w14:textId="77777777" w:rsidR="009423D8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798F2164" w14:textId="77777777" w:rsidR="009423D8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Prezentace promítnuta na interaktivní tabuli.</w:t>
            </w:r>
          </w:p>
          <w:p w14:paraId="04F718D3" w14:textId="77777777" w:rsidR="00D33DB7" w:rsidRDefault="00D33DB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16800C87" w14:textId="77777777" w:rsidR="00D33DB7" w:rsidRDefault="00D33DB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496D6185" w14:textId="77777777" w:rsidR="00D33DB7" w:rsidRDefault="00D33DB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04431A4A" w14:textId="77777777" w:rsidR="00D33DB7" w:rsidRDefault="00D33DB7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  <w:p w14:paraId="585D9283" w14:textId="5518E342" w:rsidR="00666CE8" w:rsidRPr="00A84231" w:rsidRDefault="00666CE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Video od 00:20:45 </w:t>
            </w:r>
          </w:p>
        </w:tc>
      </w:tr>
      <w:tr w:rsidR="00CA6511" w:rsidRPr="00A84231" w14:paraId="42C4E187" w14:textId="77777777" w:rsidTr="007B083D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11EF8F33" w14:textId="18BB24F9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  <w:vAlign w:val="center"/>
          </w:tcPr>
          <w:p w14:paraId="56C3A558" w14:textId="186BE554" w:rsidR="00CA6511" w:rsidRPr="00A84231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5</w:t>
            </w:r>
            <w:r w:rsidR="00CA6511">
              <w:rPr>
                <w:rFonts w:ascii="Arial" w:hAnsi="Arial" w:cs="Arial"/>
                <w:sz w:val="22"/>
              </w:rPr>
              <w:t xml:space="preserve"> min.</w:t>
            </w:r>
          </w:p>
        </w:tc>
        <w:tc>
          <w:tcPr>
            <w:tcW w:w="5386" w:type="dxa"/>
          </w:tcPr>
          <w:p w14:paraId="62400B52" w14:textId="2657A7B0" w:rsidR="00CA6511" w:rsidRPr="00A84231" w:rsidRDefault="009423D8" w:rsidP="009423D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Rozložení předmětů a obrázků v zadní části třídy. </w:t>
            </w:r>
            <w:r w:rsidR="00CA6511">
              <w:rPr>
                <w:rFonts w:ascii="Arial" w:hAnsi="Arial" w:cs="Arial"/>
                <w:sz w:val="22"/>
                <w:szCs w:val="22"/>
              </w:rPr>
              <w:t>Každý žák samosta</w:t>
            </w:r>
            <w:r>
              <w:rPr>
                <w:rFonts w:ascii="Arial" w:hAnsi="Arial" w:cs="Arial"/>
                <w:sz w:val="22"/>
                <w:szCs w:val="22"/>
              </w:rPr>
              <w:t>tně vybere předměty, které</w:t>
            </w:r>
            <w:r w:rsidR="00C62495">
              <w:rPr>
                <w:rFonts w:ascii="Arial" w:hAnsi="Arial" w:cs="Arial"/>
                <w:sz w:val="22"/>
                <w:szCs w:val="22"/>
              </w:rPr>
              <w:t xml:space="preserve"> nějak souvisí se spisovatelem </w:t>
            </w:r>
            <w:r>
              <w:rPr>
                <w:rFonts w:ascii="Arial" w:hAnsi="Arial" w:cs="Arial"/>
                <w:sz w:val="22"/>
                <w:szCs w:val="22"/>
              </w:rPr>
              <w:t>(Chodský kroj, obr. Boženy Němcové, řehtačky, bible, brýle, …)</w:t>
            </w:r>
            <w:r w:rsidR="00C6249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14:paraId="66C101B4" w14:textId="6E89225E" w:rsidR="00CA6511" w:rsidRPr="00A84231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Zamíchání předmětů, které jsou typické pro jiné spisovatele této doby.</w:t>
            </w:r>
          </w:p>
        </w:tc>
      </w:tr>
      <w:tr w:rsidR="00CA6511" w:rsidRPr="00A84231" w14:paraId="0B3AAD89" w14:textId="77777777" w:rsidTr="007B083D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14:paraId="5BE2B47D" w14:textId="77777777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  <w:vAlign w:val="center"/>
          </w:tcPr>
          <w:p w14:paraId="57DBF938" w14:textId="15CD7752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 w:rsidRPr="00CB6072">
              <w:rPr>
                <w:rFonts w:ascii="Arial" w:hAnsi="Arial" w:cs="Arial"/>
                <w:sz w:val="22"/>
              </w:rPr>
              <w:t>3 min.</w:t>
            </w:r>
          </w:p>
        </w:tc>
        <w:tc>
          <w:tcPr>
            <w:tcW w:w="5386" w:type="dxa"/>
          </w:tcPr>
          <w:p w14:paraId="5998D4AC" w14:textId="15DB650A" w:rsidR="00CA6511" w:rsidRPr="00A84231" w:rsidRDefault="009423D8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vyzdvi</w:t>
            </w:r>
            <w:r w:rsidR="005A0528">
              <w:rPr>
                <w:rFonts w:ascii="Arial" w:hAnsi="Arial" w:cs="Arial"/>
                <w:sz w:val="22"/>
                <w:szCs w:val="22"/>
              </w:rPr>
              <w:t>žení nejdůležitějších informací</w:t>
            </w:r>
            <w:r w:rsidR="00C62495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552" w:type="dxa"/>
          </w:tcPr>
          <w:p w14:paraId="6F8BA8DB" w14:textId="77777777" w:rsidR="00CA6511" w:rsidRPr="00A84231" w:rsidRDefault="00CA6511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60DBA4F" w14:textId="77777777" w:rsidR="00CA3C79" w:rsidRDefault="00CA3C79" w:rsidP="00A84231">
      <w:pPr>
        <w:ind w:firstLine="0"/>
        <w:rPr>
          <w:rFonts w:ascii="Arial" w:hAnsi="Arial" w:cs="Arial"/>
        </w:rPr>
      </w:pPr>
    </w:p>
    <w:p w14:paraId="41794157" w14:textId="77777777" w:rsidR="00573BD5" w:rsidRPr="00A84231" w:rsidRDefault="00573BD5" w:rsidP="00A84231">
      <w:pPr>
        <w:ind w:firstLine="0"/>
        <w:rPr>
          <w:rFonts w:ascii="Arial" w:hAnsi="Arial" w:cs="Arial"/>
        </w:rPr>
      </w:pPr>
    </w:p>
    <w:sectPr w:rsidR="00573BD5" w:rsidRPr="00A8423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F266BB" w14:textId="77777777" w:rsidR="00310113" w:rsidRDefault="00310113" w:rsidP="00A84231">
      <w:pPr>
        <w:spacing w:line="240" w:lineRule="auto"/>
      </w:pPr>
      <w:r>
        <w:separator/>
      </w:r>
    </w:p>
  </w:endnote>
  <w:endnote w:type="continuationSeparator" w:id="0">
    <w:p w14:paraId="2F117562" w14:textId="77777777" w:rsidR="00310113" w:rsidRDefault="00310113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F07B2F" w14:textId="77777777" w:rsidR="00434EE5" w:rsidRDefault="00434EE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CD61AF" w14:textId="7CA6A3CC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1FE6C25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CBC924" w14:textId="77777777" w:rsidR="00434EE5" w:rsidRDefault="00434EE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7BCD09" w14:textId="77777777" w:rsidR="00310113" w:rsidRDefault="00310113" w:rsidP="00A84231">
      <w:pPr>
        <w:spacing w:line="240" w:lineRule="auto"/>
      </w:pPr>
      <w:r>
        <w:separator/>
      </w:r>
    </w:p>
  </w:footnote>
  <w:footnote w:type="continuationSeparator" w:id="0">
    <w:p w14:paraId="01697384" w14:textId="77777777" w:rsidR="00310113" w:rsidRDefault="00310113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868F99" w14:textId="77777777" w:rsidR="00434EE5" w:rsidRDefault="00434EE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344EE9" w14:textId="77777777" w:rsidR="00434EE5" w:rsidRDefault="00434EE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15CBC"/>
    <w:multiLevelType w:val="hybridMultilevel"/>
    <w:tmpl w:val="8FB0FA02"/>
    <w:lvl w:ilvl="0" w:tplc="D728D48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5C4917B8"/>
    <w:multiLevelType w:val="hybridMultilevel"/>
    <w:tmpl w:val="003C342C"/>
    <w:lvl w:ilvl="0" w:tplc="6944D6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130175"/>
    <w:rsid w:val="00166255"/>
    <w:rsid w:val="001B2CFA"/>
    <w:rsid w:val="00310113"/>
    <w:rsid w:val="003E0387"/>
    <w:rsid w:val="00427E87"/>
    <w:rsid w:val="00434EE5"/>
    <w:rsid w:val="00573BD5"/>
    <w:rsid w:val="005A0528"/>
    <w:rsid w:val="0062300A"/>
    <w:rsid w:val="00666CE8"/>
    <w:rsid w:val="007B083D"/>
    <w:rsid w:val="007E30AD"/>
    <w:rsid w:val="008F0348"/>
    <w:rsid w:val="009423D8"/>
    <w:rsid w:val="009E7703"/>
    <w:rsid w:val="009E7AF3"/>
    <w:rsid w:val="00A735B2"/>
    <w:rsid w:val="00A8003B"/>
    <w:rsid w:val="00A84231"/>
    <w:rsid w:val="00B37919"/>
    <w:rsid w:val="00C62495"/>
    <w:rsid w:val="00CA3C79"/>
    <w:rsid w:val="00CA6511"/>
    <w:rsid w:val="00D33DB7"/>
    <w:rsid w:val="00D43EA3"/>
    <w:rsid w:val="00D43FF5"/>
    <w:rsid w:val="00DA6877"/>
    <w:rsid w:val="00EB0D3A"/>
    <w:rsid w:val="00F72D49"/>
    <w:rsid w:val="00FD7559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CB02D9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A651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B083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A6511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B083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z/search?q=JIND%C5%98ICH+%C5%A0IMON+BAAR&amp;es_sm=93&amp;source=lnms&amp;tbm=isch&amp;sa=X&amp;ei=shtaVY33F6WeygOWg4CwBw&amp;ved=0CAcQ_AUoAQ&amp;biw=1280&amp;bih=675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eskatelevize.cz/ivysilani/moje/playlist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package" Target="embeddings/Microsoft_PowerPoint_Presentation1.pptx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eskatelevize.cz/ivysilani/moje/playlist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2015-05-19T07:47:00Z</dcterms:created>
  <dcterms:modified xsi:type="dcterms:W3CDTF">2015-05-19T07:47:00Z</dcterms:modified>
</cp:coreProperties>
</file>