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F15D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00000" w:rsidRDefault="007F15D3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00000" w:rsidRDefault="007F15D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00000" w:rsidRDefault="007F15D3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00000" w:rsidRDefault="007F15D3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příjmení autora: Miroslav Veselý</w:t>
      </w:r>
    </w:p>
    <w:p w:rsidR="00000000" w:rsidRDefault="007F15D3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P48, ZŠ a MŠ Všetaty </w:t>
      </w:r>
    </w:p>
    <w:p w:rsidR="00000000" w:rsidRDefault="007F15D3">
      <w:pPr>
        <w:pStyle w:val="Seznmek"/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Klíčová slova: </w:t>
      </w:r>
      <w:r>
        <w:rPr>
          <w:rFonts w:ascii="Arial" w:hAnsi="Arial" w:cs="Arial"/>
        </w:rPr>
        <w:t>P48_dotkin, jazz,</w:t>
      </w:r>
      <w:r w:rsidR="00A52A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dixieland,hudební nástroje, </w:t>
      </w:r>
    </w:p>
    <w:p w:rsidR="00000000" w:rsidRDefault="007F15D3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Příprava na hodinu hudební výchov</w:t>
      </w:r>
      <w:r>
        <w:rPr>
          <w:rFonts w:ascii="Arial" w:hAnsi="Arial" w:cs="Arial"/>
        </w:rPr>
        <w:t xml:space="preserve">y s využitím tabletů určená k seznámení s vývojem jazzové hudby </w:t>
      </w: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</w:rPr>
        <w:t xml:space="preserve"> Hudební výchova</w:t>
      </w:r>
    </w:p>
    <w:p w:rsidR="00000000" w:rsidRDefault="007F15D3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</w:rPr>
        <w:t xml:space="preserve"> 8.</w:t>
      </w:r>
    </w:p>
    <w:p w:rsidR="00000000" w:rsidRDefault="007F15D3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</w:rPr>
        <w:t xml:space="preserve"> Vývoj moderní populární hudby</w:t>
      </w: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Seznámení se s jazzovou hudbou, hudební nástroje používané hudebníky</w:t>
      </w: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Umět vyjmenovat hudební nástroje a pok</w:t>
      </w:r>
      <w:r>
        <w:rPr>
          <w:rFonts w:ascii="Arial" w:hAnsi="Arial" w:cs="Arial"/>
        </w:rPr>
        <w:t>usit se charakterizovat hudbu v období klasického jazzu</w:t>
      </w: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Forma:práce ve skupinách </w:t>
      </w:r>
      <w:r>
        <w:rPr>
          <w:rFonts w:ascii="Arial" w:hAnsi="Arial" w:cs="Arial"/>
        </w:rPr>
        <w:t xml:space="preserve"> </w:t>
      </w: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řízený rozhovor, vysvětlování, sledování ukázek, práce s textem (včetně překladu z Aj do Čj), zjišťování informací, diskuze ve skupině, spolupráce žáků ve skupině, </w:t>
      </w:r>
      <w:r>
        <w:rPr>
          <w:rFonts w:ascii="Arial" w:hAnsi="Arial" w:cs="Arial"/>
        </w:rPr>
        <w:t>prezentování skupiny jednotlivcem</w:t>
      </w: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tablet,</w:t>
      </w:r>
      <w:r w:rsidR="00A52A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interaktivní tabule,</w:t>
      </w:r>
      <w:r w:rsidR="00A52A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učebnice hudební výchovy pro 8. roč.</w:t>
      </w:r>
    </w:p>
    <w:p w:rsidR="00000000" w:rsidRDefault="007F15D3">
      <w:pPr>
        <w:pStyle w:val="Seznmek"/>
        <w:spacing w:line="360" w:lineRule="auto"/>
        <w:ind w:firstLine="0"/>
      </w:pPr>
    </w:p>
    <w:p w:rsidR="00000000" w:rsidRDefault="007F15D3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„Nahlédneme do počátků jazzové hudby,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seznámíme se s hudebními nástroji,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které muzikanti používali.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Bud</w:t>
            </w:r>
            <w:r>
              <w:rPr>
                <w:rFonts w:ascii="Arial" w:hAnsi="Arial" w:cs="Arial"/>
                <w:sz w:val="22"/>
                <w:szCs w:val="22"/>
              </w:rPr>
              <w:t>eme připravovat odpovědi na otázky související s ukázkami.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–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 jaké hudby jazz vznikl,která doba souvisí s počátky jazzu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- „Přenesme se společně do minulého století a podívejme</w:t>
            </w:r>
            <w:r>
              <w:rPr>
                <w:rFonts w:ascii="Arial" w:hAnsi="Arial" w:cs="Arial"/>
                <w:sz w:val="22"/>
                <w:szCs w:val="22"/>
              </w:rPr>
              <w:t xml:space="preserve"> se na tehdejší moderní hudbu 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Poslech ukázky č. 1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7" w:history="1">
              <w:r>
                <w:rPr>
                  <w:rStyle w:val="Hypertextovodkaz"/>
                  <w:rFonts w:ascii="Arial" w:hAnsi="Arial" w:cs="Arial"/>
                </w:rPr>
                <w:t>https://www.youtube.com/watch?v=0AfYj24063s</w:t>
              </w:r>
            </w:hyperlink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„V ukázce vás určitě zaujal největší dechový nástroj,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zjisti jeho název a funkci v orchestru.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 vy</w:t>
            </w:r>
            <w:r>
              <w:rPr>
                <w:rFonts w:ascii="Arial" w:hAnsi="Arial" w:cs="Arial"/>
                <w:sz w:val="22"/>
                <w:szCs w:val="22"/>
              </w:rPr>
              <w:t>hledávání použij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>
                <w:rPr>
                  <w:rStyle w:val="Hypertextovodkaz"/>
                  <w:rFonts w:ascii="Arial" w:hAnsi="Arial" w:cs="Arial"/>
                </w:rPr>
                <w:t>http://cs.wikipedia.org/wiki/%C5%BDes%C5%A5ov%C3%BD_n%C3%A1stroj</w:t>
              </w:r>
            </w:hyperlink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Otázka: ukázka vám připomněla jedno počáteční období vývoje jazzu,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jak se nazývá a co o něm v</w:t>
            </w:r>
            <w:r>
              <w:rPr>
                <w:rFonts w:ascii="Arial" w:hAnsi="Arial" w:cs="Arial"/>
                <w:sz w:val="22"/>
                <w:szCs w:val="22"/>
              </w:rPr>
              <w:t>íš?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Poslech ukázky č. 2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>
                <w:rPr>
                  <w:rStyle w:val="Hypertextovodkaz"/>
                  <w:rFonts w:ascii="Arial" w:hAnsi="Arial" w:cs="Arial"/>
                </w:rPr>
                <w:t>https://www.youtube.com/watch?v=oM8Zlp1m1Ek</w:t>
              </w:r>
            </w:hyperlink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Otázka: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Vypiš nástroje jazzové kapely. Pokud tě napadnou i jiné nástroje spojené s jazzem,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uveď je také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Které nástroje v ukázce </w:t>
            </w:r>
            <w:r>
              <w:rPr>
                <w:rFonts w:ascii="Arial" w:hAnsi="Arial" w:cs="Arial"/>
                <w:sz w:val="22"/>
                <w:szCs w:val="22"/>
              </w:rPr>
              <w:t>měly na starosti rytmus a které melodii písně?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Přeložte název písně.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Prezentování práce žákem za skupinu.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Píseň z ukázky se naučíme zpívat</w:t>
            </w:r>
          </w:p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učebnice hudební výchovy pro 8</w:t>
            </w:r>
            <w:r>
              <w:rPr>
                <w:rFonts w:ascii="Arial" w:hAnsi="Arial" w:cs="Arial"/>
                <w:sz w:val="22"/>
                <w:szCs w:val="22"/>
              </w:rPr>
              <w:t>. roč. /A.Charalambidis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a kol., HV pro 8. roč. SPN 2002</w:t>
            </w:r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s</w:t>
            </w:r>
            <w:r>
              <w:rPr>
                <w:rFonts w:ascii="Arial" w:hAnsi="Arial" w:cs="Arial"/>
                <w:sz w:val="22"/>
                <w:szCs w:val="22"/>
              </w:rPr>
              <w:t>kupin,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tablet připojen k internetu</w:t>
            </w: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Otázky mají žáci před poslechem ukázek k dispozici</w:t>
            </w: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práce žáků ve skupinách</w:t>
            </w:r>
            <w:r w:rsidR="00A52A2B">
              <w:rPr>
                <w:rFonts w:ascii="Arial" w:hAnsi="Arial" w:cs="Arial"/>
                <w:sz w:val="22"/>
                <w:szCs w:val="22"/>
              </w:rPr>
              <w:t>, individuální přístup pedagoga</w:t>
            </w: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Pochodový jazz,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klasický jazz,</w:t>
            </w:r>
            <w:r w:rsidR="00A52A2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dixieland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žáků pedagogem; vyhodnocen</w:t>
            </w:r>
            <w:r>
              <w:rPr>
                <w:rFonts w:ascii="Arial" w:hAnsi="Arial" w:cs="Arial"/>
                <w:sz w:val="22"/>
                <w:szCs w:val="22"/>
              </w:rPr>
              <w:t xml:space="preserve">í s žáky </w:t>
            </w:r>
            <w:r w:rsidR="00A52A2B">
              <w:rPr>
                <w:rFonts w:ascii="Arial" w:hAnsi="Arial" w:cs="Arial"/>
                <w:sz w:val="22"/>
                <w:szCs w:val="22"/>
              </w:rPr>
              <w:t>- „co nového jsme se naučili,</w:t>
            </w:r>
            <w:r>
              <w:rPr>
                <w:rFonts w:ascii="Arial" w:hAnsi="Arial" w:cs="Arial"/>
                <w:sz w:val="22"/>
                <w:szCs w:val="22"/>
              </w:rPr>
              <w:t xml:space="preserve"> jak s</w:t>
            </w:r>
            <w:r w:rsidR="00A52A2B">
              <w:rPr>
                <w:rFonts w:ascii="Arial" w:hAnsi="Arial" w:cs="Arial"/>
                <w:sz w:val="22"/>
                <w:szCs w:val="22"/>
              </w:rPr>
              <w:t>e nám pracovalo ve skupině...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F15D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0000" w:rsidRDefault="007F15D3">
      <w:pPr>
        <w:sectPr w:rsidR="00000000">
          <w:headerReference w:type="default" r:id="rId10"/>
          <w:footerReference w:type="default" r:id="rId11"/>
          <w:pgSz w:w="11906" w:h="16838"/>
          <w:pgMar w:top="2494" w:right="1417" w:bottom="2494" w:left="1417" w:header="708" w:footer="708" w:gutter="0"/>
          <w:cols w:space="708"/>
        </w:sectPr>
      </w:pPr>
    </w:p>
    <w:p w:rsidR="007F15D3" w:rsidRDefault="007F15D3">
      <w:pPr>
        <w:pStyle w:val="Textbody"/>
        <w:ind w:firstLine="0"/>
      </w:pPr>
    </w:p>
    <w:sectPr w:rsidR="007F15D3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5D3" w:rsidRDefault="007F15D3">
      <w:pPr>
        <w:spacing w:after="0" w:line="240" w:lineRule="auto"/>
      </w:pPr>
      <w:r>
        <w:separator/>
      </w:r>
    </w:p>
  </w:endnote>
  <w:endnote w:type="continuationSeparator" w:id="0">
    <w:p w:rsidR="007F15D3" w:rsidRDefault="007F1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F15D3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A52A2B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5D3" w:rsidRDefault="007F15D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F15D3" w:rsidRDefault="007F1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52A2B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F15D3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52A2B"/>
    <w:rsid w:val="007F15D3"/>
    <w:rsid w:val="00A52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semiHidden/>
    <w:rPr>
      <w:rFonts w:cs="Mangal"/>
    </w:rPr>
  </w:style>
  <w:style w:type="paragraph" w:styleId="Titulek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semiHidden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semiHidden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qFormat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Hypertextovodkaz">
    <w:name w:val="Hyperlink"/>
    <w:basedOn w:val="Standardnpsmoodstavce"/>
    <w:semiHidden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5%BDes%C5%A5ov%C3%BD_n%C3%A1stro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0AfYj24063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M8Zlp1m1E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Links>
    <vt:vector size="18" baseType="variant">
      <vt:variant>
        <vt:i4>3145844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https://www.youtube.com/watch?v=oM8Zlp1m1Ek</vt:lpwstr>
      </vt:variant>
      <vt:variant>
        <vt:lpwstr/>
      </vt:variant>
      <vt:variant>
        <vt:i4>2555996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http://cs.wikipedia.org/wiki/%C5%BDes%C5%A5ov%C3%BD_n%C3%A1stroj</vt:lpwstr>
      </vt:variant>
      <vt:variant>
        <vt:lpwstr/>
      </vt:variant>
      <vt:variant>
        <vt:i4>7733361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https://www.youtube.com/watch?v=0AfYj24063s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3</cp:revision>
  <dcterms:created xsi:type="dcterms:W3CDTF">2015-06-07T17:45:00Z</dcterms:created>
  <dcterms:modified xsi:type="dcterms:W3CDTF">2015-06-07T17:45:00Z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