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A10B56">
        <w:rPr>
          <w:rFonts w:ascii="Arial" w:eastAsia="Arial" w:hAnsi="Arial" w:cs="Arial"/>
          <w:b/>
          <w:bCs/>
        </w:rPr>
        <w:t xml:space="preserve"> </w:t>
      </w:r>
      <w:r w:rsidR="00A10B56" w:rsidRPr="000A26E1">
        <w:rPr>
          <w:rFonts w:ascii="Arial" w:eastAsia="Arial" w:hAnsi="Arial" w:cs="Arial"/>
          <w:bCs/>
        </w:rPr>
        <w:t>Mgr. Olga Fabiánová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536B4">
        <w:rPr>
          <w:rFonts w:ascii="Arial" w:hAnsi="Arial" w:cs="Arial"/>
        </w:rPr>
        <w:t>Základní škola Kladno, Vodárenská 2116</w:t>
      </w:r>
    </w:p>
    <w:p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1536B4">
        <w:rPr>
          <w:rFonts w:ascii="Arial" w:hAnsi="Arial" w:cs="Arial"/>
          <w:b/>
          <w:bCs/>
          <w:iCs/>
        </w:rPr>
        <w:t xml:space="preserve"> 48707</w:t>
      </w:r>
      <w:r w:rsidR="00A10B56">
        <w:rPr>
          <w:rFonts w:ascii="Arial" w:hAnsi="Arial" w:cs="Arial"/>
          <w:b/>
          <w:bCs/>
          <w:iCs/>
        </w:rPr>
        <w:t>104</w:t>
      </w:r>
    </w:p>
    <w:p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A10B56">
        <w:rPr>
          <w:rFonts w:ascii="Arial" w:hAnsi="Arial" w:cs="Arial"/>
          <w:b/>
        </w:rPr>
        <w:t xml:space="preserve"> </w:t>
      </w:r>
      <w:r w:rsidR="00A10B56" w:rsidRPr="000A26E1">
        <w:rPr>
          <w:rFonts w:ascii="Arial" w:hAnsi="Arial" w:cs="Arial"/>
        </w:rPr>
        <w:t>Český jazyk a literatura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3D1629">
        <w:rPr>
          <w:rFonts w:ascii="Arial" w:hAnsi="Arial" w:cs="Arial"/>
          <w:b/>
        </w:rPr>
        <w:t xml:space="preserve"> </w:t>
      </w:r>
      <w:r w:rsidR="00276636">
        <w:rPr>
          <w:rFonts w:ascii="Arial" w:hAnsi="Arial" w:cs="Arial"/>
        </w:rPr>
        <w:t>Devátý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3D1629">
        <w:rPr>
          <w:rFonts w:ascii="Arial" w:hAnsi="Arial" w:cs="Arial"/>
          <w:b/>
        </w:rPr>
        <w:t xml:space="preserve"> </w:t>
      </w:r>
      <w:r w:rsidR="003D1629" w:rsidRPr="000A26E1">
        <w:rPr>
          <w:rFonts w:ascii="Arial" w:hAnsi="Arial" w:cs="Arial"/>
        </w:rPr>
        <w:t>Opakování na čtvrtletní písemnou práci</w:t>
      </w:r>
      <w:r w:rsidR="0063448F" w:rsidRPr="000A26E1">
        <w:rPr>
          <w:rFonts w:ascii="Arial" w:hAnsi="Arial" w:cs="Arial"/>
        </w:rPr>
        <w:t xml:space="preserve"> </w:t>
      </w:r>
      <w:r w:rsidR="002647F0" w:rsidRPr="000A26E1">
        <w:rPr>
          <w:rFonts w:ascii="Arial" w:hAnsi="Arial" w:cs="Arial"/>
        </w:rPr>
        <w:t>formou interaktivního zařízení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0A26E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 w:rsidR="003D1629">
        <w:rPr>
          <w:rFonts w:ascii="Arial" w:hAnsi="Arial" w:cs="Arial"/>
          <w:b/>
        </w:rPr>
        <w:t xml:space="preserve"> </w:t>
      </w:r>
      <w:r w:rsidR="003D1629" w:rsidRPr="000A26E1">
        <w:rPr>
          <w:rFonts w:ascii="Arial" w:hAnsi="Arial" w:cs="Arial"/>
        </w:rPr>
        <w:t>Tvoření slov, tvarosloví a mluvnické kategorie ohebných slovních druhů, souhrnný pravopis</w:t>
      </w:r>
      <w:r w:rsidR="008D6C1A" w:rsidRPr="000A26E1">
        <w:rPr>
          <w:rFonts w:ascii="Arial" w:hAnsi="Arial" w:cs="Arial"/>
        </w:rPr>
        <w:t>. Materiál doplněn o řešení.</w:t>
      </w:r>
      <w:r w:rsidR="000A26E1">
        <w:rPr>
          <w:rFonts w:ascii="Arial" w:hAnsi="Arial" w:cs="Arial"/>
        </w:rPr>
        <w:t xml:space="preserve"> </w:t>
      </w:r>
      <w:r w:rsidR="000A26E1" w:rsidRPr="000A26E1">
        <w:rPr>
          <w:rFonts w:ascii="Arial" w:hAnsi="Arial" w:cs="Arial"/>
        </w:rPr>
        <w:t>Jednotlivá cvičení žáci vyplňují tak, že postupně chodí k interaktivní tabuli a do předem připravených polí dle zadání dopisují správné možnosti. Jako kontrola jim slouží řešení na konci materiálu, které se může promítnout celé třídě.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3D1629" w:rsidRPr="000A26E1">
        <w:rPr>
          <w:rFonts w:ascii="Arial" w:hAnsi="Arial" w:cs="Arial"/>
        </w:rPr>
        <w:t>Opakování probraného učiva a příprava na písemnou práci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D5292" w:rsidRPr="005D5292">
        <w:rPr>
          <w:rFonts w:ascii="Arial" w:hAnsi="Arial" w:cs="Arial"/>
        </w:rPr>
        <w:t>frontální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3D1629">
        <w:rPr>
          <w:rFonts w:ascii="Arial" w:hAnsi="Arial" w:cs="Arial"/>
          <w:b/>
        </w:rPr>
        <w:t xml:space="preserve"> </w:t>
      </w:r>
      <w:r w:rsidR="00127709" w:rsidRPr="00127709">
        <w:rPr>
          <w:rFonts w:ascii="Arial" w:hAnsi="Arial" w:cs="Arial"/>
        </w:rPr>
        <w:t>analyticky – syntetická,</w:t>
      </w:r>
      <w:r w:rsidR="005D5292">
        <w:rPr>
          <w:rFonts w:ascii="Arial" w:hAnsi="Arial" w:cs="Arial"/>
        </w:rPr>
        <w:t xml:space="preserve"> </w:t>
      </w:r>
      <w:proofErr w:type="spellStart"/>
      <w:r w:rsidR="005D5292">
        <w:rPr>
          <w:rFonts w:ascii="Arial" w:hAnsi="Arial" w:cs="Arial"/>
        </w:rPr>
        <w:t>dovednostně</w:t>
      </w:r>
      <w:proofErr w:type="spellEnd"/>
      <w:r w:rsidR="005D5292">
        <w:rPr>
          <w:rFonts w:ascii="Arial" w:hAnsi="Arial" w:cs="Arial"/>
        </w:rPr>
        <w:t>-praktická</w:t>
      </w:r>
    </w:p>
    <w:p w:rsidR="00A84231" w:rsidRPr="000A26E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Pomůcky:</w:t>
      </w:r>
      <w:r w:rsidR="003D1629">
        <w:rPr>
          <w:rFonts w:ascii="Arial" w:hAnsi="Arial" w:cs="Arial"/>
          <w:b/>
        </w:rPr>
        <w:t xml:space="preserve"> </w:t>
      </w:r>
      <w:r w:rsidR="003D1629" w:rsidRPr="000A26E1">
        <w:rPr>
          <w:rFonts w:ascii="Arial" w:hAnsi="Arial" w:cs="Arial"/>
        </w:rPr>
        <w:t>interaktivní tabule, tablet</w:t>
      </w:r>
      <w:r w:rsidR="0063448F" w:rsidRPr="000A26E1">
        <w:rPr>
          <w:rFonts w:ascii="Arial" w:hAnsi="Arial" w:cs="Arial"/>
        </w:rPr>
        <w:t>, psací potřeby, pracovní list</w:t>
      </w:r>
    </w:p>
    <w:p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AA76F2">
        <w:rPr>
          <w:rFonts w:ascii="Arial" w:hAnsi="Arial" w:cs="Arial"/>
          <w:b/>
        </w:rPr>
        <w:t xml:space="preserve"> </w:t>
      </w:r>
      <w:r w:rsidR="00AA76F2" w:rsidRPr="000A26E1">
        <w:rPr>
          <w:rFonts w:ascii="Arial" w:hAnsi="Arial" w:cs="Arial"/>
        </w:rPr>
        <w:t xml:space="preserve">vlastní </w:t>
      </w:r>
    </w:p>
    <w:bookmarkStart w:id="0" w:name="_MON_1493462685"/>
    <w:bookmarkEnd w:id="0"/>
    <w:p w:rsidR="001536B4" w:rsidRDefault="003C31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887C99">
        <w:rPr>
          <w:rFonts w:ascii="Arial" w:hAnsi="Arial" w:cs="Arial"/>
          <w:b/>
        </w:rPr>
        <w:object w:dxaOrig="2040" w:dyaOrig="133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02pt;height:66.75pt" o:ole="">
            <v:imagedata r:id="rId7" o:title=""/>
          </v:shape>
          <o:OLEObject Type="Embed" ProgID="Word.Document.12" ShapeID="_x0000_i1033" DrawAspect="Icon" ObjectID="_1495289030" r:id="rId8">
            <o:FieldCodes>\s</o:FieldCodes>
          </o:OLEObject>
        </w:object>
      </w:r>
      <w:bookmarkStart w:id="1" w:name="_MON_1493462609"/>
      <w:bookmarkEnd w:id="1"/>
      <w:r w:rsidRPr="00887C99">
        <w:rPr>
          <w:rFonts w:ascii="Arial" w:hAnsi="Arial" w:cs="Arial"/>
          <w:b/>
        </w:rPr>
        <w:object w:dxaOrig="2040" w:dyaOrig="1339">
          <v:shape id="_x0000_i1035" type="#_x0000_t75" style="width:102pt;height:66.75pt" o:ole="">
            <v:imagedata r:id="rId9" o:title=""/>
          </v:shape>
          <o:OLEObject Type="Embed" ProgID="Word.Document.12" ShapeID="_x0000_i1035" DrawAspect="Icon" ObjectID="_1495289031" r:id="rId10">
            <o:FieldCodes>\s</o:FieldCodes>
          </o:OLEObject>
        </w:object>
      </w:r>
    </w:p>
    <w:p w:rsidR="00A735B2" w:rsidRPr="00A735B2" w:rsidRDefault="001536B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</w:p>
    <w:p w:rsidR="00CA3C79" w:rsidRDefault="00CA3C79" w:rsidP="00A84231">
      <w:pPr>
        <w:ind w:firstLine="0"/>
        <w:rPr>
          <w:rFonts w:ascii="Arial" w:hAnsi="Arial" w:cs="Arial"/>
        </w:rPr>
      </w:pPr>
    </w:p>
    <w:p w:rsidR="003D1629" w:rsidRDefault="001536B4" w:rsidP="001536B4">
      <w:pPr>
        <w:tabs>
          <w:tab w:val="left" w:pos="5610"/>
        </w:tabs>
        <w:ind w:firstLine="0"/>
        <w:rPr>
          <w:rFonts w:ascii="Arial" w:hAnsi="Arial" w:cs="Arial"/>
        </w:rPr>
      </w:pPr>
      <w:r>
        <w:rPr>
          <w:rFonts w:ascii="Arial" w:hAnsi="Arial" w:cs="Arial"/>
        </w:rPr>
        <w:tab/>
      </w:r>
    </w:p>
    <w:sectPr w:rsidR="003D1629" w:rsidSect="00887C9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9FD" w:rsidRDefault="001209FD" w:rsidP="00A84231">
      <w:pPr>
        <w:spacing w:line="240" w:lineRule="auto"/>
      </w:pPr>
      <w:r>
        <w:separator/>
      </w:r>
    </w:p>
  </w:endnote>
  <w:endnote w:type="continuationSeparator" w:id="0">
    <w:p w:rsidR="001209FD" w:rsidRDefault="001209FD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9FD" w:rsidRDefault="001209FD" w:rsidP="00A84231">
      <w:pPr>
        <w:spacing w:line="240" w:lineRule="auto"/>
      </w:pPr>
      <w:r>
        <w:separator/>
      </w:r>
    </w:p>
  </w:footnote>
  <w:footnote w:type="continuationSeparator" w:id="0">
    <w:p w:rsidR="001209FD" w:rsidRDefault="001209FD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72505"/>
    <w:multiLevelType w:val="hybridMultilevel"/>
    <w:tmpl w:val="B7D4C2F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323604B"/>
    <w:multiLevelType w:val="hybridMultilevel"/>
    <w:tmpl w:val="B7D4C2F6"/>
    <w:lvl w:ilvl="0" w:tplc="040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A26E1"/>
    <w:rsid w:val="001209FD"/>
    <w:rsid w:val="001222E6"/>
    <w:rsid w:val="00127709"/>
    <w:rsid w:val="001536B4"/>
    <w:rsid w:val="00166255"/>
    <w:rsid w:val="002647F0"/>
    <w:rsid w:val="00276636"/>
    <w:rsid w:val="003303A5"/>
    <w:rsid w:val="003C31B2"/>
    <w:rsid w:val="003D1629"/>
    <w:rsid w:val="003E0387"/>
    <w:rsid w:val="003E766C"/>
    <w:rsid w:val="00403DF9"/>
    <w:rsid w:val="00422AB9"/>
    <w:rsid w:val="0052366F"/>
    <w:rsid w:val="005D5292"/>
    <w:rsid w:val="0063448F"/>
    <w:rsid w:val="007E30AD"/>
    <w:rsid w:val="0084018E"/>
    <w:rsid w:val="008548D1"/>
    <w:rsid w:val="008856AC"/>
    <w:rsid w:val="00887C99"/>
    <w:rsid w:val="008D6C1A"/>
    <w:rsid w:val="008F0348"/>
    <w:rsid w:val="00947B8E"/>
    <w:rsid w:val="00A10B56"/>
    <w:rsid w:val="00A735B2"/>
    <w:rsid w:val="00A8003B"/>
    <w:rsid w:val="00A84231"/>
    <w:rsid w:val="00AA76F2"/>
    <w:rsid w:val="00BE5266"/>
    <w:rsid w:val="00C33299"/>
    <w:rsid w:val="00C61505"/>
    <w:rsid w:val="00CA3C79"/>
    <w:rsid w:val="00D21473"/>
    <w:rsid w:val="00D36280"/>
    <w:rsid w:val="00DA6877"/>
    <w:rsid w:val="00E762FD"/>
    <w:rsid w:val="00EE7C77"/>
    <w:rsid w:val="00EF291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kument_aplikace_Microsoft_Office_Word1.docx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package" Target="embeddings/Dokument_aplikace_Microsoft_Office_Word2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2015-05-18T12:01:00Z</dcterms:created>
  <dcterms:modified xsi:type="dcterms:W3CDTF">2015-06-08T15:17:00Z</dcterms:modified>
</cp:coreProperties>
</file>