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 xml:space="preserve">Příprava na hodinu s využitím </w:t>
      </w:r>
      <w:r w:rsidR="004E6092">
        <w:rPr>
          <w:rFonts w:ascii="Arial" w:hAnsi="Arial" w:cs="Arial"/>
          <w:b/>
          <w:sz w:val="36"/>
          <w:szCs w:val="28"/>
        </w:rPr>
        <w:t>interaktivní tabule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14"/>
        <w:gridCol w:w="5948"/>
      </w:tblGrid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58257B17">
              <w:rPr>
                <w:rFonts w:ascii="Arial" w:eastAsia="Arial" w:hAnsi="Arial" w:cs="Arial"/>
                <w:b/>
                <w:bCs/>
              </w:rPr>
              <w:t>Jméno a příjmení autora:</w:t>
            </w:r>
          </w:p>
        </w:tc>
        <w:tc>
          <w:tcPr>
            <w:tcW w:w="5948" w:type="dxa"/>
          </w:tcPr>
          <w:p w:rsidR="004E6092" w:rsidRP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eastAsia="Arial" w:hAnsi="Arial" w:cs="Arial"/>
                <w:bCs/>
              </w:rPr>
              <w:t>Mgr. Dagmar Bydžovská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iCs/>
              </w:rPr>
              <w:t>Škola:</w:t>
            </w:r>
          </w:p>
        </w:tc>
        <w:tc>
          <w:tcPr>
            <w:tcW w:w="5948" w:type="dxa"/>
          </w:tcPr>
          <w:p w:rsidR="004E6092" w:rsidRPr="004E6092" w:rsidRDefault="00223B04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Základní škola Kladno, Vodárenská 2116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iCs/>
              </w:rPr>
              <w:t>IČ</w:t>
            </w:r>
            <w:r w:rsidRPr="007E30AD">
              <w:rPr>
                <w:rFonts w:ascii="Arial" w:hAnsi="Arial" w:cs="Arial"/>
                <w:b/>
                <w:bCs/>
                <w:iCs/>
              </w:rPr>
              <w:t>:</w:t>
            </w:r>
          </w:p>
        </w:tc>
        <w:tc>
          <w:tcPr>
            <w:tcW w:w="5948" w:type="dxa"/>
          </w:tcPr>
          <w:p w:rsidR="004E6092" w:rsidRP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  <w:bCs/>
                <w:iCs/>
              </w:rPr>
              <w:t>48707104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A84231">
              <w:rPr>
                <w:rFonts w:ascii="Arial" w:hAnsi="Arial" w:cs="Arial"/>
                <w:b/>
              </w:rPr>
              <w:t>Předmět:</w:t>
            </w:r>
          </w:p>
        </w:tc>
        <w:tc>
          <w:tcPr>
            <w:tcW w:w="5948" w:type="dxa"/>
          </w:tcPr>
          <w:p w:rsidR="004E6092" w:rsidRP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Český jazyk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A84231">
              <w:rPr>
                <w:rFonts w:ascii="Arial" w:hAnsi="Arial" w:cs="Arial"/>
                <w:b/>
              </w:rPr>
              <w:t>Ročník:</w:t>
            </w:r>
          </w:p>
        </w:tc>
        <w:tc>
          <w:tcPr>
            <w:tcW w:w="5948" w:type="dxa"/>
          </w:tcPr>
          <w:p w:rsidR="004E6092" w:rsidRPr="004E6092" w:rsidRDefault="00CE760B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Č</w:t>
            </w:r>
            <w:r w:rsidR="004E6092" w:rsidRPr="004E6092">
              <w:rPr>
                <w:rFonts w:ascii="Arial" w:hAnsi="Arial" w:cs="Arial"/>
              </w:rPr>
              <w:t>tvrtý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A84231">
              <w:rPr>
                <w:rFonts w:ascii="Arial" w:hAnsi="Arial" w:cs="Arial"/>
                <w:b/>
              </w:rPr>
              <w:t>Téma:</w:t>
            </w:r>
          </w:p>
        </w:tc>
        <w:tc>
          <w:tcPr>
            <w:tcW w:w="5948" w:type="dxa"/>
          </w:tcPr>
          <w:p w:rsidR="004E6092" w:rsidRP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Vyjmenovaná a příbuzná slova</w:t>
            </w:r>
            <w:r w:rsidR="00FB4FD6">
              <w:rPr>
                <w:rFonts w:ascii="Arial" w:hAnsi="Arial" w:cs="Arial"/>
              </w:rPr>
              <w:t>, slovní druhy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A735B2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A84231">
              <w:rPr>
                <w:rFonts w:ascii="Arial" w:hAnsi="Arial" w:cs="Arial"/>
                <w:b/>
              </w:rPr>
              <w:t>Obsah:</w:t>
            </w:r>
          </w:p>
        </w:tc>
        <w:tc>
          <w:tcPr>
            <w:tcW w:w="5948" w:type="dxa"/>
          </w:tcPr>
          <w:p w:rsidR="004E6092" w:rsidRPr="004E6092" w:rsidRDefault="004E6092" w:rsidP="00FB4FD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 xml:space="preserve">Doplnění </w:t>
            </w:r>
            <w:r w:rsidR="00FB4FD6">
              <w:rPr>
                <w:rFonts w:ascii="Arial" w:hAnsi="Arial" w:cs="Arial"/>
              </w:rPr>
              <w:t>vyjmenovaných a příbuzných</w:t>
            </w:r>
            <w:r w:rsidRPr="004E6092">
              <w:rPr>
                <w:rFonts w:ascii="Arial" w:hAnsi="Arial" w:cs="Arial"/>
              </w:rPr>
              <w:t xml:space="preserve"> slov</w:t>
            </w:r>
            <w:r w:rsidR="00FB4FD6">
              <w:rPr>
                <w:rFonts w:ascii="Arial" w:hAnsi="Arial" w:cs="Arial"/>
              </w:rPr>
              <w:t xml:space="preserve"> do křížovky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 w:rsidRPr="00A84231">
              <w:rPr>
                <w:rFonts w:ascii="Arial" w:hAnsi="Arial" w:cs="Arial"/>
                <w:b/>
              </w:rPr>
              <w:t>Cíl:</w:t>
            </w:r>
          </w:p>
        </w:tc>
        <w:tc>
          <w:tcPr>
            <w:tcW w:w="5948" w:type="dxa"/>
          </w:tcPr>
          <w:p w:rsidR="004E6092" w:rsidRP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Upevnění znalostí o vyjmenovaných a příbuzných slovech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Forma:</w:t>
            </w:r>
          </w:p>
        </w:tc>
        <w:tc>
          <w:tcPr>
            <w:tcW w:w="5948" w:type="dxa"/>
          </w:tcPr>
          <w:p w:rsidR="004E6092" w:rsidRP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Individuální a kolektivní práce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Metoda:</w:t>
            </w:r>
          </w:p>
        </w:tc>
        <w:tc>
          <w:tcPr>
            <w:tcW w:w="5948" w:type="dxa"/>
          </w:tcPr>
          <w:p w:rsidR="004E6092" w:rsidRPr="004E6092" w:rsidRDefault="004E6092" w:rsidP="00FB4FD6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 xml:space="preserve">Doplňování </w:t>
            </w:r>
            <w:r w:rsidR="00FB4FD6">
              <w:rPr>
                <w:rFonts w:ascii="Arial" w:hAnsi="Arial" w:cs="Arial"/>
              </w:rPr>
              <w:t>do křížovky a do neúplných slov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Pomůcky:</w:t>
            </w:r>
          </w:p>
        </w:tc>
        <w:tc>
          <w:tcPr>
            <w:tcW w:w="5948" w:type="dxa"/>
          </w:tcPr>
          <w:p w:rsidR="004E6092" w:rsidRP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Interaktivní tabule</w:t>
            </w:r>
          </w:p>
        </w:tc>
      </w:tr>
      <w:tr w:rsidR="004E6092" w:rsidTr="004E6092">
        <w:tc>
          <w:tcPr>
            <w:tcW w:w="3114" w:type="dxa"/>
          </w:tcPr>
          <w:p w:rsid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Zdroje:</w:t>
            </w:r>
          </w:p>
        </w:tc>
        <w:tc>
          <w:tcPr>
            <w:tcW w:w="5948" w:type="dxa"/>
          </w:tcPr>
          <w:p w:rsidR="004E6092" w:rsidRPr="004E6092" w:rsidRDefault="004E6092" w:rsidP="00FB711F">
            <w:pPr>
              <w:pStyle w:val="Seznmek"/>
              <w:numPr>
                <w:ilvl w:val="0"/>
                <w:numId w:val="0"/>
              </w:numPr>
              <w:spacing w:line="360" w:lineRule="auto"/>
              <w:rPr>
                <w:rFonts w:ascii="Arial" w:hAnsi="Arial" w:cs="Arial"/>
              </w:rPr>
            </w:pPr>
            <w:r w:rsidRPr="004E6092">
              <w:rPr>
                <w:rFonts w:ascii="Arial" w:hAnsi="Arial" w:cs="Arial"/>
              </w:rPr>
              <w:t>Vlastní zdroje autora</w:t>
            </w:r>
          </w:p>
        </w:tc>
      </w:tr>
    </w:tbl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A3C79" w:rsidRDefault="00CA3C79" w:rsidP="00A84231">
      <w:pPr>
        <w:ind w:firstLine="0"/>
        <w:rPr>
          <w:rFonts w:ascii="Arial" w:hAnsi="Arial" w:cs="Arial"/>
        </w:rPr>
      </w:pPr>
    </w:p>
    <w:p w:rsidR="004E6092" w:rsidRDefault="004E6092" w:rsidP="00A84231">
      <w:pPr>
        <w:ind w:firstLine="0"/>
        <w:rPr>
          <w:rFonts w:ascii="Arial" w:hAnsi="Arial" w:cs="Arial"/>
        </w:rPr>
      </w:pPr>
    </w:p>
    <w:p w:rsidR="004E6092" w:rsidRDefault="004E6092" w:rsidP="00A84231">
      <w:pPr>
        <w:ind w:firstLine="0"/>
        <w:rPr>
          <w:rFonts w:ascii="Arial" w:hAnsi="Arial" w:cs="Arial"/>
        </w:rPr>
      </w:pPr>
    </w:p>
    <w:p w:rsidR="004E6092" w:rsidRDefault="004E6092" w:rsidP="00A84231">
      <w:pPr>
        <w:ind w:firstLine="0"/>
        <w:rPr>
          <w:rFonts w:ascii="Arial" w:hAnsi="Arial" w:cs="Arial"/>
        </w:rPr>
      </w:pPr>
    </w:p>
    <w:p w:rsidR="004E6092" w:rsidRDefault="004E6092" w:rsidP="00A84231">
      <w:pPr>
        <w:ind w:firstLine="0"/>
        <w:rPr>
          <w:rFonts w:ascii="Arial" w:hAnsi="Arial" w:cs="Arial"/>
        </w:rPr>
      </w:pPr>
    </w:p>
    <w:p w:rsidR="00751A84" w:rsidRDefault="00751A84" w:rsidP="00A84231">
      <w:pPr>
        <w:ind w:firstLine="0"/>
        <w:rPr>
          <w:rFonts w:ascii="Arial" w:hAnsi="Arial" w:cs="Arial"/>
        </w:rPr>
      </w:pPr>
    </w:p>
    <w:p w:rsidR="00751A84" w:rsidRDefault="00751A84" w:rsidP="00A84231">
      <w:pPr>
        <w:ind w:firstLine="0"/>
        <w:rPr>
          <w:rFonts w:ascii="Arial" w:hAnsi="Arial" w:cs="Arial"/>
        </w:rPr>
      </w:pPr>
    </w:p>
    <w:p w:rsidR="00751A84" w:rsidRDefault="00751A84" w:rsidP="00A84231">
      <w:pPr>
        <w:ind w:firstLine="0"/>
        <w:rPr>
          <w:rFonts w:ascii="Arial" w:hAnsi="Arial" w:cs="Arial"/>
        </w:rPr>
      </w:pPr>
    </w:p>
    <w:p w:rsidR="00751A84" w:rsidRDefault="00751A84" w:rsidP="00A84231">
      <w:pPr>
        <w:ind w:firstLine="0"/>
        <w:rPr>
          <w:rFonts w:ascii="Arial" w:hAnsi="Arial" w:cs="Arial"/>
        </w:rPr>
      </w:pPr>
    </w:p>
    <w:p w:rsidR="00751A84" w:rsidRDefault="00751A84" w:rsidP="00A84231">
      <w:pPr>
        <w:ind w:firstLine="0"/>
        <w:rPr>
          <w:rFonts w:ascii="Arial" w:hAnsi="Arial" w:cs="Arial"/>
        </w:rPr>
      </w:pPr>
    </w:p>
    <w:p w:rsidR="004E6092" w:rsidRDefault="004E6092" w:rsidP="00A84231">
      <w:pPr>
        <w:ind w:firstLine="0"/>
        <w:rPr>
          <w:rFonts w:ascii="Arial" w:hAnsi="Arial" w:cs="Arial"/>
        </w:rPr>
      </w:pPr>
    </w:p>
    <w:p w:rsidR="004E6092" w:rsidRPr="00CE760B" w:rsidRDefault="00FB4FD6" w:rsidP="00780BA7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Opakování řad vyjmenovaných slov ústní formou</w:t>
      </w:r>
    </w:p>
    <w:p w:rsidR="00CE760B" w:rsidRDefault="00CE760B" w:rsidP="00CE760B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32"/>
          <w:szCs w:val="32"/>
        </w:rPr>
      </w:pPr>
      <w:r w:rsidRPr="006E38D5">
        <w:rPr>
          <w:rFonts w:ascii="Arial" w:hAnsi="Arial" w:cs="Arial"/>
          <w:b/>
          <w:sz w:val="32"/>
          <w:szCs w:val="32"/>
        </w:rPr>
        <w:t xml:space="preserve">Využití interaktivní tabule – </w:t>
      </w:r>
      <w:r w:rsidR="00611E52">
        <w:rPr>
          <w:rFonts w:ascii="Arial" w:hAnsi="Arial" w:cs="Arial"/>
          <w:b/>
          <w:sz w:val="32"/>
          <w:szCs w:val="32"/>
        </w:rPr>
        <w:t>kolektivně doplnit křížovku, společná kontrola</w:t>
      </w:r>
    </w:p>
    <w:p w:rsidR="00611E52" w:rsidRPr="006E38D5" w:rsidRDefault="00611E52" w:rsidP="00611E52">
      <w:pPr>
        <w:pStyle w:val="Odstavecseseznamem"/>
        <w:ind w:firstLine="0"/>
        <w:rPr>
          <w:rFonts w:ascii="Arial" w:hAnsi="Arial" w:cs="Arial"/>
          <w:b/>
          <w:sz w:val="32"/>
          <w:szCs w:val="32"/>
        </w:rPr>
      </w:pPr>
    </w:p>
    <w:tbl>
      <w:tblPr>
        <w:tblW w:w="10181" w:type="dxa"/>
        <w:jc w:val="right"/>
        <w:tblLook w:val="04A0"/>
      </w:tblPr>
      <w:tblGrid>
        <w:gridCol w:w="1191"/>
        <w:gridCol w:w="859"/>
        <w:gridCol w:w="637"/>
        <w:gridCol w:w="637"/>
        <w:gridCol w:w="637"/>
        <w:gridCol w:w="637"/>
        <w:gridCol w:w="637"/>
        <w:gridCol w:w="637"/>
        <w:gridCol w:w="637"/>
        <w:gridCol w:w="637"/>
        <w:gridCol w:w="637"/>
        <w:gridCol w:w="611"/>
        <w:gridCol w:w="611"/>
        <w:gridCol w:w="1176"/>
      </w:tblGrid>
      <w:tr w:rsidR="00611E52" w:rsidTr="00611E52">
        <w:trPr>
          <w:trHeight w:val="454"/>
          <w:jc w:val="right"/>
        </w:trPr>
        <w:tc>
          <w:tcPr>
            <w:tcW w:w="1191" w:type="dxa"/>
            <w:vMerge w:val="restart"/>
            <w:shd w:val="clear" w:color="auto" w:fill="auto"/>
          </w:tcPr>
          <w:p w:rsidR="00611E52" w:rsidRDefault="00611E52" w:rsidP="00FB711F">
            <w:pPr>
              <w:jc w:val="right"/>
            </w:pPr>
          </w:p>
        </w:tc>
        <w:tc>
          <w:tcPr>
            <w:tcW w:w="859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1.</w:t>
            </w:r>
          </w:p>
        </w:tc>
        <w:tc>
          <w:tcPr>
            <w:tcW w:w="6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 w:val="restart"/>
            <w:shd w:val="clear" w:color="auto" w:fill="auto"/>
          </w:tcPr>
          <w:p w:rsidR="00611E52" w:rsidRDefault="00611E52" w:rsidP="00FB711F"/>
        </w:tc>
      </w:tr>
      <w:tr w:rsidR="00611E52" w:rsidTr="00611E52">
        <w:trPr>
          <w:trHeight w:val="454"/>
          <w:jc w:val="right"/>
        </w:trPr>
        <w:tc>
          <w:tcPr>
            <w:tcW w:w="1191" w:type="dxa"/>
            <w:vMerge/>
            <w:shd w:val="clear" w:color="auto" w:fill="auto"/>
            <w:vAlign w:val="center"/>
          </w:tcPr>
          <w:p w:rsidR="00611E52" w:rsidRDefault="00611E52" w:rsidP="00FB711F"/>
        </w:tc>
        <w:tc>
          <w:tcPr>
            <w:tcW w:w="859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2.</w:t>
            </w:r>
          </w:p>
        </w:tc>
        <w:tc>
          <w:tcPr>
            <w:tcW w:w="6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11E52" w:rsidRDefault="00611E52" w:rsidP="00FB711F"/>
        </w:tc>
      </w:tr>
      <w:tr w:rsidR="00611E52" w:rsidTr="00611E52">
        <w:trPr>
          <w:trHeight w:val="454"/>
          <w:jc w:val="right"/>
        </w:trPr>
        <w:tc>
          <w:tcPr>
            <w:tcW w:w="1191" w:type="dxa"/>
            <w:vMerge/>
            <w:shd w:val="clear" w:color="auto" w:fill="auto"/>
            <w:vAlign w:val="center"/>
          </w:tcPr>
          <w:p w:rsidR="00611E52" w:rsidRDefault="00611E52" w:rsidP="00FB711F"/>
        </w:tc>
        <w:tc>
          <w:tcPr>
            <w:tcW w:w="859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3.</w:t>
            </w:r>
          </w:p>
        </w:tc>
        <w:tc>
          <w:tcPr>
            <w:tcW w:w="637" w:type="dxa"/>
            <w:tcBorders>
              <w:top w:val="dotted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11E52" w:rsidRDefault="00611E52" w:rsidP="00FB711F"/>
        </w:tc>
      </w:tr>
      <w:tr w:rsidR="00611E52" w:rsidTr="00611E52">
        <w:trPr>
          <w:trHeight w:val="454"/>
          <w:jc w:val="right"/>
        </w:trPr>
        <w:tc>
          <w:tcPr>
            <w:tcW w:w="1191" w:type="dxa"/>
            <w:vMerge/>
            <w:shd w:val="clear" w:color="auto" w:fill="auto"/>
            <w:vAlign w:val="center"/>
          </w:tcPr>
          <w:p w:rsidR="00611E52" w:rsidRDefault="00611E52" w:rsidP="00FB711F"/>
        </w:tc>
        <w:tc>
          <w:tcPr>
            <w:tcW w:w="85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4.</w:t>
            </w: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18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11E52" w:rsidRDefault="00611E52" w:rsidP="00FB711F"/>
        </w:tc>
      </w:tr>
      <w:tr w:rsidR="00611E52" w:rsidTr="00611E52">
        <w:trPr>
          <w:trHeight w:val="454"/>
          <w:jc w:val="right"/>
        </w:trPr>
        <w:tc>
          <w:tcPr>
            <w:tcW w:w="1191" w:type="dxa"/>
            <w:vMerge/>
            <w:shd w:val="clear" w:color="auto" w:fill="auto"/>
            <w:vAlign w:val="center"/>
          </w:tcPr>
          <w:p w:rsidR="00611E52" w:rsidRDefault="00611E52" w:rsidP="00FB711F"/>
        </w:tc>
        <w:tc>
          <w:tcPr>
            <w:tcW w:w="859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5.</w:t>
            </w:r>
          </w:p>
        </w:tc>
        <w:tc>
          <w:tcPr>
            <w:tcW w:w="637" w:type="dxa"/>
            <w:tcBorders>
              <w:top w:val="single" w:sz="18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611E52" w:rsidRDefault="00611E52" w:rsidP="00FB711F"/>
        </w:tc>
      </w:tr>
      <w:tr w:rsidR="00611E52" w:rsidTr="00611E52">
        <w:trPr>
          <w:trHeight w:val="454"/>
          <w:jc w:val="right"/>
        </w:trPr>
        <w:tc>
          <w:tcPr>
            <w:tcW w:w="1191" w:type="dxa"/>
            <w:vMerge/>
            <w:shd w:val="clear" w:color="auto" w:fill="auto"/>
            <w:vAlign w:val="center"/>
          </w:tcPr>
          <w:p w:rsidR="00611E52" w:rsidRDefault="00611E52" w:rsidP="00FB711F"/>
        </w:tc>
        <w:tc>
          <w:tcPr>
            <w:tcW w:w="859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6.</w:t>
            </w:r>
          </w:p>
        </w:tc>
        <w:tc>
          <w:tcPr>
            <w:tcW w:w="6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611E52" w:rsidRDefault="00611E52" w:rsidP="00FB711F"/>
        </w:tc>
      </w:tr>
      <w:tr w:rsidR="00611E52" w:rsidTr="00611E52">
        <w:trPr>
          <w:trHeight w:val="454"/>
          <w:jc w:val="right"/>
        </w:trPr>
        <w:tc>
          <w:tcPr>
            <w:tcW w:w="1191" w:type="dxa"/>
            <w:vMerge/>
            <w:shd w:val="clear" w:color="auto" w:fill="auto"/>
            <w:vAlign w:val="center"/>
          </w:tcPr>
          <w:p w:rsidR="00611E52" w:rsidRDefault="00611E52" w:rsidP="00FB711F"/>
        </w:tc>
        <w:tc>
          <w:tcPr>
            <w:tcW w:w="859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7.</w:t>
            </w:r>
          </w:p>
        </w:tc>
        <w:tc>
          <w:tcPr>
            <w:tcW w:w="63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dotted" w:sz="4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tcBorders>
              <w:top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11E52" w:rsidRDefault="00611E52" w:rsidP="00FB711F"/>
        </w:tc>
      </w:tr>
      <w:tr w:rsidR="00611E52" w:rsidTr="00611E52">
        <w:trPr>
          <w:trHeight w:val="454"/>
          <w:jc w:val="right"/>
        </w:trPr>
        <w:tc>
          <w:tcPr>
            <w:tcW w:w="1191" w:type="dxa"/>
            <w:vMerge/>
            <w:shd w:val="clear" w:color="auto" w:fill="auto"/>
            <w:vAlign w:val="center"/>
          </w:tcPr>
          <w:p w:rsidR="00611E52" w:rsidRDefault="00611E52" w:rsidP="00FB711F"/>
        </w:tc>
        <w:tc>
          <w:tcPr>
            <w:tcW w:w="859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8.</w:t>
            </w:r>
          </w:p>
        </w:tc>
        <w:tc>
          <w:tcPr>
            <w:tcW w:w="637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dotted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  <w:bottom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11E52" w:rsidRDefault="00611E52" w:rsidP="00FB711F"/>
        </w:tc>
      </w:tr>
      <w:tr w:rsidR="00611E52" w:rsidTr="00611E52">
        <w:trPr>
          <w:trHeight w:val="454"/>
          <w:jc w:val="right"/>
        </w:trPr>
        <w:tc>
          <w:tcPr>
            <w:tcW w:w="1191" w:type="dxa"/>
            <w:vMerge/>
            <w:shd w:val="clear" w:color="auto" w:fill="auto"/>
            <w:vAlign w:val="center"/>
          </w:tcPr>
          <w:p w:rsidR="00611E52" w:rsidRDefault="00611E52" w:rsidP="00FB711F"/>
        </w:tc>
        <w:tc>
          <w:tcPr>
            <w:tcW w:w="85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9.</w:t>
            </w: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11E52" w:rsidRDefault="00611E52" w:rsidP="00FB711F"/>
        </w:tc>
      </w:tr>
      <w:tr w:rsidR="00611E52" w:rsidTr="00611E52">
        <w:trPr>
          <w:trHeight w:val="454"/>
          <w:jc w:val="right"/>
        </w:trPr>
        <w:tc>
          <w:tcPr>
            <w:tcW w:w="1191" w:type="dxa"/>
            <w:vMerge/>
            <w:shd w:val="clear" w:color="auto" w:fill="auto"/>
            <w:vAlign w:val="center"/>
          </w:tcPr>
          <w:p w:rsidR="00611E52" w:rsidRDefault="00611E52" w:rsidP="00FB711F"/>
        </w:tc>
        <w:tc>
          <w:tcPr>
            <w:tcW w:w="859" w:type="dxa"/>
            <w:tcBorders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10.</w:t>
            </w: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11E52" w:rsidRDefault="00611E52" w:rsidP="00FB711F"/>
        </w:tc>
      </w:tr>
      <w:tr w:rsidR="00611E52" w:rsidTr="00611E52">
        <w:trPr>
          <w:trHeight w:val="454"/>
          <w:jc w:val="right"/>
        </w:trPr>
        <w:tc>
          <w:tcPr>
            <w:tcW w:w="1191" w:type="dxa"/>
            <w:vMerge/>
            <w:shd w:val="clear" w:color="auto" w:fill="auto"/>
            <w:vAlign w:val="center"/>
          </w:tcPr>
          <w:p w:rsidR="00611E52" w:rsidRDefault="00611E52" w:rsidP="00FB711F"/>
        </w:tc>
        <w:tc>
          <w:tcPr>
            <w:tcW w:w="859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right"/>
              <w:rPr>
                <w:rFonts w:ascii="Calibri" w:hAnsi="Calibri"/>
                <w:b/>
                <w:sz w:val="28"/>
                <w:szCs w:val="28"/>
              </w:rPr>
            </w:pPr>
            <w:r w:rsidRPr="00214CE0">
              <w:rPr>
                <w:rFonts w:ascii="Calibri" w:hAnsi="Calibri"/>
                <w:b/>
                <w:sz w:val="28"/>
                <w:szCs w:val="28"/>
              </w:rPr>
              <w:t>11.</w:t>
            </w:r>
          </w:p>
        </w:tc>
        <w:tc>
          <w:tcPr>
            <w:tcW w:w="637" w:type="dxa"/>
            <w:tcBorders>
              <w:top w:val="single" w:sz="18" w:space="0" w:color="auto"/>
              <w:bottom w:val="dotted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C00000"/>
              <w:left w:val="single" w:sz="18" w:space="0" w:color="C00000"/>
              <w:bottom w:val="single" w:sz="18" w:space="0" w:color="C00000"/>
              <w:right w:val="single" w:sz="18" w:space="0" w:color="C00000"/>
            </w:tcBorders>
            <w:shd w:val="clear" w:color="auto" w:fill="FFFFCC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tcBorders>
              <w:top w:val="single" w:sz="18" w:space="0" w:color="auto"/>
              <w:left w:val="single" w:sz="18" w:space="0" w:color="C00000"/>
            </w:tcBorders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37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611" w:type="dxa"/>
            <w:shd w:val="clear" w:color="auto" w:fill="auto"/>
            <w:vAlign w:val="center"/>
          </w:tcPr>
          <w:p w:rsidR="00611E52" w:rsidRPr="00214CE0" w:rsidRDefault="00611E52" w:rsidP="00FB711F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11E52" w:rsidRDefault="00611E52" w:rsidP="00FB711F"/>
        </w:tc>
      </w:tr>
    </w:tbl>
    <w:p w:rsidR="00CE760B" w:rsidRDefault="00CE760B" w:rsidP="00900F4C">
      <w:pPr>
        <w:pStyle w:val="Odstavecseseznamem"/>
        <w:ind w:left="1080" w:firstLine="0"/>
        <w:rPr>
          <w:rFonts w:ascii="Arial" w:hAnsi="Arial" w:cs="Arial"/>
        </w:rPr>
      </w:pPr>
    </w:p>
    <w:tbl>
      <w:tblPr>
        <w:tblW w:w="0" w:type="auto"/>
        <w:tblLook w:val="04A0"/>
      </w:tblPr>
      <w:tblGrid>
        <w:gridCol w:w="1335"/>
        <w:gridCol w:w="7953"/>
      </w:tblGrid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1.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Opak pozdě</w:t>
            </w:r>
          </w:p>
        </w:tc>
      </w:tr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2.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Součást vajíčka</w:t>
            </w:r>
          </w:p>
        </w:tc>
      </w:tr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3.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Ten, kdo dobývá cizí území</w:t>
            </w:r>
          </w:p>
        </w:tc>
      </w:tr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4.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Napínat zrak nebo sluch</w:t>
            </w:r>
          </w:p>
        </w:tc>
      </w:tr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5.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Déšť s kroupami</w:t>
            </w:r>
          </w:p>
        </w:tc>
      </w:tr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6.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Ten, kdo někde bydlí</w:t>
            </w:r>
          </w:p>
        </w:tc>
      </w:tr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7.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Matka hříběte</w:t>
            </w:r>
          </w:p>
        </w:tc>
      </w:tr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8.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Opak černé</w:t>
            </w:r>
          </w:p>
        </w:tc>
      </w:tr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9.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Část Prahy</w:t>
            </w:r>
          </w:p>
        </w:tc>
      </w:tr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10.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Malé hrábě</w:t>
            </w:r>
          </w:p>
        </w:tc>
      </w:tr>
      <w:tr w:rsidR="00611E52" w:rsidRPr="00611E52" w:rsidTr="00611E52">
        <w:trPr>
          <w:trHeight w:val="284"/>
        </w:trPr>
        <w:tc>
          <w:tcPr>
            <w:tcW w:w="138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11.</w:t>
            </w:r>
          </w:p>
        </w:tc>
        <w:tc>
          <w:tcPr>
            <w:tcW w:w="8394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rPr>
                <w:rFonts w:ascii="Calibri" w:hAnsi="Calibri"/>
                <w:b/>
                <w:sz w:val="32"/>
                <w:szCs w:val="32"/>
              </w:rPr>
            </w:pPr>
            <w:r w:rsidRPr="00611E52">
              <w:rPr>
                <w:rFonts w:ascii="Calibri" w:hAnsi="Calibri"/>
                <w:b/>
                <w:sz w:val="32"/>
                <w:szCs w:val="32"/>
              </w:rPr>
              <w:t>Léčivá rostlina</w:t>
            </w:r>
          </w:p>
        </w:tc>
      </w:tr>
    </w:tbl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4351F1" w:rsidP="00900F4C">
      <w:pPr>
        <w:pStyle w:val="Odstavecseseznamem"/>
        <w:ind w:left="1080" w:firstLine="0"/>
        <w:rPr>
          <w:rFonts w:ascii="Arial" w:hAnsi="Arial" w:cs="Arial"/>
        </w:rPr>
      </w:pPr>
    </w:p>
    <w:p w:rsidR="004351F1" w:rsidRDefault="009471CC" w:rsidP="004351F1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32"/>
          <w:szCs w:val="32"/>
        </w:rPr>
      </w:pPr>
      <w:r w:rsidRPr="006E38D5">
        <w:rPr>
          <w:rFonts w:ascii="Arial" w:hAnsi="Arial" w:cs="Arial"/>
          <w:b/>
          <w:sz w:val="32"/>
          <w:szCs w:val="32"/>
        </w:rPr>
        <w:t>Samost</w:t>
      </w:r>
      <w:r w:rsidR="00EA203D">
        <w:rPr>
          <w:rFonts w:ascii="Arial" w:hAnsi="Arial" w:cs="Arial"/>
          <w:b/>
          <w:sz w:val="32"/>
          <w:szCs w:val="32"/>
        </w:rPr>
        <w:t>at</w:t>
      </w:r>
      <w:r w:rsidRPr="006E38D5">
        <w:rPr>
          <w:rFonts w:ascii="Arial" w:hAnsi="Arial" w:cs="Arial"/>
          <w:b/>
          <w:sz w:val="32"/>
          <w:szCs w:val="32"/>
        </w:rPr>
        <w:t xml:space="preserve">ná práce </w:t>
      </w:r>
      <w:r w:rsidR="00611E52">
        <w:rPr>
          <w:rFonts w:ascii="Arial" w:hAnsi="Arial" w:cs="Arial"/>
          <w:b/>
          <w:sz w:val="32"/>
          <w:szCs w:val="32"/>
        </w:rPr>
        <w:t>– u zadaných slov určit slovní druhy – společná kontrola</w:t>
      </w:r>
    </w:p>
    <w:p w:rsidR="006E38D5" w:rsidRPr="006E38D5" w:rsidRDefault="006E38D5" w:rsidP="006E38D5">
      <w:pPr>
        <w:pStyle w:val="Odstavecseseznamem"/>
        <w:ind w:firstLine="0"/>
        <w:rPr>
          <w:rFonts w:ascii="Arial" w:hAnsi="Arial" w:cs="Arial"/>
          <w:b/>
          <w:sz w:val="32"/>
          <w:szCs w:val="32"/>
        </w:rPr>
      </w:pPr>
    </w:p>
    <w:tbl>
      <w:tblPr>
        <w:tblW w:w="0" w:type="auto"/>
        <w:tblLook w:val="04A0"/>
      </w:tblPr>
      <w:tblGrid>
        <w:gridCol w:w="3227"/>
        <w:gridCol w:w="4678"/>
      </w:tblGrid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brzy</w:t>
            </w:r>
          </w:p>
        </w:tc>
        <w:tc>
          <w:tcPr>
            <w:tcW w:w="4678" w:type="dxa"/>
            <w:tcBorders>
              <w:bottom w:val="dotted" w:sz="4" w:space="0" w:color="auto"/>
            </w:tcBorders>
            <w:shd w:val="clear" w:color="auto" w:fill="EAF1DD"/>
          </w:tcPr>
          <w:p w:rsidR="00611E52" w:rsidRPr="00BA629B" w:rsidRDefault="00611E52" w:rsidP="00611E52">
            <w:pPr>
              <w:spacing w:line="240" w:lineRule="auto"/>
              <w:rPr>
                <w:rFonts w:ascii="Calibri" w:hAnsi="Calibri"/>
                <w:sz w:val="48"/>
                <w:szCs w:val="48"/>
              </w:rPr>
            </w:pPr>
          </w:p>
        </w:tc>
      </w:tr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bílek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/>
          </w:tcPr>
          <w:p w:rsidR="00611E52" w:rsidRPr="00214CE0" w:rsidRDefault="00611E52" w:rsidP="00611E52">
            <w:pPr>
              <w:spacing w:line="240" w:lineRule="auto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dobyvatel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/>
          </w:tcPr>
          <w:p w:rsidR="00611E52" w:rsidRPr="00214CE0" w:rsidRDefault="00611E52" w:rsidP="00611E52">
            <w:pPr>
              <w:spacing w:line="240" w:lineRule="auto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bystřit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/>
          </w:tcPr>
          <w:p w:rsidR="00611E52" w:rsidRPr="00214CE0" w:rsidRDefault="00611E52" w:rsidP="00611E52">
            <w:pPr>
              <w:spacing w:line="240" w:lineRule="auto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krupobití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/>
          </w:tcPr>
          <w:p w:rsidR="00611E52" w:rsidRPr="00214CE0" w:rsidRDefault="00611E52" w:rsidP="00611E52">
            <w:pPr>
              <w:spacing w:line="240" w:lineRule="auto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obyvatel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/>
          </w:tcPr>
          <w:p w:rsidR="00611E52" w:rsidRPr="00214CE0" w:rsidRDefault="00611E52" w:rsidP="00611E52">
            <w:pPr>
              <w:spacing w:line="240" w:lineRule="auto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kobyla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/>
          </w:tcPr>
          <w:p w:rsidR="00611E52" w:rsidRPr="00214CE0" w:rsidRDefault="00611E52" w:rsidP="00611E52">
            <w:pPr>
              <w:spacing w:line="240" w:lineRule="auto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bílá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/>
          </w:tcPr>
          <w:p w:rsidR="00611E52" w:rsidRPr="00214CE0" w:rsidRDefault="00611E52" w:rsidP="00611E52">
            <w:pPr>
              <w:spacing w:line="240" w:lineRule="auto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Kobylisy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/>
          </w:tcPr>
          <w:p w:rsidR="00611E52" w:rsidRPr="00214CE0" w:rsidRDefault="00611E52" w:rsidP="00611E52">
            <w:pPr>
              <w:spacing w:line="240" w:lineRule="auto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hrabičky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/>
          </w:tcPr>
          <w:p w:rsidR="00611E52" w:rsidRPr="00214CE0" w:rsidRDefault="00611E52" w:rsidP="00611E52">
            <w:pPr>
              <w:spacing w:line="240" w:lineRule="auto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  <w:tr w:rsidR="00611E52" w:rsidRPr="00214CE0" w:rsidTr="00FB711F">
        <w:tc>
          <w:tcPr>
            <w:tcW w:w="3227" w:type="dxa"/>
            <w:shd w:val="clear" w:color="auto" w:fill="auto"/>
          </w:tcPr>
          <w:p w:rsidR="00611E52" w:rsidRPr="00611E52" w:rsidRDefault="00611E52" w:rsidP="00611E52">
            <w:pPr>
              <w:spacing w:line="240" w:lineRule="auto"/>
              <w:jc w:val="right"/>
              <w:rPr>
                <w:rFonts w:ascii="Calibri" w:hAnsi="Calibri"/>
                <w:b/>
                <w:sz w:val="48"/>
                <w:szCs w:val="48"/>
              </w:rPr>
            </w:pPr>
            <w:r w:rsidRPr="00611E52">
              <w:rPr>
                <w:rFonts w:ascii="Calibri" w:hAnsi="Calibri"/>
                <w:b/>
                <w:sz w:val="48"/>
                <w:szCs w:val="48"/>
              </w:rPr>
              <w:t>bylina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  <w:shd w:val="clear" w:color="auto" w:fill="EAF1DD"/>
          </w:tcPr>
          <w:p w:rsidR="00611E52" w:rsidRPr="00214CE0" w:rsidRDefault="00611E52" w:rsidP="00611E52">
            <w:pPr>
              <w:spacing w:line="240" w:lineRule="auto"/>
              <w:rPr>
                <w:rFonts w:ascii="Calibri" w:hAnsi="Calibri"/>
                <w:b/>
                <w:sz w:val="48"/>
                <w:szCs w:val="48"/>
              </w:rPr>
            </w:pPr>
          </w:p>
        </w:tc>
      </w:tr>
    </w:tbl>
    <w:p w:rsidR="00611E52" w:rsidRDefault="00611E52" w:rsidP="007F2BFA">
      <w:pPr>
        <w:pStyle w:val="Odstavecseseznamem"/>
        <w:ind w:firstLine="0"/>
        <w:rPr>
          <w:rFonts w:ascii="Arial" w:hAnsi="Arial" w:cs="Arial"/>
        </w:rPr>
      </w:pPr>
    </w:p>
    <w:p w:rsidR="00611E52" w:rsidRDefault="00611E52" w:rsidP="007F2BFA">
      <w:pPr>
        <w:pStyle w:val="Odstavecseseznamem"/>
        <w:ind w:firstLine="0"/>
        <w:rPr>
          <w:rFonts w:ascii="Arial" w:hAnsi="Arial" w:cs="Arial"/>
        </w:rPr>
      </w:pPr>
    </w:p>
    <w:p w:rsidR="000E0E52" w:rsidRDefault="000E0E52" w:rsidP="007F2BFA">
      <w:pPr>
        <w:pStyle w:val="Odstavecseseznamem"/>
        <w:ind w:firstLine="0"/>
        <w:rPr>
          <w:rFonts w:ascii="Arial" w:hAnsi="Arial" w:cs="Arial"/>
        </w:rPr>
      </w:pPr>
    </w:p>
    <w:p w:rsidR="000E0E52" w:rsidRDefault="000E0E52" w:rsidP="007F2BFA">
      <w:pPr>
        <w:pStyle w:val="Odstavecseseznamem"/>
        <w:ind w:firstLine="0"/>
        <w:rPr>
          <w:rFonts w:ascii="Arial" w:hAnsi="Arial" w:cs="Arial"/>
        </w:rPr>
      </w:pPr>
    </w:p>
    <w:p w:rsidR="000E0E52" w:rsidRDefault="000E0E52" w:rsidP="007F2BFA">
      <w:pPr>
        <w:pStyle w:val="Odstavecseseznamem"/>
        <w:ind w:firstLine="0"/>
        <w:rPr>
          <w:rFonts w:ascii="Arial" w:hAnsi="Arial" w:cs="Arial"/>
        </w:rPr>
      </w:pPr>
    </w:p>
    <w:p w:rsidR="000E0E52" w:rsidRDefault="000E0E52" w:rsidP="007F2BFA">
      <w:pPr>
        <w:pStyle w:val="Odstavecseseznamem"/>
        <w:ind w:firstLine="0"/>
        <w:rPr>
          <w:rFonts w:ascii="Arial" w:hAnsi="Arial" w:cs="Arial"/>
        </w:rPr>
      </w:pPr>
    </w:p>
    <w:p w:rsidR="000E0E52" w:rsidRDefault="000E0E52" w:rsidP="007F2BFA">
      <w:pPr>
        <w:pStyle w:val="Odstavecseseznamem"/>
        <w:ind w:firstLine="0"/>
        <w:rPr>
          <w:rFonts w:ascii="Arial" w:hAnsi="Arial" w:cs="Arial"/>
        </w:rPr>
      </w:pPr>
    </w:p>
    <w:p w:rsidR="000E0E52" w:rsidRDefault="000E0E52" w:rsidP="007F2BFA">
      <w:pPr>
        <w:pStyle w:val="Odstavecseseznamem"/>
        <w:ind w:firstLine="0"/>
        <w:rPr>
          <w:rFonts w:ascii="Arial" w:hAnsi="Arial" w:cs="Arial"/>
        </w:rPr>
      </w:pPr>
    </w:p>
    <w:p w:rsidR="000E0E52" w:rsidRDefault="000E0E52" w:rsidP="007F2BFA">
      <w:pPr>
        <w:pStyle w:val="Odstavecseseznamem"/>
        <w:ind w:firstLine="0"/>
        <w:rPr>
          <w:rFonts w:ascii="Arial" w:hAnsi="Arial" w:cs="Arial"/>
        </w:rPr>
      </w:pPr>
    </w:p>
    <w:p w:rsidR="000E0E52" w:rsidRDefault="000E0E52" w:rsidP="007F2BFA">
      <w:pPr>
        <w:pStyle w:val="Odstavecseseznamem"/>
        <w:ind w:firstLine="0"/>
        <w:rPr>
          <w:rFonts w:ascii="Arial" w:hAnsi="Arial" w:cs="Arial"/>
        </w:rPr>
      </w:pPr>
    </w:p>
    <w:p w:rsidR="00611E52" w:rsidRDefault="00611E52" w:rsidP="00611E52">
      <w:pPr>
        <w:pStyle w:val="Odstavecseseznamem"/>
        <w:numPr>
          <w:ilvl w:val="0"/>
          <w:numId w:val="4"/>
        </w:numPr>
        <w:rPr>
          <w:rFonts w:ascii="Arial" w:hAnsi="Arial" w:cs="Arial"/>
          <w:b/>
          <w:sz w:val="32"/>
          <w:szCs w:val="32"/>
        </w:rPr>
      </w:pPr>
      <w:r w:rsidRPr="000E0E52">
        <w:rPr>
          <w:rFonts w:ascii="Arial" w:hAnsi="Arial" w:cs="Arial"/>
          <w:b/>
          <w:sz w:val="32"/>
          <w:szCs w:val="32"/>
        </w:rPr>
        <w:lastRenderedPageBreak/>
        <w:t xml:space="preserve">Samostatná práce do sešitů </w:t>
      </w:r>
      <w:r w:rsidR="000E0E52" w:rsidRPr="000E0E52">
        <w:rPr>
          <w:rFonts w:ascii="Arial" w:hAnsi="Arial" w:cs="Arial"/>
          <w:b/>
          <w:sz w:val="32"/>
          <w:szCs w:val="32"/>
        </w:rPr>
        <w:t>– využití interaktivní tabule – žáci doplní písmena do neúplných slov</w:t>
      </w:r>
    </w:p>
    <w:p w:rsidR="000E0E52" w:rsidRPr="000E0E52" w:rsidRDefault="00BD2020" w:rsidP="000E0E52">
      <w:pPr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BD2020">
        <w:rPr>
          <w:noProof/>
          <w:sz w:val="40"/>
          <w:szCs w:val="40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Rounded Rectangular Callout 3" o:spid="_x0000_s1026" type="#_x0000_t62" style="position:absolute;left:0;text-align:left;margin-left:-.35pt;margin-top:2.95pt;width:482.25pt;height:396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" adj="7274,21621" fillcolor="#060f17 [324]" strokecolor="#5b9bd5 [3204]" strokeweight=".5pt">
            <v:fill color2="#03070b [164]" rotate="t" colors="0 #b1cbe9;.5 #a3c1e5;1 #92b9e4" focus="100%" type="gradient">
              <o:fill v:ext="view" type="gradientUnscaled"/>
            </v:fill>
            <v:textbox>
              <w:txbxContent>
                <w:p w:rsidR="000E0E52" w:rsidRPr="00920AED" w:rsidRDefault="000E0E52" w:rsidP="000E0E52">
                  <w:pPr>
                    <w:rPr>
                      <w:rFonts w:asciiTheme="minorHAnsi" w:hAnsiTheme="minorHAnsi"/>
                      <w:b/>
                      <w:sz w:val="36"/>
                      <w:szCs w:val="36"/>
                    </w:rPr>
                  </w:pP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Zv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_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řený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 xml:space="preserve"> prach mi dráždil oči. Chlapci 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uv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 xml:space="preserve">_děli rozkvetlý strom. Maminka 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zav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 xml:space="preserve">_nula miminko do plenek. V noci 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sv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 xml:space="preserve">_til měsíc. Každé sousto důkladně 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rozžv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_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kej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 xml:space="preserve">. 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Pepík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 xml:space="preserve"> v_pil limonádu. V jídelně 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nepov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_kujte. Při tělocviku hrajeme v_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bíjenou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. Zde je v_jezd pro hasičské vozy. Zúčastnil jsem se v_lovu rybníka. V_hra v loterii byla vysoká. Maminka v_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chází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 xml:space="preserve"> z obchodu. Počasí se nám v_dař</w:t>
                  </w:r>
                  <w:r w:rsidR="00751A84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 xml:space="preserve">ilo. Princ v_svobodil Šípkovou </w:t>
                  </w:r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Růženku. Ozval se hlasitý v_křik. V_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sledek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 xml:space="preserve"> zápasu byl nerozhodný. Trenér v_střídal hráče na hřišti. 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Nezv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_</w:t>
                  </w:r>
                  <w:proofErr w:type="spellStart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>tězil</w:t>
                  </w:r>
                  <w:proofErr w:type="spellEnd"/>
                  <w:r w:rsidRPr="00920AED">
                    <w:rPr>
                      <w:rFonts w:asciiTheme="minorHAnsi" w:hAnsiTheme="minorHAnsi"/>
                      <w:b/>
                      <w:sz w:val="36"/>
                      <w:szCs w:val="36"/>
                    </w:rPr>
                    <w:t xml:space="preserve"> můj favorit. Lovec v_stopoval lišku.</w:t>
                  </w:r>
                </w:p>
                <w:p w:rsidR="000E0E52" w:rsidRPr="00920AED" w:rsidRDefault="000E0E52" w:rsidP="000E0E52">
                  <w:pPr>
                    <w:rPr>
                      <w:rFonts w:asciiTheme="minorHAnsi" w:hAnsiTheme="minorHAnsi"/>
                      <w:sz w:val="36"/>
                      <w:szCs w:val="36"/>
                      <w:lang w:val="en-US"/>
                    </w:rPr>
                  </w:pPr>
                </w:p>
              </w:txbxContent>
            </v:textbox>
          </v:shape>
        </w:pict>
      </w:r>
    </w:p>
    <w:sectPr w:rsidR="000E0E52" w:rsidRPr="000E0E52" w:rsidSect="00BD20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DCE" w:rsidRDefault="00CC6DCE" w:rsidP="00A84231">
      <w:pPr>
        <w:spacing w:line="240" w:lineRule="auto"/>
      </w:pPr>
      <w:r>
        <w:separator/>
      </w:r>
    </w:p>
  </w:endnote>
  <w:endnote w:type="continuationSeparator" w:id="0">
    <w:p w:rsidR="00CC6DCE" w:rsidRDefault="00CC6DC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BAD" w:rsidRDefault="00356BA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  <w:r w:rsidR="004E6092" w:rsidRPr="004E6092">
      <w:rPr>
        <w:noProof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BAD" w:rsidRDefault="00356BAD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DCE" w:rsidRDefault="00CC6DCE" w:rsidP="00A84231">
      <w:pPr>
        <w:spacing w:line="240" w:lineRule="auto"/>
      </w:pPr>
      <w:r>
        <w:separator/>
      </w:r>
    </w:p>
  </w:footnote>
  <w:footnote w:type="continuationSeparator" w:id="0">
    <w:p w:rsidR="00CC6DCE" w:rsidRDefault="00CC6DC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BAD" w:rsidRDefault="00356BAD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BAD" w:rsidRDefault="00356BA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47BB9"/>
    <w:multiLevelType w:val="hybridMultilevel"/>
    <w:tmpl w:val="C24C62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210F0"/>
    <w:multiLevelType w:val="hybridMultilevel"/>
    <w:tmpl w:val="6FAECC4C"/>
    <w:lvl w:ilvl="0" w:tplc="D9E4A61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7339E"/>
    <w:multiLevelType w:val="hybridMultilevel"/>
    <w:tmpl w:val="95CAE53A"/>
    <w:lvl w:ilvl="0" w:tplc="C242F13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35D9A"/>
    <w:multiLevelType w:val="hybridMultilevel"/>
    <w:tmpl w:val="5510B2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5A0B90"/>
    <w:multiLevelType w:val="hybridMultilevel"/>
    <w:tmpl w:val="592668EC"/>
    <w:lvl w:ilvl="0" w:tplc="7ECE468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037B01"/>
    <w:multiLevelType w:val="hybridMultilevel"/>
    <w:tmpl w:val="70725676"/>
    <w:lvl w:ilvl="0" w:tplc="FDC03B2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C85F53"/>
    <w:multiLevelType w:val="hybridMultilevel"/>
    <w:tmpl w:val="15907A66"/>
    <w:lvl w:ilvl="0" w:tplc="0832E66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222ADC"/>
    <w:multiLevelType w:val="hybridMultilevel"/>
    <w:tmpl w:val="2C5C4F18"/>
    <w:lvl w:ilvl="0" w:tplc="B49683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4D2832"/>
    <w:multiLevelType w:val="hybridMultilevel"/>
    <w:tmpl w:val="3F9CCDC2"/>
    <w:lvl w:ilvl="0" w:tplc="1F9AAD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0">
    <w:nsid w:val="5A7D239F"/>
    <w:multiLevelType w:val="hybridMultilevel"/>
    <w:tmpl w:val="BA5CF328"/>
    <w:lvl w:ilvl="0" w:tplc="D1705F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EB22EC2"/>
    <w:multiLevelType w:val="hybridMultilevel"/>
    <w:tmpl w:val="7608738E"/>
    <w:lvl w:ilvl="0" w:tplc="E506ACD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FAD0390"/>
    <w:multiLevelType w:val="hybridMultilevel"/>
    <w:tmpl w:val="12EC5148"/>
    <w:lvl w:ilvl="0" w:tplc="72A82E9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891A8F"/>
    <w:multiLevelType w:val="hybridMultilevel"/>
    <w:tmpl w:val="33861262"/>
    <w:lvl w:ilvl="0" w:tplc="7BFE2E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9"/>
  </w:num>
  <w:num w:numId="4">
    <w:abstractNumId w:val="0"/>
  </w:num>
  <w:num w:numId="5">
    <w:abstractNumId w:val="10"/>
  </w:num>
  <w:num w:numId="6">
    <w:abstractNumId w:val="4"/>
  </w:num>
  <w:num w:numId="7">
    <w:abstractNumId w:val="3"/>
  </w:num>
  <w:num w:numId="8">
    <w:abstractNumId w:val="8"/>
  </w:num>
  <w:num w:numId="9">
    <w:abstractNumId w:val="2"/>
  </w:num>
  <w:num w:numId="10">
    <w:abstractNumId w:val="14"/>
  </w:num>
  <w:num w:numId="11">
    <w:abstractNumId w:val="6"/>
  </w:num>
  <w:num w:numId="12">
    <w:abstractNumId w:val="12"/>
  </w:num>
  <w:num w:numId="13">
    <w:abstractNumId w:val="11"/>
  </w:num>
  <w:num w:numId="14">
    <w:abstractNumId w:val="5"/>
  </w:num>
  <w:num w:numId="15">
    <w:abstractNumId w:val="1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E0E52"/>
    <w:rsid w:val="001536D7"/>
    <w:rsid w:val="00166255"/>
    <w:rsid w:val="00223B04"/>
    <w:rsid w:val="0034692E"/>
    <w:rsid w:val="00356BAD"/>
    <w:rsid w:val="003E0387"/>
    <w:rsid w:val="004351F1"/>
    <w:rsid w:val="004E6092"/>
    <w:rsid w:val="00611E52"/>
    <w:rsid w:val="006E38D5"/>
    <w:rsid w:val="00751A84"/>
    <w:rsid w:val="00780BA7"/>
    <w:rsid w:val="007E30AD"/>
    <w:rsid w:val="007F2BFA"/>
    <w:rsid w:val="008F0348"/>
    <w:rsid w:val="00900F4C"/>
    <w:rsid w:val="00920AED"/>
    <w:rsid w:val="009471CC"/>
    <w:rsid w:val="009C594E"/>
    <w:rsid w:val="00A735B2"/>
    <w:rsid w:val="00A8003B"/>
    <w:rsid w:val="00A84231"/>
    <w:rsid w:val="00BD2020"/>
    <w:rsid w:val="00CA3C79"/>
    <w:rsid w:val="00CC6DCE"/>
    <w:rsid w:val="00CE760B"/>
    <w:rsid w:val="00DA6877"/>
    <w:rsid w:val="00EA203D"/>
    <w:rsid w:val="00EB5564"/>
    <w:rsid w:val="00EE717A"/>
    <w:rsid w:val="00EF0787"/>
    <w:rsid w:val="00F2217B"/>
    <w:rsid w:val="00FB4FD6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" type="callout" idref="#Rounded Rectangular Callout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39"/>
    <w:rsid w:val="004E60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table" w:styleId="Mkatabulky">
    <w:name w:val="Table Grid"/>
    <w:basedOn w:val="Normlntabulka"/>
    <w:uiPriority w:val="39"/>
    <w:rsid w:val="004E60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2015-06-09T11:20:00Z</dcterms:created>
  <dcterms:modified xsi:type="dcterms:W3CDTF">2015-06-09T11:20:00Z</dcterms:modified>
</cp:coreProperties>
</file>