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05637A" w:rsidRDefault="0005637A" w:rsidP="0005637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5637A" w:rsidRDefault="0005637A" w:rsidP="0005637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5637A" w:rsidRDefault="0005637A" w:rsidP="0005637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05637A" w:rsidRDefault="0005637A" w:rsidP="0005637A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05637A" w:rsidRDefault="0005637A" w:rsidP="0005637A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05637A" w:rsidRDefault="0005637A" w:rsidP="0005637A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Miroslava Veselská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ZŠ Rohatec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6.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Povídka – vlastní tvůrčí psaní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Na základě získaných informací a teoretických znalostí napsat vyprávění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aplikace poznatků do vlastní práce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slohové cvičení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individuální (skupinová) výuka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sešit, psací potřeby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aplikace Na venkově - </w:t>
      </w:r>
      <w:hyperlink r:id="rId11" w:history="1">
        <w:r>
          <w:rPr>
            <w:rStyle w:val="Hypertextovodkaz"/>
            <w:rFonts w:ascii="Arial" w:hAnsi="Arial" w:cs="Arial"/>
            <w:b/>
          </w:rPr>
          <w:t>http://dumy.cz/material/149624-na-venkove</w:t>
        </w:r>
      </w:hyperlink>
      <w:r>
        <w:rPr>
          <w:rFonts w:ascii="Arial" w:hAnsi="Arial" w:cs="Arial"/>
          <w:b/>
        </w:rPr>
        <w:t xml:space="preserve"> </w:t>
      </w:r>
    </w:p>
    <w:p w:rsidR="0005637A" w:rsidRDefault="0005637A" w:rsidP="0005637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05637A" w:rsidTr="000563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05637A" w:rsidTr="000563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cílem hodiny, stažení aplikace Na venkově, seznámení s aplikací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637A" w:rsidRDefault="0005637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5637A" w:rsidTr="000563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Základní znaky vyprávění, osnova, jazykové prostředky, přímá řeč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5637A" w:rsidTr="000563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Vyprávěná žáků,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kteří mají vlastní zkušenosti s prací v hospodářství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5637A" w:rsidTr="000563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se staženou aplikací, s postavami a způsoby, jak se dovědět více o lidech a o prostředí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5637A" w:rsidTr="000563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získané teoretické poznatky zahrnují do vlastního tvůrčího psaní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5637A" w:rsidTr="0005637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Každá skupina (jednotlivec) přečte své vyprávění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5637A" w:rsidRDefault="0005637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Žáci, kteří úkol nestihli, dokončí za domácí úkol</w:t>
            </w: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7E2" w:rsidRDefault="000A27E2">
      <w:r>
        <w:separator/>
      </w:r>
    </w:p>
  </w:endnote>
  <w:endnote w:type="continuationSeparator" w:id="0">
    <w:p w:rsidR="000A27E2" w:rsidRDefault="000A2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7E2" w:rsidRDefault="000A27E2">
      <w:r>
        <w:separator/>
      </w:r>
    </w:p>
  </w:footnote>
  <w:footnote w:type="continuationSeparator" w:id="0">
    <w:p w:rsidR="000A27E2" w:rsidRDefault="000A27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37A"/>
    <w:rsid w:val="000566C9"/>
    <w:rsid w:val="00057620"/>
    <w:rsid w:val="00071FBF"/>
    <w:rsid w:val="00075684"/>
    <w:rsid w:val="00076E91"/>
    <w:rsid w:val="000804AC"/>
    <w:rsid w:val="00083392"/>
    <w:rsid w:val="00096DEA"/>
    <w:rsid w:val="000A27E2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2785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9624-na-venkov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B5ED29-A118-46EA-A974-72001206B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174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2015-06-12T19:35:00Z</dcterms:created>
  <dcterms:modified xsi:type="dcterms:W3CDTF">2015-06-12T19:35:00Z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