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4A2" w:rsidRDefault="008824A2" w:rsidP="008824A2">
      <w:pPr>
        <w:pStyle w:val="Zhlav"/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Dotkněte se inovací CZ.1.07/1.3.00/51.0024</w:t>
      </w:r>
    </w:p>
    <w:p w:rsidR="0071446F" w:rsidRPr="00220CC3" w:rsidRDefault="0071446F" w:rsidP="0071446F"/>
    <w:p w:rsidR="002F6D2F" w:rsidRDefault="002F6D2F" w:rsidP="002F6D2F">
      <w:r>
        <w:t>PRACOVNÍ LIST – HOSPODÁŘSTVÍ ČR</w:t>
      </w:r>
    </w:p>
    <w:p w:rsidR="002F6D2F" w:rsidRDefault="002F6D2F" w:rsidP="002F6D2F">
      <w:bookmarkStart w:id="0" w:name="_GoBack"/>
      <w:bookmarkEnd w:id="0"/>
    </w:p>
    <w:p w:rsidR="002F6D2F" w:rsidRDefault="002F6D2F" w:rsidP="002F6D2F">
      <w:pPr>
        <w:pStyle w:val="Odstavecseseznamem"/>
        <w:numPr>
          <w:ilvl w:val="0"/>
          <w:numId w:val="41"/>
        </w:numPr>
        <w:spacing w:after="160" w:line="256" w:lineRule="auto"/>
      </w:pPr>
      <w:r>
        <w:t>Vytvoř dvojice pojmů, které spolu souvisí:</w:t>
      </w: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</w:pPr>
      <w:r>
        <w:t xml:space="preserve">Jaderná </w:t>
      </w:r>
      <w:proofErr w:type="gramStart"/>
      <w:r>
        <w:t>elektrárna                                         Hradec</w:t>
      </w:r>
      <w:proofErr w:type="gramEnd"/>
      <w:r>
        <w:t xml:space="preserve"> Králové</w:t>
      </w:r>
    </w:p>
    <w:p w:rsidR="002F6D2F" w:rsidRDefault="002F6D2F" w:rsidP="002F6D2F">
      <w:pPr>
        <w:pStyle w:val="Odstavecseseznamem"/>
      </w:pPr>
      <w:proofErr w:type="gramStart"/>
      <w:r>
        <w:t>Pneumatiky                                                      Mladá</w:t>
      </w:r>
      <w:proofErr w:type="gramEnd"/>
      <w:r>
        <w:t xml:space="preserve"> Boleslav </w:t>
      </w:r>
    </w:p>
    <w:p w:rsidR="002F6D2F" w:rsidRDefault="002F6D2F" w:rsidP="002F6D2F">
      <w:pPr>
        <w:pStyle w:val="Odstavecseseznamem"/>
      </w:pPr>
      <w:proofErr w:type="gramStart"/>
      <w:r>
        <w:t>Papírny                                                              Jablonec</w:t>
      </w:r>
      <w:proofErr w:type="gramEnd"/>
      <w:r>
        <w:t xml:space="preserve"> nad Nisou</w:t>
      </w:r>
    </w:p>
    <w:p w:rsidR="002F6D2F" w:rsidRDefault="002F6D2F" w:rsidP="002F6D2F">
      <w:pPr>
        <w:pStyle w:val="Odstavecseseznamem"/>
      </w:pPr>
      <w:r>
        <w:t xml:space="preserve">Osobní </w:t>
      </w:r>
      <w:proofErr w:type="gramStart"/>
      <w:r>
        <w:t>automobily                                           Paskov</w:t>
      </w:r>
      <w:proofErr w:type="gramEnd"/>
    </w:p>
    <w:p w:rsidR="002F6D2F" w:rsidRDefault="002F6D2F" w:rsidP="002F6D2F">
      <w:pPr>
        <w:pStyle w:val="Odstavecseseznamem"/>
      </w:pPr>
      <w:proofErr w:type="gramStart"/>
      <w:r>
        <w:t>Klavíry                                                                 Dukovany</w:t>
      </w:r>
      <w:proofErr w:type="gramEnd"/>
    </w:p>
    <w:p w:rsidR="002F6D2F" w:rsidRDefault="002F6D2F" w:rsidP="002F6D2F">
      <w:pPr>
        <w:pStyle w:val="Odstavecseseznamem"/>
      </w:pPr>
      <w:proofErr w:type="gramStart"/>
      <w:r>
        <w:t>Bižuterie                                                             Otrokovice</w:t>
      </w:r>
      <w:proofErr w:type="gramEnd"/>
      <w:r>
        <w:t xml:space="preserve">        </w:t>
      </w: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  <w:numPr>
          <w:ilvl w:val="0"/>
          <w:numId w:val="41"/>
        </w:numPr>
        <w:spacing w:after="160" w:line="256" w:lineRule="auto"/>
      </w:pPr>
      <w:r>
        <w:t xml:space="preserve">       Skrývačky (paliva, suroviny)</w:t>
      </w:r>
    </w:p>
    <w:p w:rsidR="002F6D2F" w:rsidRDefault="002F6D2F" w:rsidP="002F6D2F">
      <w:pPr>
        <w:pStyle w:val="Odstavecseseznamem"/>
      </w:pPr>
      <w:r>
        <w:t>Jára šel i na druhý závod běhu.</w:t>
      </w:r>
    </w:p>
    <w:p w:rsidR="002F6D2F" w:rsidRDefault="002F6D2F" w:rsidP="002F6D2F">
      <w:pPr>
        <w:pStyle w:val="Odstavecseseznamem"/>
      </w:pPr>
      <w:r>
        <w:t>V pořadí světadílů je Evropa.</w:t>
      </w: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  <w:numPr>
          <w:ilvl w:val="0"/>
          <w:numId w:val="41"/>
        </w:numPr>
        <w:spacing w:after="160" w:line="256" w:lineRule="auto"/>
      </w:pPr>
      <w:r>
        <w:t>Jaké znáš typy elektráren?</w:t>
      </w:r>
    </w:p>
    <w:p w:rsidR="002F6D2F" w:rsidRDefault="002F6D2F" w:rsidP="002F6D2F">
      <w:pPr>
        <w:pStyle w:val="Odstavecseseznamem"/>
        <w:numPr>
          <w:ilvl w:val="0"/>
          <w:numId w:val="41"/>
        </w:numPr>
        <w:spacing w:after="160" w:line="256" w:lineRule="auto"/>
      </w:pPr>
      <w:r>
        <w:t>Zakroužkuj, které z těchto názvů je tepelná elektrárna:</w:t>
      </w:r>
    </w:p>
    <w:p w:rsidR="002F6D2F" w:rsidRDefault="002F6D2F" w:rsidP="002F6D2F">
      <w:pPr>
        <w:pStyle w:val="Odstavecseseznamem"/>
      </w:pPr>
      <w:proofErr w:type="gramStart"/>
      <w:r>
        <w:t xml:space="preserve">Kolín          </w:t>
      </w:r>
      <w:proofErr w:type="spellStart"/>
      <w:r>
        <w:t>Tušimice</w:t>
      </w:r>
      <w:proofErr w:type="spellEnd"/>
      <w:proofErr w:type="gramEnd"/>
      <w:r>
        <w:t xml:space="preserve">             </w:t>
      </w:r>
      <w:proofErr w:type="spellStart"/>
      <w:r>
        <w:t>Větřní</w:t>
      </w:r>
      <w:proofErr w:type="spellEnd"/>
      <w:r>
        <w:t xml:space="preserve">           Chvaletice             Proudnice</w:t>
      </w: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</w:pPr>
    </w:p>
    <w:p w:rsidR="002F6D2F" w:rsidRDefault="002F6D2F" w:rsidP="002F6D2F">
      <w:pPr>
        <w:pStyle w:val="Odstavecseseznamem"/>
        <w:numPr>
          <w:ilvl w:val="0"/>
          <w:numId w:val="41"/>
        </w:numPr>
        <w:spacing w:after="160" w:line="256" w:lineRule="auto"/>
      </w:pPr>
      <w:r>
        <w:t>Vylušti tajenku (centrum hutnictví)</w:t>
      </w:r>
    </w:p>
    <w:tbl>
      <w:tblPr>
        <w:tblStyle w:val="Mkatabulky"/>
        <w:tblW w:w="0" w:type="auto"/>
        <w:tblInd w:w="720" w:type="dxa"/>
        <w:tblLook w:val="04A0"/>
      </w:tblPr>
      <w:tblGrid>
        <w:gridCol w:w="567"/>
        <w:gridCol w:w="567"/>
        <w:gridCol w:w="567"/>
        <w:gridCol w:w="567"/>
        <w:gridCol w:w="566"/>
        <w:gridCol w:w="565"/>
        <w:gridCol w:w="567"/>
        <w:gridCol w:w="557"/>
        <w:gridCol w:w="552"/>
        <w:gridCol w:w="556"/>
        <w:gridCol w:w="565"/>
        <w:gridCol w:w="565"/>
      </w:tblGrid>
      <w:tr w:rsidR="002F6D2F" w:rsidTr="002F6D2F">
        <w:trPr>
          <w:gridAfter w:val="2"/>
          <w:wAfter w:w="1130" w:type="dxa"/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</w:tr>
      <w:tr w:rsidR="002F6D2F" w:rsidTr="002F6D2F">
        <w:trPr>
          <w:trHeight w:val="3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  <w:rPr>
                <w:u w:val="single"/>
              </w:rPr>
            </w:pP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2F" w:rsidRDefault="002F6D2F">
            <w:pPr>
              <w:pStyle w:val="Odstavecseseznamem"/>
              <w:spacing w:after="0" w:line="240" w:lineRule="auto"/>
              <w:ind w:left="0"/>
            </w:pPr>
            <w:r>
              <w:t>x</w:t>
            </w:r>
          </w:p>
        </w:tc>
      </w:tr>
    </w:tbl>
    <w:p w:rsidR="002F6D2F" w:rsidRDefault="002F6D2F" w:rsidP="002F6D2F">
      <w:pPr>
        <w:pStyle w:val="Odstavecseseznamem"/>
        <w:rPr>
          <w:rFonts w:asciiTheme="minorHAnsi" w:hAnsiTheme="minorHAnsi" w:cstheme="minorBidi"/>
        </w:rPr>
      </w:pPr>
      <w:r>
        <w:t xml:space="preserve">     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>Naše řeka vlévající se do Baltského moře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 xml:space="preserve">Náš nejvyšší vrchol 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>Naše nejdelší řeka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 xml:space="preserve">Hlavní město ve Švýcarsku  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 xml:space="preserve">  Měna ve Velké Británii</w:t>
      </w:r>
    </w:p>
    <w:p w:rsidR="002F6D2F" w:rsidRDefault="00B55759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>Nejbližší</w:t>
      </w:r>
      <w:r w:rsidR="002F6D2F">
        <w:t xml:space="preserve"> lázně u Bojkovic</w:t>
      </w:r>
    </w:p>
    <w:p w:rsidR="002F6D2F" w:rsidRDefault="002F6D2F" w:rsidP="002F6D2F">
      <w:pPr>
        <w:pStyle w:val="Odstavecseseznamem"/>
        <w:numPr>
          <w:ilvl w:val="0"/>
          <w:numId w:val="42"/>
        </w:numPr>
        <w:spacing w:after="160" w:line="256" w:lineRule="auto"/>
      </w:pPr>
      <w:r>
        <w:t xml:space="preserve"> nejvyšší pohoří v Evropě             </w:t>
      </w:r>
    </w:p>
    <w:p w:rsidR="002F6D2F" w:rsidRDefault="002F6D2F" w:rsidP="002F6D2F">
      <w:r>
        <w:t>TAJENKA:</w:t>
      </w:r>
    </w:p>
    <w:p w:rsidR="002F6D2F" w:rsidRDefault="002F6D2F" w:rsidP="002F6D2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6F19D1" w:rsidRDefault="006F19D1" w:rsidP="008824A2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2DD8" w:rsidRDefault="00532DD8">
      <w:r>
        <w:separator/>
      </w:r>
    </w:p>
  </w:endnote>
  <w:endnote w:type="continuationSeparator" w:id="0">
    <w:p w:rsidR="00532DD8" w:rsidRDefault="00532D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2DD8" w:rsidRDefault="00532DD8">
      <w:r>
        <w:separator/>
      </w:r>
    </w:p>
  </w:footnote>
  <w:footnote w:type="continuationSeparator" w:id="0">
    <w:p w:rsidR="00532DD8" w:rsidRDefault="00532D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1386950"/>
    <w:multiLevelType w:val="hybridMultilevel"/>
    <w:tmpl w:val="BF7448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8A7CD3"/>
    <w:multiLevelType w:val="hybridMultilevel"/>
    <w:tmpl w:val="CA720154"/>
    <w:lvl w:ilvl="0" w:tplc="C5E21BD2">
      <w:start w:val="1"/>
      <w:numFmt w:val="lowerLetter"/>
      <w:lvlText w:val="%1."/>
      <w:lvlJc w:val="left"/>
      <w:pPr>
        <w:ind w:left="405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3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7"/>
  </w:num>
  <w:num w:numId="19">
    <w:abstractNumId w:val="14"/>
  </w:num>
  <w:num w:numId="20">
    <w:abstractNumId w:val="37"/>
  </w:num>
  <w:num w:numId="21">
    <w:abstractNumId w:val="38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39"/>
  </w:num>
  <w:num w:numId="35">
    <w:abstractNumId w:val="28"/>
  </w:num>
  <w:num w:numId="36">
    <w:abstractNumId w:val="32"/>
  </w:num>
  <w:num w:numId="37">
    <w:abstractNumId w:val="36"/>
  </w:num>
  <w:num w:numId="38">
    <w:abstractNumId w:val="18"/>
  </w:num>
  <w:num w:numId="39">
    <w:abstractNumId w:val="12"/>
  </w:num>
  <w:num w:numId="40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2F6D2F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3FE2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2DD8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7161B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24A2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3512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55759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table" w:styleId="Mkatabulky">
    <w:name w:val="Table Grid"/>
    <w:basedOn w:val="Normlntabulka"/>
    <w:uiPriority w:val="39"/>
    <w:rsid w:val="002F6D2F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4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A253D0B-4DB1-43B8-94D9-DF9F5AEA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2015-06-27T19:38:00Z</dcterms:created>
  <dcterms:modified xsi:type="dcterms:W3CDTF">2015-06-27T19:38:00Z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