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CC0002" w:rsidRPr="00CC0002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433CF6" w:rsidRDefault="00433CF6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</w:pPr>
                  <w:r w:rsidRPr="00433CF6"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>Tablet v hodině Dějepisu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page" w:tblpX="1820" w:tblpY="4844"/>
        <w:tblW w:w="0" w:type="auto"/>
        <w:tblLook w:val="04A0"/>
      </w:tblPr>
      <w:tblGrid>
        <w:gridCol w:w="4303"/>
        <w:gridCol w:w="4584"/>
      </w:tblGrid>
      <w:tr w:rsidR="0019682F" w:rsidTr="0019682F">
        <w:trPr>
          <w:trHeight w:val="699"/>
        </w:trPr>
        <w:tc>
          <w:tcPr>
            <w:tcW w:w="4303" w:type="dxa"/>
          </w:tcPr>
          <w:p w:rsidR="002E797F" w:rsidRPr="002E797F" w:rsidRDefault="002E797F" w:rsidP="0019682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584" w:type="dxa"/>
          </w:tcPr>
          <w:p w:rsidR="002E797F" w:rsidRDefault="00433CF6" w:rsidP="0019682F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Historické slohy</w:t>
            </w:r>
          </w:p>
        </w:tc>
      </w:tr>
      <w:tr w:rsidR="0019682F" w:rsidTr="0019682F">
        <w:trPr>
          <w:trHeight w:val="586"/>
        </w:trPr>
        <w:tc>
          <w:tcPr>
            <w:tcW w:w="4303" w:type="dxa"/>
          </w:tcPr>
          <w:p w:rsidR="002E797F" w:rsidRPr="002E797F" w:rsidRDefault="002E797F" w:rsidP="0019682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584" w:type="dxa"/>
          </w:tcPr>
          <w:p w:rsidR="002E797F" w:rsidRDefault="00433CF6" w:rsidP="0019682F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Dějepis</w:t>
            </w:r>
          </w:p>
        </w:tc>
      </w:tr>
      <w:tr w:rsidR="0019682F" w:rsidTr="0019682F">
        <w:trPr>
          <w:trHeight w:val="469"/>
        </w:trPr>
        <w:tc>
          <w:tcPr>
            <w:tcW w:w="4303" w:type="dxa"/>
          </w:tcPr>
          <w:p w:rsidR="002E797F" w:rsidRPr="002E797F" w:rsidRDefault="002E797F" w:rsidP="0019682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584" w:type="dxa"/>
          </w:tcPr>
          <w:p w:rsidR="002E797F" w:rsidRDefault="00433CF6" w:rsidP="0019682F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9.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19682F" w:rsidRDefault="0019682F" w:rsidP="00A74F73">
      <w:pPr>
        <w:rPr>
          <w:b/>
          <w:sz w:val="32"/>
          <w:szCs w:val="32"/>
          <w:u w:val="single"/>
        </w:rPr>
      </w:pPr>
    </w:p>
    <w:p w:rsidR="0019682F" w:rsidRDefault="0019682F" w:rsidP="00A74F73">
      <w:pPr>
        <w:rPr>
          <w:b/>
          <w:sz w:val="32"/>
          <w:szCs w:val="32"/>
          <w:u w:val="single"/>
        </w:rPr>
      </w:pPr>
    </w:p>
    <w:p w:rsidR="00433CF6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891749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433CF6" w:rsidP="00433CF6">
      <w:pPr>
        <w:jc w:val="both"/>
        <w:rPr>
          <w:b/>
          <w:sz w:val="32"/>
          <w:szCs w:val="32"/>
          <w:u w:val="single"/>
        </w:rPr>
      </w:pPr>
      <w:r>
        <w:rPr>
          <w:sz w:val="24"/>
          <w:szCs w:val="24"/>
        </w:rPr>
        <w:t>Žáci pracují ve skupině. Nafotí historické stavby v Letohradě. Ve třídě zjistí stavební znaky jednotlivých stavebních slohů. Podle nich letohradské památky roztřídí. Zjistí rok vzniku památky. Následuje vzájemná prezentace a popis stavebních znaků na fotografiích. Nakonec vytvoří nástěnku s popiskem stavby.</w:t>
      </w:r>
      <w:r w:rsidR="00076FED">
        <w:rPr>
          <w:b/>
          <w:sz w:val="32"/>
          <w:szCs w:val="32"/>
          <w:u w:val="single"/>
        </w:rPr>
        <w:t xml:space="preserve">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9D0E12" w:rsidP="009D0E1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03716" cy="2135260"/>
            <wp:effectExtent l="0" t="0" r="0" b="0"/>
            <wp:docPr id="1" name="Obrázek 1" descr="U:\záme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zámeč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424" cy="213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>
      <w:r>
        <w:t>Zpracoval:</w:t>
      </w:r>
      <w:r w:rsidR="00433CF6">
        <w:t xml:space="preserve"> Božena Černohousová</w:t>
      </w:r>
    </w:p>
    <w:p w:rsidR="00A74F73" w:rsidRDefault="00433CF6">
      <w:r>
        <w:t>Informační zdroje:  Z vlastních zdrojů</w:t>
      </w:r>
    </w:p>
    <w:sectPr w:rsidR="00A74F73" w:rsidSect="0019682F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3C1" w:rsidRDefault="00EA43C1" w:rsidP="002377FB">
      <w:pPr>
        <w:spacing w:after="0" w:line="240" w:lineRule="auto"/>
      </w:pPr>
      <w:r>
        <w:separator/>
      </w:r>
    </w:p>
  </w:endnote>
  <w:endnote w:type="continuationSeparator" w:id="0">
    <w:p w:rsidR="00EA43C1" w:rsidRDefault="00EA43C1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19682F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5868035</wp:posOffset>
          </wp:positionH>
          <wp:positionV relativeFrom="page">
            <wp:posOffset>9906635</wp:posOffset>
          </wp:positionV>
          <wp:extent cx="1362075" cy="717550"/>
          <wp:effectExtent l="19050" t="0" r="952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3C1" w:rsidRDefault="00EA43C1" w:rsidP="002377FB">
      <w:pPr>
        <w:spacing w:after="0" w:line="240" w:lineRule="auto"/>
      </w:pPr>
      <w:r>
        <w:separator/>
      </w:r>
    </w:p>
  </w:footnote>
  <w:footnote w:type="continuationSeparator" w:id="0">
    <w:p w:rsidR="00EA43C1" w:rsidRDefault="00EA43C1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82F" w:rsidRDefault="0019682F" w:rsidP="0019682F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9682F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A25E5"/>
    <w:rsid w:val="0019682F"/>
    <w:rsid w:val="002377FB"/>
    <w:rsid w:val="002B70AC"/>
    <w:rsid w:val="002E797F"/>
    <w:rsid w:val="00433CF6"/>
    <w:rsid w:val="005C3854"/>
    <w:rsid w:val="00636D72"/>
    <w:rsid w:val="006B7123"/>
    <w:rsid w:val="007E4445"/>
    <w:rsid w:val="00891749"/>
    <w:rsid w:val="008F3887"/>
    <w:rsid w:val="009D0E12"/>
    <w:rsid w:val="009F29BB"/>
    <w:rsid w:val="00A52896"/>
    <w:rsid w:val="00A74F73"/>
    <w:rsid w:val="00A7642C"/>
    <w:rsid w:val="00AE1F79"/>
    <w:rsid w:val="00BF634E"/>
    <w:rsid w:val="00C526C9"/>
    <w:rsid w:val="00CC0002"/>
    <w:rsid w:val="00E42669"/>
    <w:rsid w:val="00E96BC4"/>
    <w:rsid w:val="00EA4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0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E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634A3A-324D-4B05-ADAA-BC5A796F3C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09C07A-8E55-485F-8509-3D41353D20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6C0DF6-CD9E-435A-AD26-5F3164FFF3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2015-06-15T21:26:00Z</dcterms:created>
  <dcterms:modified xsi:type="dcterms:W3CDTF">2015-06-15T21:26:00Z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