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CF7297" w:rsidRPr="00CF7297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" fillcolor="white [3201]" strokecolor="black [3213]" strokeweight="1pt">
            <v:stroke linestyle="thickBetweenThin" joinstyle="bevel" endcap="round"/>
            <v:path arrowok="t"/>
            <v:textbox>
              <w:txbxContent>
                <w:p w:rsidR="00A74F73" w:rsidRPr="00DF1378" w:rsidRDefault="00DF1378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32"/>
                      <w:szCs w:val="32"/>
                    </w:rPr>
                  </w:pPr>
                  <w:r w:rsidRPr="00DF1378">
                    <w:rPr>
                      <w:rFonts w:ascii="Times New Roman" w:hAnsi="Times New Roman" w:cs="Times New Roman"/>
                      <w:color w:val="808080" w:themeColor="background1" w:themeShade="80"/>
                      <w:sz w:val="32"/>
                      <w:szCs w:val="32"/>
                    </w:rPr>
                    <w:t>Natáčení dětí na lyžařském výcviku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916"/>
        <w:tblW w:w="0" w:type="auto"/>
        <w:tblLook w:val="04A0"/>
      </w:tblPr>
      <w:tblGrid>
        <w:gridCol w:w="4272"/>
        <w:gridCol w:w="4895"/>
      </w:tblGrid>
      <w:tr w:rsidR="00C728B3" w:rsidTr="00C728B3">
        <w:trPr>
          <w:trHeight w:val="1124"/>
        </w:trPr>
        <w:tc>
          <w:tcPr>
            <w:tcW w:w="4272" w:type="dxa"/>
          </w:tcPr>
          <w:p w:rsidR="002E797F" w:rsidRPr="002E797F" w:rsidRDefault="002E797F" w:rsidP="00C728B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895" w:type="dxa"/>
          </w:tcPr>
          <w:p w:rsidR="002E797F" w:rsidRDefault="00DF1378" w:rsidP="00C728B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Lyžařský výcvik – ježdění na sjezdových lyžích</w:t>
            </w:r>
          </w:p>
        </w:tc>
      </w:tr>
      <w:tr w:rsidR="00C728B3" w:rsidTr="00C728B3">
        <w:trPr>
          <w:trHeight w:val="535"/>
        </w:trPr>
        <w:tc>
          <w:tcPr>
            <w:tcW w:w="4272" w:type="dxa"/>
          </w:tcPr>
          <w:p w:rsidR="002E797F" w:rsidRPr="002E797F" w:rsidRDefault="002E797F" w:rsidP="00C728B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895" w:type="dxa"/>
          </w:tcPr>
          <w:p w:rsidR="002E797F" w:rsidRDefault="00DF1378" w:rsidP="00C728B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LVVZ</w:t>
            </w:r>
          </w:p>
        </w:tc>
      </w:tr>
      <w:tr w:rsidR="00C728B3" w:rsidTr="00C728B3">
        <w:trPr>
          <w:trHeight w:val="545"/>
        </w:trPr>
        <w:tc>
          <w:tcPr>
            <w:tcW w:w="4272" w:type="dxa"/>
          </w:tcPr>
          <w:p w:rsidR="002E797F" w:rsidRPr="002E797F" w:rsidRDefault="002E797F" w:rsidP="00C728B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895" w:type="dxa"/>
          </w:tcPr>
          <w:p w:rsidR="002E797F" w:rsidRDefault="00DF1378" w:rsidP="00C728B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7.</w:t>
            </w:r>
            <w:r w:rsidR="00C728B3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třída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221E5844" w:rsidRDefault="221E5844"/>
    <w:p w:rsidR="00C728B3" w:rsidRDefault="00C728B3" w:rsidP="00DF1378">
      <w:pPr>
        <w:rPr>
          <w:b/>
          <w:sz w:val="32"/>
          <w:szCs w:val="32"/>
          <w:u w:val="single"/>
        </w:rPr>
      </w:pPr>
    </w:p>
    <w:p w:rsidR="00A74F73" w:rsidRDefault="002E797F" w:rsidP="00DF1378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193503">
        <w:rPr>
          <w:b/>
          <w:sz w:val="32"/>
          <w:szCs w:val="32"/>
          <w:u w:val="single"/>
        </w:rPr>
        <w:t>yužití multimédií</w:t>
      </w:r>
      <w:bookmarkStart w:id="0" w:name="_GoBack"/>
      <w:bookmarkEnd w:id="0"/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  <w:r w:rsidR="00DF1378">
        <w:rPr>
          <w:b/>
          <w:sz w:val="32"/>
          <w:szCs w:val="32"/>
          <w:u w:val="single"/>
        </w:rPr>
        <w:br/>
      </w:r>
      <w:r w:rsidR="00DF1378" w:rsidRPr="00DF1378">
        <w:rPr>
          <w:sz w:val="28"/>
          <w:szCs w:val="32"/>
        </w:rPr>
        <w:t>Při LVVZ jsme děti natáčeli na kameru. Točili jsme je dru</w:t>
      </w:r>
      <w:r w:rsidR="00DF1378">
        <w:rPr>
          <w:sz w:val="28"/>
          <w:szCs w:val="32"/>
        </w:rPr>
        <w:t xml:space="preserve">hý den </w:t>
      </w:r>
      <w:r w:rsidR="00DF1378" w:rsidRPr="00DF1378">
        <w:rPr>
          <w:sz w:val="28"/>
          <w:szCs w:val="32"/>
        </w:rPr>
        <w:t>na výcviku a při závodech. Večer po každém natáčení jsme vi</w:t>
      </w:r>
      <w:r w:rsidR="00C728B3">
        <w:rPr>
          <w:sz w:val="28"/>
          <w:szCs w:val="32"/>
        </w:rPr>
        <w:t xml:space="preserve">deo dětem pouštěli, aby se samy </w:t>
      </w:r>
      <w:r w:rsidR="00DF1378" w:rsidRPr="00DF1378">
        <w:rPr>
          <w:sz w:val="28"/>
          <w:szCs w:val="32"/>
        </w:rPr>
        <w:t>viděly.</w:t>
      </w:r>
      <w:r w:rsidR="00DF1378">
        <w:rPr>
          <w:sz w:val="28"/>
          <w:szCs w:val="32"/>
        </w:rPr>
        <w:t xml:space="preserve"> Měly tak srovnání s ostatními. Na závěr viděly, jaké udělaly pokroky.</w:t>
      </w:r>
      <w:r w:rsidR="00DF1378" w:rsidRPr="00DF1378">
        <w:rPr>
          <w:b/>
          <w:sz w:val="28"/>
          <w:szCs w:val="32"/>
          <w:u w:val="single"/>
        </w:rPr>
        <w:t xml:space="preserve"> </w:t>
      </w:r>
    </w:p>
    <w:p w:rsidR="00076FED" w:rsidRDefault="00076FED" w:rsidP="00A74F73">
      <w:pPr>
        <w:rPr>
          <w:b/>
          <w:sz w:val="32"/>
          <w:szCs w:val="32"/>
          <w:u w:val="single"/>
        </w:rPr>
      </w:pPr>
    </w:p>
    <w:p w:rsidR="00076FED" w:rsidRDefault="00076FED" w:rsidP="00A74F73">
      <w:pPr>
        <w:rPr>
          <w:b/>
          <w:sz w:val="32"/>
          <w:szCs w:val="32"/>
          <w:u w:val="single"/>
        </w:rPr>
      </w:pPr>
    </w:p>
    <w:p w:rsidR="00076FED" w:rsidRPr="00A74F73" w:rsidRDefault="00076FED" w:rsidP="00A74F73">
      <w:pPr>
        <w:rPr>
          <w:b/>
          <w:sz w:val="32"/>
          <w:szCs w:val="32"/>
          <w:u w:val="single"/>
        </w:rPr>
      </w:pPr>
    </w:p>
    <w:p w:rsidR="00A74F73" w:rsidRDefault="00A74F73" w:rsidP="00A74F73">
      <w:pPr>
        <w:rPr>
          <w:b/>
          <w:sz w:val="32"/>
          <w:szCs w:val="32"/>
        </w:rPr>
      </w:pPr>
    </w:p>
    <w:p w:rsidR="00A74F73" w:rsidRDefault="00A74F73" w:rsidP="00A74F73"/>
    <w:p w:rsidR="00C728B3" w:rsidRDefault="00C728B3" w:rsidP="00A74F73"/>
    <w:p w:rsidR="00C728B3" w:rsidRDefault="00C728B3" w:rsidP="00A74F73"/>
    <w:p w:rsidR="002377FB" w:rsidRDefault="002377FB" w:rsidP="00A74F73"/>
    <w:p w:rsidR="00A74F73" w:rsidRDefault="00A74F73" w:rsidP="00A74F73">
      <w:r>
        <w:t>Zpracoval:</w:t>
      </w:r>
      <w:r w:rsidR="00DF1378">
        <w:t xml:space="preserve"> Marie Málková</w:t>
      </w:r>
    </w:p>
    <w:p w:rsidR="00A74F73" w:rsidRDefault="00DF1378">
      <w:r>
        <w:t>Zdroje: vlastní</w:t>
      </w:r>
    </w:p>
    <w:sectPr w:rsidR="00A74F73" w:rsidSect="00C728B3">
      <w:headerReference w:type="default" r:id="rId10"/>
      <w:footerReference w:type="default" r:id="rId11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F19" w:rsidRDefault="00482F19" w:rsidP="002377FB">
      <w:pPr>
        <w:spacing w:after="0" w:line="240" w:lineRule="auto"/>
      </w:pPr>
      <w:r>
        <w:separator/>
      </w:r>
    </w:p>
  </w:endnote>
  <w:endnote w:type="continuationSeparator" w:id="0">
    <w:p w:rsidR="00482F19" w:rsidRDefault="00482F19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C728B3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5801360</wp:posOffset>
          </wp:positionH>
          <wp:positionV relativeFrom="page">
            <wp:posOffset>9906635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F19" w:rsidRDefault="00482F19" w:rsidP="002377FB">
      <w:pPr>
        <w:spacing w:after="0" w:line="240" w:lineRule="auto"/>
      </w:pPr>
      <w:r>
        <w:separator/>
      </w:r>
    </w:p>
  </w:footnote>
  <w:footnote w:type="continuationSeparator" w:id="0">
    <w:p w:rsidR="00482F19" w:rsidRDefault="00482F19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8B3" w:rsidRDefault="00C728B3" w:rsidP="00C728B3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C728B3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C728B3" w:rsidP="002377FB">
    <w:pPr>
      <w:pStyle w:val="Zhlav"/>
      <w:jc w:val="center"/>
      <w:rPr>
        <w:b/>
        <w:i/>
        <w:sz w:val="36"/>
        <w:szCs w:val="36"/>
      </w:rPr>
    </w:pPr>
    <w:r>
      <w:rPr>
        <w:b/>
        <w:i/>
        <w:sz w:val="36"/>
        <w:szCs w:val="36"/>
      </w:rPr>
      <w:t>T</w:t>
    </w:r>
    <w:r w:rsidR="002377FB" w:rsidRPr="002377FB">
      <w:rPr>
        <w:b/>
        <w:i/>
        <w:sz w:val="36"/>
        <w:szCs w:val="36"/>
      </w:rPr>
      <w:t>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93503"/>
    <w:rsid w:val="002377FB"/>
    <w:rsid w:val="002E415F"/>
    <w:rsid w:val="002E797F"/>
    <w:rsid w:val="00482F19"/>
    <w:rsid w:val="00636D72"/>
    <w:rsid w:val="008F3887"/>
    <w:rsid w:val="009F29BB"/>
    <w:rsid w:val="00A44C33"/>
    <w:rsid w:val="00A52896"/>
    <w:rsid w:val="00A74F73"/>
    <w:rsid w:val="00A7642C"/>
    <w:rsid w:val="00BF634E"/>
    <w:rsid w:val="00C526C9"/>
    <w:rsid w:val="00C728B3"/>
    <w:rsid w:val="00CF7297"/>
    <w:rsid w:val="00DF1378"/>
    <w:rsid w:val="00E42669"/>
    <w:rsid w:val="00E96BC4"/>
    <w:rsid w:val="00EF1F85"/>
    <w:rsid w:val="221E58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525F4A-B2E2-4475-A612-3EC13F62E5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BABADA-E520-4256-83D9-2449A109B6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EF147DC-C2DF-4557-AF97-5C1F4621EC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2015-06-15T21:38:00Z</dcterms:created>
  <dcterms:modified xsi:type="dcterms:W3CDTF">2015-06-15T21:38:00Z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