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B2633" w:rsidRPr="004B263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683A82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Práce s 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tabletem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v hodině 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83"/>
        <w:tblW w:w="0" w:type="auto"/>
        <w:tblLook w:val="04A0"/>
      </w:tblPr>
      <w:tblGrid>
        <w:gridCol w:w="4475"/>
        <w:gridCol w:w="4420"/>
      </w:tblGrid>
      <w:tr w:rsidR="00321CE0" w:rsidTr="00321CE0">
        <w:trPr>
          <w:trHeight w:val="841"/>
        </w:trPr>
        <w:tc>
          <w:tcPr>
            <w:tcW w:w="4475" w:type="dxa"/>
          </w:tcPr>
          <w:p w:rsidR="002E797F" w:rsidRPr="002E797F" w:rsidRDefault="002E797F" w:rsidP="00321CE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20" w:type="dxa"/>
          </w:tcPr>
          <w:p w:rsidR="002E797F" w:rsidRDefault="00801C2D" w:rsidP="00321CE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Určování rostlin a živočichů</w:t>
            </w:r>
          </w:p>
        </w:tc>
      </w:tr>
      <w:tr w:rsidR="00321CE0" w:rsidTr="00321CE0">
        <w:trPr>
          <w:trHeight w:val="1036"/>
        </w:trPr>
        <w:tc>
          <w:tcPr>
            <w:tcW w:w="4475" w:type="dxa"/>
          </w:tcPr>
          <w:p w:rsidR="002E797F" w:rsidRPr="002E797F" w:rsidRDefault="002E797F" w:rsidP="00321CE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20" w:type="dxa"/>
          </w:tcPr>
          <w:p w:rsidR="002E797F" w:rsidRDefault="00801C2D" w:rsidP="00321CE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Člověk a svět</w:t>
            </w:r>
          </w:p>
        </w:tc>
      </w:tr>
      <w:tr w:rsidR="00321CE0" w:rsidTr="00321CE0">
        <w:trPr>
          <w:trHeight w:val="623"/>
        </w:trPr>
        <w:tc>
          <w:tcPr>
            <w:tcW w:w="4475" w:type="dxa"/>
          </w:tcPr>
          <w:p w:rsidR="002E797F" w:rsidRPr="002E797F" w:rsidRDefault="002E797F" w:rsidP="00321CE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20" w:type="dxa"/>
          </w:tcPr>
          <w:p w:rsidR="002E797F" w:rsidRDefault="00801C2D" w:rsidP="00321CE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21CE0" w:rsidRDefault="00321CE0" w:rsidP="00A74F73">
      <w:pPr>
        <w:rPr>
          <w:b/>
          <w:sz w:val="32"/>
          <w:szCs w:val="32"/>
          <w:u w:val="single"/>
        </w:rPr>
      </w:pPr>
    </w:p>
    <w:p w:rsidR="00321CE0" w:rsidRDefault="00321CE0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683A82" w:rsidRDefault="00321CE0" w:rsidP="00A74F73">
      <w:pPr>
        <w:rPr>
          <w:sz w:val="32"/>
          <w:szCs w:val="32"/>
        </w:rPr>
      </w:pPr>
      <w:r>
        <w:rPr>
          <w:sz w:val="32"/>
          <w:szCs w:val="32"/>
        </w:rPr>
        <w:t>Opakování učiva</w:t>
      </w:r>
      <w:r w:rsidR="00801C2D" w:rsidRPr="00683A82">
        <w:rPr>
          <w:sz w:val="32"/>
          <w:szCs w:val="32"/>
        </w:rPr>
        <w:t>: Živočichové</w:t>
      </w:r>
      <w:r w:rsidR="004C3CB6" w:rsidRPr="00683A82">
        <w:rPr>
          <w:sz w:val="32"/>
          <w:szCs w:val="32"/>
        </w:rPr>
        <w:t>, rostliny</w:t>
      </w:r>
    </w:p>
    <w:p w:rsidR="004C3CB6" w:rsidRPr="00683A82" w:rsidRDefault="004C3CB6" w:rsidP="00A74F73">
      <w:pPr>
        <w:rPr>
          <w:sz w:val="32"/>
          <w:szCs w:val="32"/>
        </w:rPr>
      </w:pPr>
      <w:r w:rsidRPr="00683A82">
        <w:rPr>
          <w:sz w:val="32"/>
          <w:szCs w:val="32"/>
        </w:rPr>
        <w:t>Žáci se rozdělí do dvou skupin. První skupina dostane lístečky s názvy rostlin,</w:t>
      </w:r>
      <w:r w:rsidR="00FF2246">
        <w:rPr>
          <w:sz w:val="32"/>
          <w:szCs w:val="32"/>
        </w:rPr>
        <w:t xml:space="preserve"> </w:t>
      </w:r>
      <w:r w:rsidRPr="00683A82">
        <w:rPr>
          <w:sz w:val="32"/>
          <w:szCs w:val="32"/>
        </w:rPr>
        <w:t>které rostou na školní zahradě. Děti si vezmou tablet a na zahradě jednotlivé rostliny najdou a vyfotí.</w:t>
      </w:r>
    </w:p>
    <w:p w:rsidR="004C3CB6" w:rsidRPr="00683A82" w:rsidRDefault="004C3CB6" w:rsidP="00A74F73">
      <w:pPr>
        <w:rPr>
          <w:sz w:val="32"/>
          <w:szCs w:val="32"/>
        </w:rPr>
      </w:pPr>
      <w:r w:rsidRPr="00683A82">
        <w:rPr>
          <w:sz w:val="32"/>
          <w:szCs w:val="32"/>
        </w:rPr>
        <w:t xml:space="preserve">Druhá skupina žáků pracuje s aplikací Interaktivní prvouka. </w:t>
      </w:r>
      <w:r w:rsidR="008E3DA0" w:rsidRPr="00683A82">
        <w:rPr>
          <w:sz w:val="32"/>
          <w:szCs w:val="32"/>
        </w:rPr>
        <w:t xml:space="preserve">Žáci určují živočichy /mohou se v aplikaci přepnout i do určování rostlin/.  Po předem určeném čase se skupiny prohodí. </w:t>
      </w:r>
    </w:p>
    <w:p w:rsidR="008E3DA0" w:rsidRPr="00683A82" w:rsidRDefault="00FF2246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V závěru vyuč. </w:t>
      </w:r>
      <w:proofErr w:type="gramStart"/>
      <w:r w:rsidR="008E3DA0" w:rsidRPr="00683A82">
        <w:rPr>
          <w:sz w:val="32"/>
          <w:szCs w:val="32"/>
        </w:rPr>
        <w:t>hodiny</w:t>
      </w:r>
      <w:proofErr w:type="gramEnd"/>
      <w:r w:rsidR="008E3DA0" w:rsidRPr="00683A82">
        <w:rPr>
          <w:sz w:val="32"/>
          <w:szCs w:val="32"/>
        </w:rPr>
        <w:t xml:space="preserve"> si skupiny </w:t>
      </w:r>
      <w:proofErr w:type="spellStart"/>
      <w:r w:rsidR="008E3DA0" w:rsidRPr="00683A82">
        <w:rPr>
          <w:sz w:val="32"/>
          <w:szCs w:val="32"/>
        </w:rPr>
        <w:t>odprezentují</w:t>
      </w:r>
      <w:proofErr w:type="spellEnd"/>
      <w:r w:rsidR="008E3DA0" w:rsidRPr="00683A82">
        <w:rPr>
          <w:sz w:val="32"/>
          <w:szCs w:val="32"/>
        </w:rPr>
        <w:t xml:space="preserve"> fotografie nalezených rostlin a body získané </w:t>
      </w:r>
      <w:r w:rsidR="00321CE0">
        <w:rPr>
          <w:sz w:val="32"/>
          <w:szCs w:val="32"/>
        </w:rPr>
        <w:t xml:space="preserve">v aplikaci Interaktivní prvouka - </w:t>
      </w:r>
      <w:hyperlink r:id="rId10" w:history="1">
        <w:r w:rsidR="00321CE0" w:rsidRPr="00EF10F2">
          <w:rPr>
            <w:rStyle w:val="Hypertextovodkaz"/>
            <w:sz w:val="32"/>
            <w:szCs w:val="32"/>
          </w:rPr>
          <w:t>http://dumy.cz/material/143844-interaktivni-prvouka</w:t>
        </w:r>
      </w:hyperlink>
      <w:r w:rsidR="00321CE0">
        <w:rPr>
          <w:sz w:val="32"/>
          <w:szCs w:val="32"/>
        </w:rPr>
        <w:t xml:space="preserve"> </w:t>
      </w:r>
    </w:p>
    <w:p w:rsidR="00076FED" w:rsidRPr="00683A82" w:rsidRDefault="00076FED" w:rsidP="00A74F73">
      <w:pPr>
        <w:rPr>
          <w:sz w:val="32"/>
          <w:szCs w:val="32"/>
        </w:rPr>
      </w:pPr>
    </w:p>
    <w:p w:rsidR="00076FED" w:rsidRPr="00A74F73" w:rsidRDefault="00076FED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FF2246" w:rsidP="00A74F73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6985</wp:posOffset>
            </wp:positionV>
            <wp:extent cx="1716405" cy="1072515"/>
            <wp:effectExtent l="0" t="0" r="0" b="0"/>
            <wp:wrapTight wrapText="bothSides">
              <wp:wrapPolygon edited="0">
                <wp:start x="0" y="0"/>
                <wp:lineTo x="0" y="21101"/>
                <wp:lineTo x="21336" y="21101"/>
                <wp:lineTo x="21336" y="0"/>
                <wp:lineTo x="0" y="0"/>
              </wp:wrapPolygon>
            </wp:wrapTight>
            <wp:docPr id="186421108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40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3522419</wp:posOffset>
            </wp:positionH>
            <wp:positionV relativeFrom="paragraph">
              <wp:posOffset>6791</wp:posOffset>
            </wp:positionV>
            <wp:extent cx="1766570" cy="1104265"/>
            <wp:effectExtent l="0" t="0" r="5080" b="635"/>
            <wp:wrapTight wrapText="bothSides">
              <wp:wrapPolygon edited="0">
                <wp:start x="0" y="0"/>
                <wp:lineTo x="0" y="21240"/>
                <wp:lineTo x="21429" y="21240"/>
                <wp:lineTo x="21429" y="0"/>
                <wp:lineTo x="0" y="0"/>
              </wp:wrapPolygon>
            </wp:wrapTight>
            <wp:docPr id="159624930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657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r>
        <w:t>Zdroje:</w:t>
      </w:r>
      <w:r w:rsidR="0050391D">
        <w:t xml:space="preserve"> vlastní</w:t>
      </w:r>
    </w:p>
    <w:p w:rsidR="00A74F73" w:rsidRDefault="00A74F73" w:rsidP="00A74F73">
      <w:r>
        <w:t>Zpracoval:</w:t>
      </w:r>
      <w:r w:rsidR="0050391D">
        <w:t xml:space="preserve"> Zuzana Králíková</w:t>
      </w:r>
    </w:p>
    <w:p w:rsidR="00B729EB" w:rsidRDefault="00B729EB" w:rsidP="00A74F73"/>
    <w:p w:rsidR="00A74F73" w:rsidRDefault="00A74F73"/>
    <w:sectPr w:rsidR="00A74F73" w:rsidSect="00321CE0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900" w:rsidRDefault="00BC6900" w:rsidP="002377FB">
      <w:pPr>
        <w:spacing w:after="0" w:line="240" w:lineRule="auto"/>
      </w:pPr>
      <w:r>
        <w:separator/>
      </w:r>
    </w:p>
  </w:endnote>
  <w:endnote w:type="continuationSeparator" w:id="0">
    <w:p w:rsidR="00BC6900" w:rsidRDefault="00BC6900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21CE0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9876790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900" w:rsidRDefault="00BC6900" w:rsidP="002377FB">
      <w:pPr>
        <w:spacing w:after="0" w:line="240" w:lineRule="auto"/>
      </w:pPr>
      <w:r>
        <w:separator/>
      </w:r>
    </w:p>
  </w:footnote>
  <w:footnote w:type="continuationSeparator" w:id="0">
    <w:p w:rsidR="00BC6900" w:rsidRDefault="00BC6900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CE0" w:rsidRDefault="00321CE0" w:rsidP="00321CE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21CE0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321CE0"/>
    <w:rsid w:val="0046320F"/>
    <w:rsid w:val="004B2633"/>
    <w:rsid w:val="004C3CB6"/>
    <w:rsid w:val="0050391D"/>
    <w:rsid w:val="005E17E7"/>
    <w:rsid w:val="00636D72"/>
    <w:rsid w:val="00683A82"/>
    <w:rsid w:val="00801C2D"/>
    <w:rsid w:val="008C6750"/>
    <w:rsid w:val="008E10BD"/>
    <w:rsid w:val="008E3DA0"/>
    <w:rsid w:val="008F3887"/>
    <w:rsid w:val="009F29BB"/>
    <w:rsid w:val="00A52896"/>
    <w:rsid w:val="00A74F73"/>
    <w:rsid w:val="00A7642C"/>
    <w:rsid w:val="00B729EB"/>
    <w:rsid w:val="00BC6900"/>
    <w:rsid w:val="00BF634E"/>
    <w:rsid w:val="00C526C9"/>
    <w:rsid w:val="00E42669"/>
    <w:rsid w:val="00E96BC4"/>
    <w:rsid w:val="00FF2246"/>
    <w:rsid w:val="424CA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21CE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2015-06-16T11:21:00Z</dcterms:created>
  <dcterms:modified xsi:type="dcterms:W3CDTF">2015-06-16T11:21:00Z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