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90BD6" w:rsidRPr="00F90BD6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CA681D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 xml:space="preserve">Dějepisná exkurze Praha </w:t>
                  </w:r>
                </w:p>
              </w:txbxContent>
            </v:textbox>
            <w10:wrap type="tight"/>
          </v:rect>
        </w:pict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p w:rsidR="009A5BEE" w:rsidRDefault="009A5BEE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tbl>
      <w:tblPr>
        <w:tblStyle w:val="Mkatabulky"/>
        <w:tblpPr w:leftFromText="141" w:rightFromText="141" w:vertAnchor="page" w:horzAnchor="margin" w:tblpY="4774"/>
        <w:tblW w:w="0" w:type="auto"/>
        <w:tblLook w:val="04A0"/>
      </w:tblPr>
      <w:tblGrid>
        <w:gridCol w:w="4390"/>
        <w:gridCol w:w="4710"/>
      </w:tblGrid>
      <w:tr w:rsidR="009A5BEE" w:rsidTr="009A5BEE">
        <w:trPr>
          <w:trHeight w:val="699"/>
        </w:trPr>
        <w:tc>
          <w:tcPr>
            <w:tcW w:w="4390" w:type="dxa"/>
          </w:tcPr>
          <w:p w:rsidR="009A5BEE" w:rsidRPr="002E797F" w:rsidRDefault="009A5BEE" w:rsidP="009A5BE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710" w:type="dxa"/>
          </w:tcPr>
          <w:p w:rsidR="009A5BEE" w:rsidRPr="00CA681D" w:rsidRDefault="009A5BEE" w:rsidP="009A5BEE">
            <w:pPr>
              <w:rPr>
                <w:sz w:val="32"/>
                <w:szCs w:val="32"/>
              </w:rPr>
            </w:pPr>
            <w:r w:rsidRPr="00CA681D">
              <w:rPr>
                <w:sz w:val="32"/>
                <w:szCs w:val="32"/>
              </w:rPr>
              <w:t>Románská a gotická kultura</w:t>
            </w:r>
          </w:p>
        </w:tc>
      </w:tr>
      <w:tr w:rsidR="009A5BEE" w:rsidTr="009A5BEE">
        <w:trPr>
          <w:trHeight w:val="647"/>
        </w:trPr>
        <w:tc>
          <w:tcPr>
            <w:tcW w:w="4390" w:type="dxa"/>
          </w:tcPr>
          <w:p w:rsidR="009A5BEE" w:rsidRPr="002E797F" w:rsidRDefault="009A5BEE" w:rsidP="009A5BE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710" w:type="dxa"/>
          </w:tcPr>
          <w:p w:rsidR="009A5BEE" w:rsidRPr="00CA681D" w:rsidRDefault="009A5BEE" w:rsidP="009A5BEE">
            <w:pPr>
              <w:rPr>
                <w:sz w:val="32"/>
                <w:szCs w:val="32"/>
              </w:rPr>
            </w:pPr>
            <w:r w:rsidRPr="00CA681D">
              <w:rPr>
                <w:sz w:val="32"/>
                <w:szCs w:val="32"/>
              </w:rPr>
              <w:t>Dějepis</w:t>
            </w:r>
          </w:p>
        </w:tc>
      </w:tr>
      <w:tr w:rsidR="009A5BEE" w:rsidTr="009A5BEE">
        <w:trPr>
          <w:trHeight w:val="647"/>
        </w:trPr>
        <w:tc>
          <w:tcPr>
            <w:tcW w:w="4390" w:type="dxa"/>
          </w:tcPr>
          <w:p w:rsidR="009A5BEE" w:rsidRPr="002E797F" w:rsidRDefault="009A5BEE" w:rsidP="009A5BE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710" w:type="dxa"/>
          </w:tcPr>
          <w:p w:rsidR="009A5BEE" w:rsidRPr="00CA681D" w:rsidRDefault="009A5BEE" w:rsidP="009A5BEE">
            <w:pPr>
              <w:rPr>
                <w:sz w:val="32"/>
                <w:szCs w:val="32"/>
              </w:rPr>
            </w:pPr>
            <w:r w:rsidRPr="00CA681D">
              <w:rPr>
                <w:sz w:val="32"/>
                <w:szCs w:val="32"/>
              </w:rPr>
              <w:t>7.</w:t>
            </w:r>
          </w:p>
        </w:tc>
      </w:tr>
    </w:tbl>
    <w:p w:rsidR="00076FED" w:rsidRDefault="00CA681D" w:rsidP="00A74F73">
      <w:pPr>
        <w:rPr>
          <w:sz w:val="32"/>
          <w:szCs w:val="32"/>
        </w:rPr>
      </w:pPr>
      <w:r w:rsidRPr="00CA681D">
        <w:rPr>
          <w:sz w:val="32"/>
          <w:szCs w:val="32"/>
        </w:rPr>
        <w:t>7. ročník</w:t>
      </w:r>
      <w:r>
        <w:rPr>
          <w:sz w:val="32"/>
          <w:szCs w:val="32"/>
        </w:rPr>
        <w:t xml:space="preserve"> na naší škole pravidelně absolvuje exkurzi do Prahy, zaměřenou na praktické seznámení s románskou a gotickou kulturou.</w:t>
      </w:r>
    </w:p>
    <w:p w:rsidR="00CA681D" w:rsidRDefault="00CA681D" w:rsidP="00A74F73">
      <w:pPr>
        <w:rPr>
          <w:sz w:val="32"/>
          <w:szCs w:val="32"/>
        </w:rPr>
      </w:pPr>
      <w:r>
        <w:rPr>
          <w:sz w:val="32"/>
          <w:szCs w:val="32"/>
        </w:rPr>
        <w:t>Trasa a zastávky jsou: Prašná brána – Staroměstské náměstí (Dům U Kamenného zvonu, Orloj) – Muzeum Karlova mostu - Pražský hrad (chrám sv. Víta).</w:t>
      </w:r>
    </w:p>
    <w:p w:rsidR="00CA681D" w:rsidRDefault="00CA681D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Žáci byli již před exkurzí rozděleni do pěti skupin. Každá skupina </w:t>
      </w:r>
      <w:r w:rsidR="0028169F">
        <w:rPr>
          <w:sz w:val="32"/>
          <w:szCs w:val="32"/>
        </w:rPr>
        <w:t xml:space="preserve">si ve škole </w:t>
      </w:r>
      <w:r>
        <w:rPr>
          <w:sz w:val="32"/>
          <w:szCs w:val="32"/>
        </w:rPr>
        <w:t>připravila informace k jedné ze zastávek. Jejich úkolem bylo, aby na exkurzi na tablet natočili reportáž, která ostatní seznámí s daným architektonickým dílem</w:t>
      </w:r>
      <w:r w:rsidR="0028169F">
        <w:rPr>
          <w:sz w:val="32"/>
          <w:szCs w:val="32"/>
        </w:rPr>
        <w:t>. Aby uvedli jeho název, dobu vzniku, popsali základní znaky gotiky na konkrétní stavbě, popř. autora díla. Každá reportáž měla trvat max. 2 minuty.</w:t>
      </w:r>
    </w:p>
    <w:p w:rsidR="0028169F" w:rsidRDefault="0028169F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Žáky tato práce velmi zaujala, všechny skupiny byly připraveny a reportáže byly většinou zdařilé. </w:t>
      </w:r>
    </w:p>
    <w:p w:rsidR="002377FB" w:rsidRPr="004E2ABD" w:rsidRDefault="0028169F" w:rsidP="00A74F7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Po exkurzi jsme ve výuce reportáže použili k opakování. Žáci si </w:t>
      </w:r>
      <w:r w:rsidR="00936D5A">
        <w:rPr>
          <w:sz w:val="32"/>
          <w:szCs w:val="32"/>
        </w:rPr>
        <w:t>j</w:t>
      </w:r>
      <w:r>
        <w:rPr>
          <w:sz w:val="32"/>
          <w:szCs w:val="32"/>
        </w:rPr>
        <w:t>e vzájemně zhodnotili z hlediska formy i obsahu.</w:t>
      </w:r>
    </w:p>
    <w:p w:rsidR="00A74F73" w:rsidRPr="00A74F73" w:rsidRDefault="00363BC8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408940</wp:posOffset>
            </wp:positionV>
            <wp:extent cx="5159375" cy="2901315"/>
            <wp:effectExtent l="0" t="0" r="3175" b="0"/>
            <wp:wrapTight wrapText="bothSides">
              <wp:wrapPolygon edited="0">
                <wp:start x="0" y="0"/>
                <wp:lineTo x="0" y="21416"/>
                <wp:lineTo x="21534" y="21416"/>
                <wp:lineTo x="21534" y="0"/>
                <wp:lineTo x="0" y="0"/>
              </wp:wrapPolygon>
            </wp:wrapTight>
            <wp:docPr id="1" name="Obrázek 1" descr="C:\Users\kamila.naglova\AppData\Local\Microsoft\Windows\Temporary Internet Files\Content.IE5\48ZXA2UA\WIN_20150505_125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mila.naglova\AppData\Local\Microsoft\Windows\Temporary Internet Files\Content.IE5\48ZXA2UA\WIN_20150505_1251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375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363BC8" w:rsidRDefault="00363BC8" w:rsidP="00A74F73"/>
    <w:p w:rsidR="00363BC8" w:rsidRDefault="00363BC8" w:rsidP="00A74F73"/>
    <w:p w:rsidR="00363BC8" w:rsidRDefault="00363BC8" w:rsidP="00A74F73"/>
    <w:p w:rsidR="00363BC8" w:rsidRDefault="00363BC8" w:rsidP="00A74F73"/>
    <w:p w:rsidR="002377FB" w:rsidRDefault="00B729EB" w:rsidP="00A74F73">
      <w:r>
        <w:t>Zdroje:</w:t>
      </w:r>
      <w:r w:rsidR="00363BC8">
        <w:t xml:space="preserve"> vlastní</w:t>
      </w:r>
    </w:p>
    <w:p w:rsidR="00A74F73" w:rsidRDefault="00A74F73" w:rsidP="00A74F73">
      <w:r>
        <w:t>Zpracoval:</w:t>
      </w:r>
      <w:r w:rsidR="00363BC8">
        <w:t xml:space="preserve"> Kamila </w:t>
      </w:r>
      <w:proofErr w:type="spellStart"/>
      <w:r w:rsidR="00363BC8">
        <w:t>Náglová</w:t>
      </w:r>
      <w:proofErr w:type="spellEnd"/>
    </w:p>
    <w:p w:rsidR="00B729EB" w:rsidRDefault="00B729EB" w:rsidP="00A74F73"/>
    <w:p w:rsidR="00A74F73" w:rsidRDefault="00A74F73"/>
    <w:sectPr w:rsidR="00A74F73" w:rsidSect="006969D2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765" w:rsidRDefault="00E33765" w:rsidP="002377FB">
      <w:pPr>
        <w:spacing w:after="0" w:line="240" w:lineRule="auto"/>
      </w:pPr>
      <w:r>
        <w:separator/>
      </w:r>
    </w:p>
  </w:endnote>
  <w:endnote w:type="continuationSeparator" w:id="0">
    <w:p w:rsidR="00E33765" w:rsidRDefault="00E33765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6969D2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5920740</wp:posOffset>
          </wp:positionH>
          <wp:positionV relativeFrom="page">
            <wp:posOffset>9869170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765" w:rsidRDefault="00E33765" w:rsidP="002377FB">
      <w:pPr>
        <w:spacing w:after="0" w:line="240" w:lineRule="auto"/>
      </w:pPr>
      <w:r>
        <w:separator/>
      </w:r>
    </w:p>
  </w:footnote>
  <w:footnote w:type="continuationSeparator" w:id="0">
    <w:p w:rsidR="00E33765" w:rsidRDefault="00E33765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9D2" w:rsidRDefault="006969D2" w:rsidP="006969D2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969D2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51031"/>
    <w:rsid w:val="00076FED"/>
    <w:rsid w:val="000A5955"/>
    <w:rsid w:val="002377FB"/>
    <w:rsid w:val="0028169F"/>
    <w:rsid w:val="002E797F"/>
    <w:rsid w:val="00363BC8"/>
    <w:rsid w:val="00367E2A"/>
    <w:rsid w:val="004E2ABD"/>
    <w:rsid w:val="00636D72"/>
    <w:rsid w:val="006969D2"/>
    <w:rsid w:val="008E10BD"/>
    <w:rsid w:val="008F3887"/>
    <w:rsid w:val="00936D5A"/>
    <w:rsid w:val="009A5BEE"/>
    <w:rsid w:val="009F29BB"/>
    <w:rsid w:val="00A52896"/>
    <w:rsid w:val="00A74F73"/>
    <w:rsid w:val="00A7642C"/>
    <w:rsid w:val="00B729EB"/>
    <w:rsid w:val="00BF634E"/>
    <w:rsid w:val="00C526C9"/>
    <w:rsid w:val="00C94046"/>
    <w:rsid w:val="00CA681D"/>
    <w:rsid w:val="00E33765"/>
    <w:rsid w:val="00E42669"/>
    <w:rsid w:val="00E96BC4"/>
    <w:rsid w:val="00F90BD6"/>
    <w:rsid w:val="00FA3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3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3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2015-06-28T07:31:00Z</dcterms:created>
  <dcterms:modified xsi:type="dcterms:W3CDTF">2015-06-28T07:31:00Z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