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265587" w:rsidRDefault="00265587" w:rsidP="00265587">
      <w:pPr>
        <w:pStyle w:val="Normlnweb"/>
      </w:pPr>
    </w:p>
    <w:p w:rsidR="00265587" w:rsidRPr="006919E2" w:rsidRDefault="00265587" w:rsidP="00265587">
      <w:pPr>
        <w:pStyle w:val="Normlnweb"/>
        <w:jc w:val="center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sz w:val="28"/>
          <w:szCs w:val="28"/>
        </w:rPr>
        <w:t>Dotkněte se inovací CZ.1.07/1.3.00/51.0024</w:t>
      </w:r>
    </w:p>
    <w:p w:rsidR="00265587" w:rsidRDefault="00265587" w:rsidP="00265587">
      <w:pPr>
        <w:pStyle w:val="Zhlav"/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Název materiálu:</w:t>
      </w:r>
      <w:r w:rsidRPr="00C137E9">
        <w:rPr>
          <w:rFonts w:ascii="Arial" w:hAnsi="Arial" w:cs="Arial"/>
          <w:sz w:val="28"/>
          <w:szCs w:val="28"/>
        </w:rPr>
        <w:t xml:space="preserve">   </w:t>
      </w:r>
      <w:r>
        <w:rPr>
          <w:rFonts w:ascii="Arial" w:hAnsi="Arial" w:cs="Arial"/>
          <w:sz w:val="28"/>
          <w:szCs w:val="28"/>
        </w:rPr>
        <w:t>Smetanka lékařská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</w:p>
    <w:p w:rsidR="00265587" w:rsidRPr="006919E2" w:rsidRDefault="00265587" w:rsidP="00265587">
      <w:pPr>
        <w:pStyle w:val="Zhlav"/>
        <w:rPr>
          <w:rFonts w:ascii="Arial" w:hAnsi="Arial" w:cs="Arial"/>
          <w:b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 xml:space="preserve">Základní informace: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Škola:</w:t>
      </w:r>
      <w:r w:rsidRPr="00C137E9">
        <w:rPr>
          <w:rFonts w:ascii="Arial" w:hAnsi="Arial" w:cs="Arial"/>
          <w:sz w:val="28"/>
          <w:szCs w:val="28"/>
        </w:rPr>
        <w:t xml:space="preserve">    </w:t>
      </w:r>
      <w:r>
        <w:rPr>
          <w:rFonts w:ascii="Arial" w:hAnsi="Arial" w:cs="Arial"/>
          <w:sz w:val="28"/>
          <w:szCs w:val="28"/>
        </w:rPr>
        <w:t xml:space="preserve">                </w:t>
      </w:r>
      <w:r w:rsidRPr="00C137E9">
        <w:rPr>
          <w:rFonts w:ascii="Arial" w:hAnsi="Arial" w:cs="Arial"/>
          <w:sz w:val="28"/>
          <w:szCs w:val="28"/>
        </w:rPr>
        <w:t xml:space="preserve">Základní a mateřská škola T. G. Masaryka  </w:t>
      </w:r>
      <w:proofErr w:type="spellStart"/>
      <w:r w:rsidRPr="00C137E9">
        <w:rPr>
          <w:rFonts w:ascii="Arial" w:hAnsi="Arial" w:cs="Arial"/>
          <w:sz w:val="28"/>
          <w:szCs w:val="28"/>
        </w:rPr>
        <w:t>Fulnek</w:t>
      </w:r>
      <w:proofErr w:type="spellEnd"/>
      <w:r w:rsidRPr="00C137E9">
        <w:rPr>
          <w:rFonts w:ascii="Arial" w:hAnsi="Arial" w:cs="Arial"/>
          <w:sz w:val="28"/>
          <w:szCs w:val="28"/>
        </w:rPr>
        <w:t xml:space="preserve">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Autor:</w:t>
      </w:r>
      <w:r w:rsidRPr="00C137E9">
        <w:rPr>
          <w:rFonts w:ascii="Arial" w:hAnsi="Arial" w:cs="Arial"/>
          <w:sz w:val="28"/>
          <w:szCs w:val="28"/>
        </w:rPr>
        <w:t>   </w:t>
      </w:r>
      <w:r>
        <w:rPr>
          <w:rFonts w:ascii="Arial" w:hAnsi="Arial" w:cs="Arial"/>
          <w:sz w:val="28"/>
          <w:szCs w:val="28"/>
        </w:rPr>
        <w:t xml:space="preserve">                </w:t>
      </w:r>
      <w:r w:rsidRPr="00C137E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Mgr. Barbora </w:t>
      </w:r>
      <w:proofErr w:type="spellStart"/>
      <w:r>
        <w:rPr>
          <w:rFonts w:ascii="Arial" w:hAnsi="Arial" w:cs="Arial"/>
          <w:sz w:val="28"/>
          <w:szCs w:val="28"/>
        </w:rPr>
        <w:t>Křepelková</w:t>
      </w:r>
      <w:proofErr w:type="spellEnd"/>
      <w:r w:rsidRPr="00C137E9">
        <w:rPr>
          <w:rFonts w:ascii="Arial" w:hAnsi="Arial" w:cs="Arial"/>
          <w:sz w:val="28"/>
          <w:szCs w:val="28"/>
        </w:rPr>
        <w:t xml:space="preserve"> 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Předmět:</w:t>
      </w:r>
      <w:r w:rsidRPr="00C137E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Prvouka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Ročník:</w:t>
      </w:r>
      <w:r w:rsidRPr="00C137E9">
        <w:rPr>
          <w:rFonts w:ascii="Arial" w:hAnsi="Arial" w:cs="Arial"/>
          <w:sz w:val="28"/>
          <w:szCs w:val="28"/>
        </w:rPr>
        <w:t xml:space="preserve">   </w:t>
      </w:r>
      <w:r>
        <w:rPr>
          <w:rFonts w:ascii="Arial" w:hAnsi="Arial" w:cs="Arial"/>
          <w:sz w:val="28"/>
          <w:szCs w:val="28"/>
        </w:rPr>
        <w:t xml:space="preserve">               Druhý</w:t>
      </w:r>
      <w:r w:rsidRPr="00C137E9">
        <w:rPr>
          <w:rFonts w:ascii="Arial" w:hAnsi="Arial" w:cs="Arial"/>
          <w:sz w:val="28"/>
          <w:szCs w:val="28"/>
        </w:rPr>
        <w:t xml:space="preserve"> </w:t>
      </w: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Pr="006919E2" w:rsidRDefault="00265587" w:rsidP="00265587">
      <w:pPr>
        <w:pStyle w:val="Zhlav"/>
        <w:rPr>
          <w:rFonts w:ascii="Arial" w:hAnsi="Arial" w:cs="Arial"/>
          <w:b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 xml:space="preserve">Anotace: 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</w:t>
      </w:r>
      <w:r w:rsidRPr="00C137E9">
        <w:rPr>
          <w:rFonts w:ascii="Arial" w:hAnsi="Arial" w:cs="Arial"/>
          <w:sz w:val="28"/>
          <w:szCs w:val="28"/>
        </w:rPr>
        <w:t xml:space="preserve">určen pro žáky </w:t>
      </w:r>
      <w:r>
        <w:rPr>
          <w:rFonts w:ascii="Arial" w:hAnsi="Arial" w:cs="Arial"/>
          <w:sz w:val="28"/>
          <w:szCs w:val="28"/>
        </w:rPr>
        <w:t>2</w:t>
      </w:r>
      <w:r w:rsidRPr="00C137E9">
        <w:rPr>
          <w:rFonts w:ascii="Arial" w:hAnsi="Arial" w:cs="Arial"/>
          <w:sz w:val="28"/>
          <w:szCs w:val="28"/>
        </w:rPr>
        <w:t>. ročník</w:t>
      </w:r>
      <w:r>
        <w:rPr>
          <w:rFonts w:ascii="Arial" w:hAnsi="Arial" w:cs="Arial"/>
          <w:sz w:val="28"/>
          <w:szCs w:val="28"/>
        </w:rPr>
        <w:t>u</w:t>
      </w:r>
      <w:r w:rsidRPr="00C137E9">
        <w:rPr>
          <w:rFonts w:ascii="Arial" w:hAnsi="Arial" w:cs="Arial"/>
          <w:sz w:val="28"/>
          <w:szCs w:val="28"/>
        </w:rPr>
        <w:t xml:space="preserve">. 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  <w:r w:rsidRPr="00C137E9">
        <w:rPr>
          <w:rFonts w:ascii="Arial" w:hAnsi="Arial" w:cs="Arial"/>
          <w:sz w:val="28"/>
          <w:szCs w:val="28"/>
        </w:rPr>
        <w:t xml:space="preserve">Procvičení a upevnění </w:t>
      </w:r>
      <w:r>
        <w:rPr>
          <w:rFonts w:ascii="Arial" w:hAnsi="Arial" w:cs="Arial"/>
          <w:sz w:val="28"/>
          <w:szCs w:val="28"/>
        </w:rPr>
        <w:t>učiva z prvouky</w:t>
      </w:r>
      <w:r w:rsidRPr="00C137E9">
        <w:rPr>
          <w:rFonts w:ascii="Arial" w:hAnsi="Arial" w:cs="Arial"/>
          <w:sz w:val="28"/>
          <w:szCs w:val="28"/>
        </w:rPr>
        <w:t xml:space="preserve">. </w:t>
      </w:r>
    </w:p>
    <w:p w:rsidR="00265587" w:rsidRPr="00C137E9" w:rsidRDefault="00265587" w:rsidP="00265587">
      <w:pPr>
        <w:pStyle w:val="Zhlav"/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Pr="006919E2" w:rsidRDefault="00265587" w:rsidP="00265587">
      <w:pPr>
        <w:pStyle w:val="Normlnweb"/>
        <w:rPr>
          <w:rFonts w:ascii="Arial" w:hAnsi="Arial" w:cs="Arial"/>
          <w:b/>
          <w:sz w:val="28"/>
          <w:szCs w:val="28"/>
        </w:rPr>
      </w:pPr>
      <w:r w:rsidRPr="006919E2">
        <w:rPr>
          <w:rFonts w:ascii="Arial" w:hAnsi="Arial" w:cs="Arial"/>
          <w:b/>
          <w:sz w:val="28"/>
          <w:szCs w:val="28"/>
        </w:rPr>
        <w:t>Zdroje:  </w:t>
      </w:r>
      <w:bookmarkStart w:id="0" w:name="_GoBack"/>
      <w:bookmarkEnd w:id="0"/>
    </w:p>
    <w:p w:rsidR="00265587" w:rsidRDefault="00265587" w:rsidP="00265587">
      <w:pPr>
        <w:pStyle w:val="Normlnweb"/>
      </w:pPr>
      <w:r>
        <w:t xml:space="preserve">  </w:t>
      </w:r>
      <w:hyperlink r:id="rId11" w:history="1">
        <w:r w:rsidRPr="005D457B">
          <w:rPr>
            <w:rStyle w:val="Hypertextovodkaz"/>
          </w:rPr>
          <w:t>http://www.i-creative.cz/2012/02/22/pampelisky-omalovanky/</w:t>
        </w:r>
      </w:hyperlink>
      <w:r>
        <w:t xml:space="preserve"> </w:t>
      </w:r>
    </w:p>
    <w:p w:rsidR="00265587" w:rsidRDefault="00265587" w:rsidP="00265587">
      <w:pPr>
        <w:pStyle w:val="Normlnweb"/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Default="00265587" w:rsidP="0026558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65587" w:rsidRPr="0042758F" w:rsidRDefault="00265587" w:rsidP="00265587">
      <w:pPr>
        <w:jc w:val="center"/>
        <w:rPr>
          <w:sz w:val="32"/>
          <w:szCs w:val="32"/>
        </w:rPr>
      </w:pPr>
      <w:r w:rsidRPr="0042758F">
        <w:rPr>
          <w:b/>
          <w:sz w:val="32"/>
          <w:szCs w:val="32"/>
          <w:u w:val="single"/>
        </w:rPr>
        <w:t xml:space="preserve">SMETANKA </w:t>
      </w:r>
      <w:proofErr w:type="gramStart"/>
      <w:r w:rsidRPr="0042758F">
        <w:rPr>
          <w:b/>
          <w:sz w:val="32"/>
          <w:szCs w:val="32"/>
          <w:u w:val="single"/>
        </w:rPr>
        <w:t>LÉKAŘSKÁ</w:t>
      </w:r>
      <w:r>
        <w:rPr>
          <w:b/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        Jméno</w:t>
      </w:r>
      <w:proofErr w:type="gramEnd"/>
      <w:r>
        <w:rPr>
          <w:sz w:val="32"/>
          <w:szCs w:val="32"/>
        </w:rPr>
        <w:t>: _______________</w:t>
      </w:r>
    </w:p>
    <w:p w:rsidR="00265587" w:rsidRPr="0042758F" w:rsidRDefault="00265587" w:rsidP="00265587">
      <w:pPr>
        <w:pStyle w:val="Odstavecseseznamem"/>
        <w:numPr>
          <w:ilvl w:val="0"/>
          <w:numId w:val="43"/>
        </w:num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2068830</wp:posOffset>
            </wp:positionH>
            <wp:positionV relativeFrom="paragraph">
              <wp:posOffset>390525</wp:posOffset>
            </wp:positionV>
            <wp:extent cx="2135505" cy="2838450"/>
            <wp:effectExtent l="19050" t="0" r="0" b="0"/>
            <wp:wrapTight wrapText="bothSides">
              <wp:wrapPolygon edited="0">
                <wp:start x="-193" y="0"/>
                <wp:lineTo x="-193" y="21455"/>
                <wp:lineTo x="21581" y="21455"/>
                <wp:lineTo x="21581" y="0"/>
                <wp:lineTo x="-193" y="0"/>
              </wp:wrapPolygon>
            </wp:wrapTight>
            <wp:docPr id="6" name="Obrázek 0" descr="dandelion-outline-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ndelion-outline-hi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758F">
        <w:rPr>
          <w:b/>
          <w:sz w:val="28"/>
          <w:szCs w:val="28"/>
          <w:u w:val="single"/>
        </w:rPr>
        <w:t>Najdi si pomocí tabletu na internetu obrázek smetánky lékařské a obrázek vybarvi.</w:t>
      </w:r>
    </w:p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/>
    <w:p w:rsidR="00265587" w:rsidRDefault="00265587" w:rsidP="00265587">
      <w:pPr>
        <w:pStyle w:val="Odstavecseseznamem"/>
      </w:pPr>
    </w:p>
    <w:p w:rsidR="00265587" w:rsidRDefault="00265587" w:rsidP="00265587">
      <w:pPr>
        <w:pStyle w:val="Odstavecseseznamem"/>
      </w:pPr>
    </w:p>
    <w:p w:rsidR="00265587" w:rsidRPr="0042758F" w:rsidRDefault="00265587" w:rsidP="00265587">
      <w:pPr>
        <w:pStyle w:val="Odstavecseseznamem"/>
        <w:numPr>
          <w:ilvl w:val="0"/>
          <w:numId w:val="43"/>
        </w:numPr>
        <w:rPr>
          <w:b/>
          <w:sz w:val="28"/>
          <w:szCs w:val="28"/>
          <w:u w:val="single"/>
        </w:rPr>
      </w:pPr>
      <w:r w:rsidRPr="0042758F">
        <w:rPr>
          <w:b/>
          <w:sz w:val="28"/>
          <w:szCs w:val="28"/>
          <w:u w:val="single"/>
        </w:rPr>
        <w:t>Najdi chyby v textu, podtrhni je a správné znění vyhledej pomocí tabletu na internetu</w:t>
      </w:r>
      <w:r w:rsidRPr="00276D7E">
        <w:rPr>
          <w:sz w:val="28"/>
          <w:szCs w:val="28"/>
          <w:u w:val="single"/>
        </w:rPr>
        <w:t xml:space="preserve">. </w:t>
      </w:r>
      <w:r w:rsidRPr="00276D7E">
        <w:rPr>
          <w:sz w:val="28"/>
          <w:szCs w:val="28"/>
        </w:rPr>
        <w:t>(odpověď napiš nad podtržené slovo)</w:t>
      </w:r>
    </w:p>
    <w:p w:rsidR="00265587" w:rsidRPr="0042758F" w:rsidRDefault="00265587" w:rsidP="00265587">
      <w:pPr>
        <w:rPr>
          <w:sz w:val="28"/>
          <w:szCs w:val="28"/>
        </w:rPr>
      </w:pPr>
    </w:p>
    <w:p w:rsidR="00265587" w:rsidRDefault="00265587" w:rsidP="00265587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Smetanka</w:t>
      </w:r>
      <w:r w:rsidRPr="0042758F">
        <w:rPr>
          <w:b/>
          <w:i/>
          <w:sz w:val="36"/>
          <w:szCs w:val="36"/>
        </w:rPr>
        <w:t xml:space="preserve"> lékařská</w:t>
      </w:r>
    </w:p>
    <w:p w:rsidR="00265587" w:rsidRPr="0042758F" w:rsidRDefault="00265587" w:rsidP="00265587">
      <w:pPr>
        <w:rPr>
          <w:b/>
          <w:i/>
          <w:sz w:val="36"/>
          <w:szCs w:val="36"/>
        </w:rPr>
      </w:pPr>
    </w:p>
    <w:p w:rsidR="00265587" w:rsidRDefault="00265587" w:rsidP="00265587">
      <w:pPr>
        <w:spacing w:line="600" w:lineRule="auto"/>
        <w:rPr>
          <w:sz w:val="36"/>
          <w:szCs w:val="36"/>
        </w:rPr>
      </w:pPr>
      <w:r w:rsidRPr="0042758F">
        <w:rPr>
          <w:sz w:val="36"/>
          <w:szCs w:val="36"/>
        </w:rPr>
        <w:t xml:space="preserve">Smetanka lékařská je bylina, která má jasně červený květ. </w:t>
      </w:r>
    </w:p>
    <w:p w:rsidR="00265587" w:rsidRDefault="00265587" w:rsidP="00265587">
      <w:p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 xml:space="preserve">Má </w:t>
      </w:r>
      <w:r w:rsidRPr="0042758F">
        <w:rPr>
          <w:sz w:val="36"/>
          <w:szCs w:val="36"/>
        </w:rPr>
        <w:t>velké listy, které vy</w:t>
      </w:r>
      <w:r>
        <w:rPr>
          <w:sz w:val="36"/>
          <w:szCs w:val="36"/>
        </w:rPr>
        <w:t xml:space="preserve">růstají ze stonku.  Listy jsou </w:t>
      </w:r>
      <w:r w:rsidRPr="0042758F">
        <w:rPr>
          <w:sz w:val="36"/>
          <w:szCs w:val="36"/>
        </w:rPr>
        <w:t xml:space="preserve">bohaté zejména na vitamíny. Květy </w:t>
      </w:r>
      <w:r>
        <w:rPr>
          <w:sz w:val="36"/>
          <w:szCs w:val="36"/>
        </w:rPr>
        <w:t>s</w:t>
      </w:r>
      <w:r w:rsidRPr="0042758F">
        <w:rPr>
          <w:sz w:val="36"/>
          <w:szCs w:val="36"/>
        </w:rPr>
        <w:t>metanky lékařské nejraději trhají chlapci a pletou si z nich věnečky, které nosí ve vlasech.</w:t>
      </w:r>
    </w:p>
    <w:p w:rsidR="00265587" w:rsidRDefault="00265587" w:rsidP="00265587">
      <w:pPr>
        <w:rPr>
          <w:sz w:val="36"/>
          <w:szCs w:val="36"/>
        </w:rPr>
      </w:pPr>
    </w:p>
    <w:p w:rsidR="00265587" w:rsidRDefault="00265587" w:rsidP="00265587">
      <w:pPr>
        <w:rPr>
          <w:sz w:val="36"/>
          <w:szCs w:val="36"/>
        </w:rPr>
      </w:pPr>
    </w:p>
    <w:p w:rsidR="00265587" w:rsidRDefault="00265587" w:rsidP="00265587">
      <w:pPr>
        <w:rPr>
          <w:sz w:val="36"/>
          <w:szCs w:val="36"/>
        </w:rPr>
      </w:pPr>
    </w:p>
    <w:p w:rsidR="00265587" w:rsidRDefault="00265587" w:rsidP="00265587">
      <w:pPr>
        <w:rPr>
          <w:sz w:val="36"/>
          <w:szCs w:val="36"/>
        </w:rPr>
      </w:pPr>
    </w:p>
    <w:p w:rsidR="00265587" w:rsidRDefault="00265587" w:rsidP="00265587">
      <w:pPr>
        <w:rPr>
          <w:sz w:val="36"/>
          <w:szCs w:val="36"/>
        </w:rPr>
      </w:pPr>
    </w:p>
    <w:p w:rsidR="00265587" w:rsidRDefault="00265587" w:rsidP="00265587">
      <w:pPr>
        <w:ind w:left="-567" w:firstLine="567"/>
        <w:rPr>
          <w:b/>
          <w:sz w:val="28"/>
          <w:szCs w:val="28"/>
          <w:u w:val="single"/>
        </w:rPr>
      </w:pPr>
      <w:proofErr w:type="gramStart"/>
      <w:r>
        <w:rPr>
          <w:sz w:val="36"/>
          <w:szCs w:val="36"/>
        </w:rPr>
        <w:t>3.</w:t>
      </w:r>
      <w:r w:rsidRPr="0042758F">
        <w:rPr>
          <w:b/>
          <w:sz w:val="28"/>
          <w:szCs w:val="28"/>
          <w:u w:val="single"/>
        </w:rPr>
        <w:t>Vylušti</w:t>
      </w:r>
      <w:proofErr w:type="gramEnd"/>
      <w:r w:rsidRPr="0042758F">
        <w:rPr>
          <w:b/>
          <w:sz w:val="28"/>
          <w:szCs w:val="28"/>
          <w:u w:val="single"/>
        </w:rPr>
        <w:t xml:space="preserve"> křížovku a zjisti</w:t>
      </w:r>
      <w:r>
        <w:rPr>
          <w:b/>
          <w:sz w:val="28"/>
          <w:szCs w:val="28"/>
          <w:u w:val="single"/>
        </w:rPr>
        <w:t>,</w:t>
      </w:r>
      <w:r w:rsidRPr="0042758F">
        <w:rPr>
          <w:b/>
          <w:sz w:val="28"/>
          <w:szCs w:val="28"/>
          <w:u w:val="single"/>
        </w:rPr>
        <w:t xml:space="preserve"> jak se jinak říká </w:t>
      </w:r>
      <w:r>
        <w:rPr>
          <w:b/>
          <w:sz w:val="28"/>
          <w:szCs w:val="28"/>
          <w:u w:val="single"/>
        </w:rPr>
        <w:t>s</w:t>
      </w:r>
      <w:r w:rsidRPr="0042758F">
        <w:rPr>
          <w:b/>
          <w:sz w:val="28"/>
          <w:szCs w:val="28"/>
          <w:u w:val="single"/>
        </w:rPr>
        <w:t>metance lékařské.</w:t>
      </w:r>
    </w:p>
    <w:p w:rsidR="00265587" w:rsidRDefault="00265587" w:rsidP="00265587">
      <w:pPr>
        <w:ind w:left="-567" w:firstLine="567"/>
        <w:rPr>
          <w:b/>
          <w:sz w:val="28"/>
          <w:szCs w:val="28"/>
          <w:u w:val="single"/>
        </w:rPr>
      </w:pPr>
    </w:p>
    <w:tbl>
      <w:tblPr>
        <w:tblStyle w:val="Mkatabulky"/>
        <w:tblW w:w="9212" w:type="dxa"/>
        <w:tblInd w:w="611" w:type="dxa"/>
        <w:tblLook w:val="04A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768" w:type="dxa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lef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768" w:type="dxa"/>
            <w:tcBorders>
              <w:top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Z</w:t>
            </w: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lef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6.</w:t>
            </w: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68" w:type="dxa"/>
            <w:tcBorders>
              <w:top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7.</w:t>
            </w: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Z</w:t>
            </w: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  <w:highlight w:val="yellow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768" w:type="dxa"/>
            <w:tcBorders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ind w:left="-75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8.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Ň</w:t>
            </w: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9.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bottom w:val="single" w:sz="4" w:space="0" w:color="000000" w:themeColor="text1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68" w:type="dxa"/>
            <w:tcBorders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65587" w:rsidRPr="0042758F" w:rsidTr="005A247E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10.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767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  <w:r w:rsidRPr="00690E46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68" w:type="dxa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shd w:val="clear" w:color="auto" w:fill="D9E2F3" w:themeFill="accent5" w:themeFillTint="33"/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single" w:sz="4" w:space="0" w:color="000000" w:themeColor="text1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690E46" w:rsidRDefault="00265587" w:rsidP="005A24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265587" w:rsidRPr="0042758F" w:rsidRDefault="00265587" w:rsidP="005A247E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:rsidR="00265587" w:rsidRPr="0042758F" w:rsidRDefault="00265587" w:rsidP="00265587">
      <w:pPr>
        <w:rPr>
          <w:b/>
          <w:sz w:val="28"/>
          <w:szCs w:val="28"/>
          <w:u w:val="single"/>
        </w:rPr>
      </w:pPr>
    </w:p>
    <w:p w:rsidR="00265587" w:rsidRDefault="00265587" w:rsidP="00265587">
      <w:pPr>
        <w:rPr>
          <w:sz w:val="28"/>
          <w:szCs w:val="28"/>
        </w:rPr>
      </w:pP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 se jmenuje jeden z letních měsíců?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 se jmenuje roční období, kdy začínají kvést sněženky a bledule?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 se jmenuje roční období, do kterého patří měsíce září, říjen, listopad?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Jaký měsíc je hned za říjnem?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 se jmenují svátky, kdy zdobíme stromeček a dostáváme dárečky?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 w:rsidRPr="00276D7E">
        <w:rPr>
          <w:sz w:val="28"/>
          <w:szCs w:val="28"/>
        </w:rPr>
        <w:t>První měsíc v novém roce s</w:t>
      </w:r>
      <w:r>
        <w:rPr>
          <w:sz w:val="28"/>
          <w:szCs w:val="28"/>
        </w:rPr>
        <w:t>e jmenuje</w:t>
      </w:r>
      <w:r w:rsidRPr="00276D7E">
        <w:rPr>
          <w:sz w:val="28"/>
          <w:szCs w:val="28"/>
        </w:rPr>
        <w:t>…?</w:t>
      </w:r>
    </w:p>
    <w:p w:rsidR="00265587" w:rsidRPr="00276D7E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 w:rsidRPr="00276D7E">
        <w:rPr>
          <w:sz w:val="28"/>
          <w:szCs w:val="28"/>
        </w:rPr>
        <w:t>Jak se jmenuje roční období, kdy je venku chladno, padá sníh a mrzne?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 se jmenuje strom, na němž rostou plody hrušky?</w:t>
      </w:r>
    </w:p>
    <w:p w:rsidR="00265587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Jaké ovoce sklízíme ze stromu jabloň?</w:t>
      </w:r>
    </w:p>
    <w:p w:rsidR="00265587" w:rsidRPr="0042758F" w:rsidRDefault="00265587" w:rsidP="00265587">
      <w:pPr>
        <w:pStyle w:val="Odstavecseseznamem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Co je ukryté v dužině broskve?</w:t>
      </w: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Default="00265587" w:rsidP="00265587">
      <w:pPr>
        <w:rPr>
          <w:rFonts w:ascii="Arial" w:hAnsi="Arial" w:cs="Arial"/>
        </w:rPr>
      </w:pPr>
    </w:p>
    <w:p w:rsidR="00265587" w:rsidRPr="00FB7046" w:rsidRDefault="00265587" w:rsidP="00265587">
      <w:pPr>
        <w:rPr>
          <w:rFonts w:ascii="Arial" w:hAnsi="Arial" w:cs="Arial"/>
          <w:sz w:val="16"/>
          <w:szCs w:val="16"/>
        </w:rPr>
      </w:pPr>
      <w:r w:rsidRPr="00FB7046">
        <w:rPr>
          <w:rFonts w:ascii="Arial" w:hAnsi="Arial" w:cs="Arial"/>
          <w:sz w:val="16"/>
          <w:szCs w:val="16"/>
        </w:rPr>
        <w:t xml:space="preserve">Obrázek: </w:t>
      </w:r>
      <w:proofErr w:type="gramStart"/>
      <w:r w:rsidRPr="00FB7046">
        <w:rPr>
          <w:rFonts w:ascii="Arial" w:hAnsi="Arial" w:cs="Arial"/>
          <w:sz w:val="16"/>
          <w:szCs w:val="16"/>
        </w:rPr>
        <w:t>www</w:t>
      </w:r>
      <w:proofErr w:type="gramEnd"/>
      <w:r w:rsidRPr="00FB7046">
        <w:rPr>
          <w:rFonts w:ascii="Arial" w:hAnsi="Arial" w:cs="Arial"/>
          <w:sz w:val="16"/>
          <w:szCs w:val="16"/>
        </w:rPr>
        <w:t>.</w:t>
      </w:r>
      <w:proofErr w:type="gramStart"/>
      <w:r w:rsidRPr="00FB7046">
        <w:rPr>
          <w:rFonts w:ascii="Arial" w:hAnsi="Arial" w:cs="Arial"/>
          <w:sz w:val="16"/>
          <w:szCs w:val="16"/>
        </w:rPr>
        <w:t>office</w:t>
      </w:r>
      <w:proofErr w:type="gramEnd"/>
      <w:r w:rsidRPr="00FB7046">
        <w:rPr>
          <w:rFonts w:ascii="Arial" w:hAnsi="Arial" w:cs="Arial"/>
          <w:sz w:val="16"/>
          <w:szCs w:val="16"/>
        </w:rPr>
        <w:t>.microsoft.com</w:t>
      </w: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BB9" w:rsidRDefault="004A0BB9">
      <w:r>
        <w:separator/>
      </w:r>
    </w:p>
  </w:endnote>
  <w:endnote w:type="continuationSeparator" w:id="0">
    <w:p w:rsidR="004A0BB9" w:rsidRDefault="004A0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BB9" w:rsidRDefault="004A0BB9">
      <w:r>
        <w:separator/>
      </w:r>
    </w:p>
  </w:footnote>
  <w:footnote w:type="continuationSeparator" w:id="0">
    <w:p w:rsidR="004A0BB9" w:rsidRDefault="004A0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80C6DCE"/>
    <w:multiLevelType w:val="hybridMultilevel"/>
    <w:tmpl w:val="732AB2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CB6777E"/>
    <w:multiLevelType w:val="hybridMultilevel"/>
    <w:tmpl w:val="A70AB9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3"/>
  </w:num>
  <w:num w:numId="14">
    <w:abstractNumId w:val="27"/>
  </w:num>
  <w:num w:numId="15">
    <w:abstractNumId w:val="15"/>
  </w:num>
  <w:num w:numId="16">
    <w:abstractNumId w:val="23"/>
  </w:num>
  <w:num w:numId="17">
    <w:abstractNumId w:val="31"/>
  </w:num>
  <w:num w:numId="18">
    <w:abstractNumId w:val="17"/>
  </w:num>
  <w:num w:numId="19">
    <w:abstractNumId w:val="14"/>
  </w:num>
  <w:num w:numId="20">
    <w:abstractNumId w:val="38"/>
  </w:num>
  <w:num w:numId="21">
    <w:abstractNumId w:val="39"/>
  </w:num>
  <w:num w:numId="22">
    <w:abstractNumId w:val="10"/>
  </w:num>
  <w:num w:numId="23">
    <w:abstractNumId w:val="24"/>
  </w:num>
  <w:num w:numId="24">
    <w:abstractNumId w:val="26"/>
  </w:num>
  <w:num w:numId="25">
    <w:abstractNumId w:val="19"/>
  </w:num>
  <w:num w:numId="26">
    <w:abstractNumId w:val="35"/>
  </w:num>
  <w:num w:numId="27">
    <w:abstractNumId w:val="32"/>
  </w:num>
  <w:num w:numId="28">
    <w:abstractNumId w:val="20"/>
  </w:num>
  <w:num w:numId="29">
    <w:abstractNumId w:val="25"/>
  </w:num>
  <w:num w:numId="30">
    <w:abstractNumId w:val="16"/>
  </w:num>
  <w:num w:numId="31">
    <w:abstractNumId w:val="28"/>
  </w:num>
  <w:num w:numId="32">
    <w:abstractNumId w:val="30"/>
  </w:num>
  <w:num w:numId="33">
    <w:abstractNumId w:val="36"/>
  </w:num>
  <w:num w:numId="34">
    <w:abstractNumId w:val="40"/>
  </w:num>
  <w:num w:numId="35">
    <w:abstractNumId w:val="29"/>
  </w:num>
  <w:num w:numId="36">
    <w:abstractNumId w:val="33"/>
  </w:num>
  <w:num w:numId="37">
    <w:abstractNumId w:val="37"/>
  </w:num>
  <w:num w:numId="38">
    <w:abstractNumId w:val="18"/>
  </w:num>
  <w:num w:numId="39">
    <w:abstractNumId w:val="11"/>
  </w:num>
  <w:num w:numId="40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87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4A0E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BB9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59"/>
    <w:rsid w:val="002655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-creative.cz/2012/02/22/pampelisky-omalovanky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CCEB6A-2A0E-45C8-9746-A29CF770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2015-06-18T17:59:00Z</dcterms:created>
  <dcterms:modified xsi:type="dcterms:W3CDTF">2015-06-18T17:59:00Z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