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BB077F" w:rsidRDefault="00BB077F" w:rsidP="00BB077F">
      <w:pPr>
        <w:pStyle w:val="Normlnweb"/>
      </w:pPr>
    </w:p>
    <w:p w:rsidR="00BB077F" w:rsidRDefault="00BB077F" w:rsidP="00BB077F">
      <w:pPr>
        <w:pStyle w:val="Normlnweb"/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EE570B">
        <w:rPr>
          <w:rFonts w:ascii="Arial" w:eastAsia="Arial" w:hAnsi="Arial" w:cs="Arial"/>
          <w:b/>
          <w:bCs/>
        </w:rPr>
        <w:t xml:space="preserve">Jaroslav </w:t>
      </w:r>
      <w:proofErr w:type="spellStart"/>
      <w:r w:rsidR="00EE570B">
        <w:rPr>
          <w:rFonts w:ascii="Arial" w:eastAsia="Arial" w:hAnsi="Arial" w:cs="Arial"/>
          <w:b/>
          <w:bCs/>
        </w:rPr>
        <w:t>Šmýd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EE570B">
        <w:rPr>
          <w:rFonts w:ascii="Arial" w:hAnsi="Arial" w:cs="Arial"/>
        </w:rPr>
        <w:t>ZŠ Rohatec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350BD0">
        <w:rPr>
          <w:rFonts w:ascii="Arial" w:hAnsi="Arial" w:cs="Arial"/>
          <w:b/>
        </w:rPr>
        <w:t xml:space="preserve"> </w:t>
      </w:r>
      <w:r w:rsidR="00EE570B">
        <w:rPr>
          <w:rFonts w:ascii="Arial" w:hAnsi="Arial" w:cs="Arial"/>
          <w:b/>
        </w:rPr>
        <w:t>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50BD0">
        <w:rPr>
          <w:rFonts w:ascii="Arial" w:hAnsi="Arial" w:cs="Arial"/>
          <w:b/>
        </w:rPr>
        <w:t xml:space="preserve"> </w:t>
      </w:r>
      <w:r w:rsidR="00EE570B">
        <w:rPr>
          <w:rFonts w:ascii="Arial" w:hAnsi="Arial" w:cs="Arial"/>
          <w:b/>
        </w:rPr>
        <w:t>8.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EE570B">
        <w:rPr>
          <w:rFonts w:ascii="Arial" w:hAnsi="Arial" w:cs="Arial"/>
          <w:b/>
        </w:rPr>
        <w:t xml:space="preserve"> Ochrana přírody a ŽP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EE570B">
        <w:rPr>
          <w:rFonts w:ascii="Arial" w:hAnsi="Arial" w:cs="Arial"/>
          <w:b/>
        </w:rPr>
        <w:t xml:space="preserve"> Přírodní rezervace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EE570B">
        <w:rPr>
          <w:rFonts w:ascii="Arial" w:hAnsi="Arial" w:cs="Arial"/>
          <w:b/>
        </w:rPr>
        <w:t>seznámit se s přírodní</w:t>
      </w:r>
      <w:r w:rsidR="00843C3C">
        <w:rPr>
          <w:rFonts w:ascii="Arial" w:hAnsi="Arial" w:cs="Arial"/>
          <w:b/>
        </w:rPr>
        <w:t>mi</w:t>
      </w:r>
      <w:r w:rsidR="00EE570B">
        <w:rPr>
          <w:rFonts w:ascii="Arial" w:hAnsi="Arial" w:cs="Arial"/>
          <w:b/>
        </w:rPr>
        <w:t xml:space="preserve"> </w:t>
      </w:r>
      <w:r w:rsidR="00843C3C">
        <w:rPr>
          <w:rFonts w:ascii="Arial" w:hAnsi="Arial" w:cs="Arial"/>
          <w:b/>
        </w:rPr>
        <w:t>rezervacemi</w:t>
      </w:r>
      <w:r w:rsidR="00EE570B">
        <w:rPr>
          <w:rFonts w:ascii="Arial" w:hAnsi="Arial" w:cs="Arial"/>
          <w:b/>
        </w:rPr>
        <w:t xml:space="preserve"> okresu Hodonín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B71EFC">
        <w:rPr>
          <w:rFonts w:ascii="Arial" w:hAnsi="Arial" w:cs="Arial"/>
          <w:b/>
        </w:rPr>
        <w:t>individuální vyhledávání informací na internetu pomocí tabletu, zpracování vyhledaných údajů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B71EFC">
        <w:rPr>
          <w:rFonts w:ascii="Arial" w:hAnsi="Arial" w:cs="Arial"/>
          <w:b/>
        </w:rPr>
        <w:t xml:space="preserve"> práce s textem, diskuze a spolupráce žáků ve dvojicích, prezentace před kolektivem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B71EFC">
        <w:rPr>
          <w:rFonts w:ascii="Arial" w:hAnsi="Arial" w:cs="Arial"/>
          <w:b/>
        </w:rPr>
        <w:t xml:space="preserve"> tablety, psací potřeby, blok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B71EFC">
        <w:rPr>
          <w:rFonts w:ascii="Arial" w:hAnsi="Arial" w:cs="Arial"/>
          <w:b/>
        </w:rPr>
        <w:t xml:space="preserve"> internet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B71EF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B71EF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Chráněná území ČR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843C3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="00B71EFC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B71EF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Maloplošná</w:t>
            </w:r>
            <w:proofErr w:type="spellEnd"/>
            <w:r>
              <w:rPr>
                <w:rFonts w:ascii="Arial" w:hAnsi="Arial" w:cs="Arial"/>
              </w:rPr>
              <w:t xml:space="preserve"> chráněná území</w:t>
            </w:r>
          </w:p>
        </w:tc>
        <w:tc>
          <w:tcPr>
            <w:tcW w:w="2552" w:type="dxa"/>
          </w:tcPr>
          <w:p w:rsidR="00A735B2" w:rsidRPr="00A84231" w:rsidRDefault="00843C3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Řízený rozhovor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bookmarkStart w:id="0" w:name="_GoBack"/>
            <w:bookmarkEnd w:id="0"/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843C3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843C3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Chráněná území okresu/regionu/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843C3C" w:rsidP="00843C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min</w:t>
            </w:r>
          </w:p>
        </w:tc>
        <w:tc>
          <w:tcPr>
            <w:tcW w:w="5386" w:type="dxa"/>
          </w:tcPr>
          <w:p w:rsidR="00A735B2" w:rsidRPr="00A84231" w:rsidRDefault="00843C3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Kategorie chráněných území</w:t>
            </w:r>
          </w:p>
        </w:tc>
        <w:tc>
          <w:tcPr>
            <w:tcW w:w="2552" w:type="dxa"/>
          </w:tcPr>
          <w:p w:rsidR="00A735B2" w:rsidRPr="00A84231" w:rsidRDefault="00843C3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Kontrola, průběžné konzultace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BB077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BB077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Vyhledávání údajů na internetu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BB077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350BD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Hodnocení žáků, shrnutí u</w:t>
            </w:r>
            <w:r w:rsidR="00BB077F">
              <w:rPr>
                <w:rFonts w:ascii="Arial" w:hAnsi="Arial" w:cs="Arial"/>
              </w:rPr>
              <w:t>čiva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3103B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8A7" w:rsidRDefault="00A178A7" w:rsidP="00A84231">
      <w:pPr>
        <w:spacing w:line="240" w:lineRule="auto"/>
      </w:pPr>
      <w:r>
        <w:separator/>
      </w:r>
    </w:p>
  </w:endnote>
  <w:endnote w:type="continuationSeparator" w:id="0">
    <w:p w:rsidR="00A178A7" w:rsidRDefault="00A178A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350BD0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5071110</wp:posOffset>
          </wp:positionH>
          <wp:positionV relativeFrom="paragraph">
            <wp:posOffset>-377825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8A7" w:rsidRDefault="00A178A7" w:rsidP="00A84231">
      <w:pPr>
        <w:spacing w:line="240" w:lineRule="auto"/>
      </w:pPr>
      <w:r>
        <w:separator/>
      </w:r>
    </w:p>
  </w:footnote>
  <w:footnote w:type="continuationSeparator" w:id="0">
    <w:p w:rsidR="00A178A7" w:rsidRDefault="00A178A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D29BF"/>
    <w:rsid w:val="003103B1"/>
    <w:rsid w:val="00350BD0"/>
    <w:rsid w:val="00843C3C"/>
    <w:rsid w:val="008F0348"/>
    <w:rsid w:val="00A178A7"/>
    <w:rsid w:val="00A735B2"/>
    <w:rsid w:val="00A84231"/>
    <w:rsid w:val="00B71EFC"/>
    <w:rsid w:val="00BB077F"/>
    <w:rsid w:val="00CA3C79"/>
    <w:rsid w:val="00EE570B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BB077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2015-06-23T11:00:00Z</dcterms:created>
  <dcterms:modified xsi:type="dcterms:W3CDTF">2015-06-23T11:00:00Z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