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60F93">
        <w:rPr>
          <w:rFonts w:ascii="Arial" w:eastAsia="Arial" w:hAnsi="Arial" w:cs="Arial"/>
          <w:b/>
          <w:bCs/>
        </w:rPr>
        <w:t xml:space="preserve">     Vladimír Zeman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60F93">
        <w:rPr>
          <w:rFonts w:ascii="Arial" w:hAnsi="Arial" w:cs="Arial"/>
        </w:rPr>
        <w:t xml:space="preserve">  </w:t>
      </w:r>
      <w:r w:rsidR="00BB50F8">
        <w:rPr>
          <w:rFonts w:ascii="Arial" w:hAnsi="Arial" w:cs="Arial"/>
        </w:rPr>
        <w:t>P13</w:t>
      </w:r>
      <w:r w:rsidR="00D60F93">
        <w:rPr>
          <w:rFonts w:ascii="Arial" w:hAnsi="Arial" w:cs="Arial"/>
        </w:rPr>
        <w:t xml:space="preserve">  </w:t>
      </w:r>
      <w:r w:rsidR="00BB50F8">
        <w:rPr>
          <w:rFonts w:ascii="Arial" w:hAnsi="Arial" w:cs="Arial"/>
        </w:rPr>
        <w:t xml:space="preserve">                         </w:t>
      </w:r>
      <w:r w:rsidR="00D60F93">
        <w:rPr>
          <w:rFonts w:ascii="Arial" w:hAnsi="Arial" w:cs="Arial"/>
        </w:rPr>
        <w:t>ZŠ KOLÍN V., Mnichovická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B5197">
        <w:rPr>
          <w:rFonts w:ascii="Arial" w:hAnsi="Arial" w:cs="Arial"/>
          <w:b/>
        </w:rPr>
        <w:t xml:space="preserve">       </w:t>
      </w:r>
      <w:r w:rsidR="009B1608">
        <w:rPr>
          <w:rFonts w:ascii="Arial" w:hAnsi="Arial" w:cs="Arial"/>
          <w:b/>
        </w:rPr>
        <w:t xml:space="preserve">      </w:t>
      </w:r>
      <w:r w:rsidR="004B5197">
        <w:rPr>
          <w:rFonts w:ascii="Arial" w:hAnsi="Arial" w:cs="Arial"/>
          <w:b/>
        </w:rPr>
        <w:t>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B5197">
        <w:rPr>
          <w:rFonts w:ascii="Arial" w:hAnsi="Arial" w:cs="Arial"/>
          <w:b/>
        </w:rPr>
        <w:t xml:space="preserve">  </w:t>
      </w:r>
      <w:r w:rsidR="009B1608">
        <w:rPr>
          <w:rFonts w:ascii="Arial" w:hAnsi="Arial" w:cs="Arial"/>
          <w:b/>
        </w:rPr>
        <w:t xml:space="preserve">              </w:t>
      </w:r>
      <w:r w:rsidR="00B26742">
        <w:rPr>
          <w:rFonts w:ascii="Arial" w:hAnsi="Arial" w:cs="Arial"/>
          <w:b/>
        </w:rPr>
        <w:t>6</w:t>
      </w:r>
      <w:r w:rsidR="004B5197">
        <w:rPr>
          <w:rFonts w:ascii="Arial" w:hAnsi="Arial" w:cs="Arial"/>
          <w:b/>
        </w:rPr>
        <w:t>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B5197">
        <w:rPr>
          <w:rFonts w:ascii="Arial" w:hAnsi="Arial" w:cs="Arial"/>
          <w:b/>
        </w:rPr>
        <w:t xml:space="preserve">              </w:t>
      </w:r>
      <w:r w:rsidR="009B1608">
        <w:rPr>
          <w:rFonts w:ascii="Arial" w:hAnsi="Arial" w:cs="Arial"/>
          <w:b/>
        </w:rPr>
        <w:t xml:space="preserve">  </w:t>
      </w:r>
      <w:r w:rsidR="00B26742">
        <w:rPr>
          <w:rFonts w:ascii="Arial" w:hAnsi="Arial" w:cs="Arial"/>
          <w:b/>
        </w:rPr>
        <w:t xml:space="preserve">  Přírodní sféry</w:t>
      </w:r>
      <w:r w:rsidR="009B1608">
        <w:rPr>
          <w:rFonts w:ascii="Arial" w:hAnsi="Arial" w:cs="Arial"/>
          <w:b/>
        </w:rPr>
        <w:t>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B7A14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4B5197">
        <w:rPr>
          <w:rFonts w:ascii="Arial" w:hAnsi="Arial" w:cs="Arial"/>
          <w:b/>
        </w:rPr>
        <w:t xml:space="preserve">      </w:t>
      </w:r>
      <w:r w:rsidR="009B1608">
        <w:rPr>
          <w:rFonts w:ascii="Arial" w:hAnsi="Arial" w:cs="Arial"/>
          <w:b/>
        </w:rPr>
        <w:t xml:space="preserve">         </w:t>
      </w:r>
      <w:r w:rsidR="00B26742">
        <w:rPr>
          <w:rFonts w:ascii="Arial" w:hAnsi="Arial" w:cs="Arial"/>
          <w:b/>
        </w:rPr>
        <w:t>Vyhledávání dosud známých informací daného tématu</w:t>
      </w:r>
      <w:r w:rsidR="004B5197">
        <w:rPr>
          <w:rFonts w:ascii="Arial" w:hAnsi="Arial" w:cs="Arial"/>
          <w:b/>
        </w:rPr>
        <w:t xml:space="preserve">.  </w:t>
      </w:r>
    </w:p>
    <w:p w:rsidR="00A84231" w:rsidRPr="00A84231" w:rsidRDefault="004B519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9B1608">
        <w:rPr>
          <w:rFonts w:ascii="Arial" w:hAnsi="Arial" w:cs="Arial"/>
          <w:b/>
        </w:rPr>
        <w:t xml:space="preserve">                     </w:t>
      </w:r>
      <w:r w:rsidR="00B26742">
        <w:rPr>
          <w:rFonts w:ascii="Arial" w:hAnsi="Arial" w:cs="Arial"/>
          <w:b/>
        </w:rPr>
        <w:t>Hledané informace porovnávat a přiřazovat ke skutečným</w:t>
      </w:r>
    </w:p>
    <w:p w:rsidR="00B26742" w:rsidRDefault="00B2674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</w:t>
      </w:r>
      <w:r w:rsidR="00CF312E">
        <w:rPr>
          <w:rFonts w:ascii="Arial" w:hAnsi="Arial" w:cs="Arial"/>
          <w:b/>
        </w:rPr>
        <w:t>jevům a úkazům v přírodě.</w:t>
      </w:r>
    </w:p>
    <w:p w:rsidR="007B7A14" w:rsidRDefault="007B7A1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9B1608">
        <w:rPr>
          <w:rFonts w:ascii="Arial" w:hAnsi="Arial" w:cs="Arial"/>
          <w:b/>
        </w:rPr>
        <w:t xml:space="preserve">              Skupinová práce.</w:t>
      </w:r>
    </w:p>
    <w:p w:rsidR="007B7A14" w:rsidRDefault="007B7A1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9B1608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9B1608">
        <w:rPr>
          <w:rFonts w:ascii="Arial" w:hAnsi="Arial" w:cs="Arial"/>
          <w:b/>
        </w:rPr>
        <w:t xml:space="preserve"> </w:t>
      </w:r>
      <w:r w:rsidR="00CF312E">
        <w:rPr>
          <w:rFonts w:ascii="Arial" w:hAnsi="Arial" w:cs="Arial"/>
          <w:b/>
        </w:rPr>
        <w:t xml:space="preserve">             V</w:t>
      </w:r>
      <w:r w:rsidR="009B1608">
        <w:rPr>
          <w:rFonts w:ascii="Arial" w:hAnsi="Arial" w:cs="Arial"/>
          <w:b/>
        </w:rPr>
        <w:t>yhledávání</w:t>
      </w:r>
      <w:r w:rsidR="00CF312E">
        <w:rPr>
          <w:rFonts w:ascii="Arial" w:hAnsi="Arial" w:cs="Arial"/>
          <w:b/>
        </w:rPr>
        <w:t xml:space="preserve"> ve skupinách, konkrétní zadání pro každou</w:t>
      </w:r>
    </w:p>
    <w:p w:rsidR="00A84231" w:rsidRDefault="00CF312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skupinu, prezentace jednotlivých skupin.</w:t>
      </w:r>
    </w:p>
    <w:p w:rsidR="007B7A14" w:rsidRDefault="007B7A1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9B1608">
        <w:rPr>
          <w:rFonts w:ascii="Arial" w:hAnsi="Arial" w:cs="Arial"/>
          <w:b/>
        </w:rPr>
        <w:t xml:space="preserve">           Stolní PC s internetovým prohlížečem.</w:t>
      </w:r>
    </w:p>
    <w:p w:rsidR="009B1608" w:rsidRDefault="009B160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</w:t>
      </w:r>
      <w:r w:rsidR="00CF312E">
        <w:rPr>
          <w:rFonts w:ascii="Arial" w:hAnsi="Arial" w:cs="Arial"/>
          <w:b/>
        </w:rPr>
        <w:t xml:space="preserve">       Tablet</w:t>
      </w:r>
      <w:r>
        <w:rPr>
          <w:rFonts w:ascii="Arial" w:hAnsi="Arial" w:cs="Arial"/>
          <w:b/>
        </w:rPr>
        <w:t>.</w:t>
      </w:r>
    </w:p>
    <w:p w:rsidR="007B7A14" w:rsidRDefault="007B7A1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7B7A14">
        <w:rPr>
          <w:rFonts w:ascii="Arial" w:hAnsi="Arial" w:cs="Arial"/>
          <w:b/>
        </w:rPr>
        <w:t xml:space="preserve">     </w:t>
      </w:r>
      <w:r w:rsidR="00CF312E">
        <w:rPr>
          <w:rFonts w:ascii="Arial" w:hAnsi="Arial" w:cs="Arial"/>
          <w:b/>
        </w:rPr>
        <w:t xml:space="preserve">           Využití více druhů vyhledávacích portálů.</w:t>
      </w:r>
    </w:p>
    <w:p w:rsid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B7A14" w:rsidRPr="00A735B2" w:rsidRDefault="007B7A1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BB50F8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A735B2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A735B2" w:rsidRPr="00A84231" w:rsidRDefault="001614D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Úvod do tématu</w:t>
            </w:r>
            <w:r w:rsidR="007B7A14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Zdroje dosavadních znalostí, možnosti porovnávání získávání informací pomocí dotykového přístroje.</w:t>
            </w:r>
          </w:p>
        </w:tc>
        <w:tc>
          <w:tcPr>
            <w:tcW w:w="2552" w:type="dxa"/>
          </w:tcPr>
          <w:p w:rsidR="001614D0" w:rsidRPr="00560A83" w:rsidRDefault="001614D0" w:rsidP="00A84231">
            <w:pPr>
              <w:widowControl w:val="0"/>
              <w:ind w:firstLine="0"/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  <w:sz w:val="22"/>
                <w:szCs w:val="22"/>
              </w:rPr>
              <w:t>Úvod</w:t>
            </w:r>
          </w:p>
          <w:p w:rsidR="00A735B2" w:rsidRPr="00A84231" w:rsidRDefault="001614D0" w:rsidP="00A84231">
            <w:pPr>
              <w:widowControl w:val="0"/>
              <w:ind w:firstLine="0"/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  <w:sz w:val="22"/>
                <w:szCs w:val="22"/>
              </w:rPr>
              <w:t xml:space="preserve"> řízený pedagogem</w:t>
            </w:r>
            <w:r>
              <w:rPr>
                <w:rFonts w:ascii="Arial" w:hAnsi="Arial" w:cs="Arial"/>
              </w:rPr>
              <w:t>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BB50F8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A735B2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A735B2" w:rsidRPr="00A84231" w:rsidRDefault="00072C7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a shrnutí dosud známých informací daného tématu, dělení přírodních sfér a základní informace o nich.</w:t>
            </w:r>
          </w:p>
        </w:tc>
        <w:tc>
          <w:tcPr>
            <w:tcW w:w="2552" w:type="dxa"/>
          </w:tcPr>
          <w:p w:rsidR="00A735B2" w:rsidRDefault="00072C7F" w:rsidP="00072C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Řízená diskuse.</w:t>
            </w:r>
          </w:p>
          <w:p w:rsidR="00072C7F" w:rsidRPr="00A84231" w:rsidRDefault="00072C7F" w:rsidP="00072C7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Rozdělení žáků do pěti skupin.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  <w:p w:rsidR="00BB50F8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197C82" w:rsidRDefault="00197C82" w:rsidP="00197C82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skupina </w:t>
            </w:r>
            <w:r w:rsidR="00560A83">
              <w:rPr>
                <w:rFonts w:ascii="Arial" w:hAnsi="Arial" w:cs="Arial"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t>Atmosféra</w:t>
            </w:r>
          </w:p>
          <w:p w:rsidR="00197C82" w:rsidRDefault="00197C82" w:rsidP="00197C8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složení atmosféry, zásahy člověka</w:t>
            </w:r>
          </w:p>
          <w:p w:rsidR="00560A83" w:rsidRDefault="00560A83" w:rsidP="00197C8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197C82" w:rsidRPr="00197C82" w:rsidRDefault="00197C82" w:rsidP="00A63B04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skupina </w:t>
            </w:r>
            <w:r w:rsidR="00560A83">
              <w:rPr>
                <w:rFonts w:ascii="Arial" w:hAnsi="Arial" w:cs="Arial"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t>Hydrosféra</w:t>
            </w:r>
          </w:p>
          <w:p w:rsidR="00197C82" w:rsidRDefault="00197C82" w:rsidP="00197C82">
            <w:pPr>
              <w:pStyle w:val="Seznmek"/>
              <w:widowControl w:val="0"/>
              <w:numPr>
                <w:ilvl w:val="0"/>
                <w:numId w:val="0"/>
              </w:num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jednotlivá skupenství vody na Zemi,  </w:t>
            </w:r>
          </w:p>
          <w:p w:rsidR="00560A83" w:rsidRDefault="00197C82" w:rsidP="00A63B04">
            <w:pPr>
              <w:pStyle w:val="Seznmek"/>
              <w:widowControl w:val="0"/>
              <w:numPr>
                <w:ilvl w:val="0"/>
                <w:numId w:val="0"/>
              </w:num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výskyt  </w:t>
            </w:r>
          </w:p>
          <w:p w:rsidR="00197C82" w:rsidRDefault="00197C82" w:rsidP="00A63B04">
            <w:pPr>
              <w:pStyle w:val="Seznmek"/>
              <w:widowControl w:val="0"/>
              <w:numPr>
                <w:ilvl w:val="0"/>
                <w:numId w:val="0"/>
              </w:numPr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  <w:p w:rsidR="00197C82" w:rsidRPr="00197C82" w:rsidRDefault="00197C82" w:rsidP="00A63B04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skupina </w:t>
            </w:r>
            <w:r w:rsidR="00560A83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Pedosféra</w:t>
            </w:r>
            <w:proofErr w:type="spellEnd"/>
          </w:p>
          <w:p w:rsidR="00197C82" w:rsidRDefault="00A63B04" w:rsidP="00197C82">
            <w:pPr>
              <w:pStyle w:val="Seznmek"/>
              <w:widowControl w:val="0"/>
              <w:numPr>
                <w:ilvl w:val="0"/>
                <w:numId w:val="0"/>
              </w:numPr>
              <w:ind w:left="108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jednotlivé druhy půd, využití, výskyt</w:t>
            </w:r>
          </w:p>
          <w:p w:rsidR="00A63B04" w:rsidRDefault="00A63B04" w:rsidP="00197C82">
            <w:pPr>
              <w:pStyle w:val="Seznmek"/>
              <w:widowControl w:val="0"/>
              <w:numPr>
                <w:ilvl w:val="0"/>
                <w:numId w:val="0"/>
              </w:numPr>
              <w:ind w:left="1080"/>
              <w:rPr>
                <w:rFonts w:ascii="Arial" w:hAnsi="Arial" w:cs="Arial"/>
              </w:rPr>
            </w:pPr>
          </w:p>
          <w:p w:rsidR="00A63B04" w:rsidRPr="00A63B04" w:rsidRDefault="00A63B04" w:rsidP="00A63B04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skupina </w:t>
            </w:r>
            <w:r w:rsidR="00560A83">
              <w:rPr>
                <w:rFonts w:ascii="Arial" w:hAnsi="Arial" w:cs="Arial"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t>Litosféra</w:t>
            </w:r>
          </w:p>
          <w:p w:rsidR="00A63B04" w:rsidRDefault="00A63B04" w:rsidP="00A63B04">
            <w:pPr>
              <w:pStyle w:val="Seznmek"/>
              <w:widowControl w:val="0"/>
              <w:numPr>
                <w:ilvl w:val="0"/>
                <w:numId w:val="0"/>
              </w:numPr>
              <w:ind w:left="108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horotvorné procesy, příklady vzniku</w:t>
            </w:r>
          </w:p>
          <w:p w:rsidR="00A63B04" w:rsidRDefault="00A63B04" w:rsidP="00A63B04">
            <w:pPr>
              <w:pStyle w:val="Seznmek"/>
              <w:widowControl w:val="0"/>
              <w:numPr>
                <w:ilvl w:val="0"/>
                <w:numId w:val="0"/>
              </w:numPr>
              <w:ind w:left="1080"/>
              <w:rPr>
                <w:rFonts w:ascii="Arial" w:hAnsi="Arial" w:cs="Arial"/>
              </w:rPr>
            </w:pPr>
          </w:p>
          <w:p w:rsidR="00A63B04" w:rsidRPr="00560A83" w:rsidRDefault="00560A83" w:rsidP="00A63B04">
            <w:pPr>
              <w:pStyle w:val="Seznmek"/>
              <w:widowControl w:val="0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skupina – Biosféra</w:t>
            </w:r>
          </w:p>
          <w:p w:rsidR="00560A83" w:rsidRDefault="00560A83" w:rsidP="00560A83">
            <w:pPr>
              <w:pStyle w:val="Seznmek"/>
              <w:widowControl w:val="0"/>
              <w:numPr>
                <w:ilvl w:val="0"/>
                <w:numId w:val="0"/>
              </w:numPr>
              <w:ind w:left="108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přírodní klimatické pásy, výskyt jednotlivých druhů fauny a flóry – příklady</w:t>
            </w:r>
          </w:p>
          <w:p w:rsidR="00560A83" w:rsidRDefault="00560A83" w:rsidP="00560A83">
            <w:pPr>
              <w:pStyle w:val="Seznmek"/>
              <w:widowControl w:val="0"/>
              <w:numPr>
                <w:ilvl w:val="0"/>
                <w:numId w:val="0"/>
              </w:numPr>
              <w:ind w:left="1080"/>
              <w:rPr>
                <w:rFonts w:ascii="Arial" w:hAnsi="Arial" w:cs="Arial"/>
              </w:rPr>
            </w:pPr>
          </w:p>
          <w:p w:rsidR="00560A83" w:rsidRPr="00A63B04" w:rsidRDefault="00560A83" w:rsidP="00560A83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Prezentace jednotlivých skupin s porovnáním metod vyhledávání na PC a tabletu.</w:t>
            </w:r>
          </w:p>
          <w:p w:rsidR="00A63B04" w:rsidRPr="00197C82" w:rsidRDefault="00A63B04" w:rsidP="00A63B04">
            <w:pPr>
              <w:pStyle w:val="Seznmek"/>
              <w:widowControl w:val="0"/>
              <w:numPr>
                <w:ilvl w:val="0"/>
                <w:numId w:val="0"/>
              </w:numPr>
              <w:ind w:left="1080"/>
              <w:rPr>
                <w:rFonts w:ascii="Arial" w:hAnsi="Arial" w:cs="Arial"/>
              </w:rPr>
            </w:pPr>
          </w:p>
          <w:p w:rsidR="00A735B2" w:rsidRPr="00A84231" w:rsidRDefault="00197C82" w:rsidP="00560A83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552" w:type="dxa"/>
          </w:tcPr>
          <w:p w:rsidR="00F07C88" w:rsidRDefault="00072C7F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se rozdělí do pěti skupin. </w:t>
            </w:r>
            <w:r w:rsidR="00F07C88">
              <w:rPr>
                <w:rFonts w:ascii="Arial" w:hAnsi="Arial" w:cs="Arial"/>
                <w:sz w:val="22"/>
                <w:szCs w:val="22"/>
              </w:rPr>
              <w:t xml:space="preserve">Přidělení </w:t>
            </w:r>
            <w:proofErr w:type="spellStart"/>
            <w:r w:rsidR="00F07C88"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  <w:r w:rsidR="00F07C8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72C7F" w:rsidRDefault="00F07C88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Každá skupina</w:t>
            </w:r>
          </w:p>
          <w:p w:rsidR="00F07C88" w:rsidRDefault="00F07C88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má přidělenu jednu krajinnou přírodní sféru. Žáci v rámci skupiny sbírají informace pomocí PC a tabletu a sami porovnávají výhody a nevýhody jednotlivých způsobů vyhledávání.</w:t>
            </w:r>
          </w:p>
          <w:p w:rsidR="00197C82" w:rsidRDefault="00197C82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197C82" w:rsidRDefault="00197C82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A735B2" w:rsidRPr="00A84231" w:rsidRDefault="00560A83" w:rsidP="007B7A1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Diskuse v </w:t>
            </w:r>
            <w:r w:rsidR="00197C82">
              <w:rPr>
                <w:rFonts w:ascii="Arial" w:hAnsi="Arial" w:cs="Arial"/>
                <w:sz w:val="22"/>
                <w:szCs w:val="22"/>
              </w:rPr>
              <w:t>jednotlivých skupin</w:t>
            </w:r>
            <w:r>
              <w:rPr>
                <w:rFonts w:ascii="Arial" w:hAnsi="Arial" w:cs="Arial"/>
                <w:sz w:val="22"/>
                <w:szCs w:val="22"/>
              </w:rPr>
              <w:t>ách.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BB50F8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A735B2" w:rsidRPr="00A84231" w:rsidRDefault="00B454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pomocí nového a rychlejšího vyhledávání přiřazují své dosavadní znalosti ke konkrétním přírodním jevům a úkazům na Zemi.</w:t>
            </w:r>
          </w:p>
        </w:tc>
        <w:tc>
          <w:tcPr>
            <w:tcW w:w="2552" w:type="dxa"/>
          </w:tcPr>
          <w:p w:rsidR="00A735B2" w:rsidRPr="00A84231" w:rsidRDefault="00B454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  <w:sz w:val="22"/>
                <w:szCs w:val="22"/>
              </w:rPr>
              <w:t>Řízená diskuse</w:t>
            </w:r>
            <w:r>
              <w:rPr>
                <w:rFonts w:ascii="Arial" w:hAnsi="Arial" w:cs="Arial"/>
              </w:rPr>
              <w:t>.</w:t>
            </w:r>
          </w:p>
        </w:tc>
      </w:tr>
      <w:tr w:rsidR="007B7A14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B7A14" w:rsidRPr="00A84231" w:rsidRDefault="007B7A1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7B7A14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BB50F8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minut</w:t>
            </w:r>
          </w:p>
        </w:tc>
        <w:tc>
          <w:tcPr>
            <w:tcW w:w="5386" w:type="dxa"/>
          </w:tcPr>
          <w:p w:rsidR="00560A83" w:rsidRDefault="001076CC" w:rsidP="00560A83">
            <w:pPr>
              <w:pStyle w:val="Seznmek"/>
              <w:widowControl w:val="0"/>
              <w:numPr>
                <w:ilvl w:val="0"/>
                <w:numId w:val="0"/>
              </w:numPr>
              <w:ind w:left="284"/>
              <w:rPr>
                <w:rFonts w:ascii="Arial" w:hAnsi="Arial" w:cs="Arial"/>
              </w:rPr>
            </w:pPr>
            <w:hyperlink r:id="rId10" w:history="1">
              <w:r w:rsidR="00560A83" w:rsidRPr="00077D7C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http://www.zeměpis.com/</w:t>
              </w:r>
            </w:hyperlink>
          </w:p>
          <w:p w:rsidR="007B7A14" w:rsidRDefault="00560A83" w:rsidP="00560A83">
            <w:pPr>
              <w:pStyle w:val="Seznmek"/>
              <w:widowControl w:val="0"/>
              <w:numPr>
                <w:ilvl w:val="0"/>
                <w:numId w:val="0"/>
              </w:numPr>
              <w:ind w:left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http://www.google.cz/</w:t>
            </w:r>
            <w:bookmarkStart w:id="0" w:name="_GoBack"/>
            <w:bookmarkEnd w:id="0"/>
          </w:p>
        </w:tc>
        <w:tc>
          <w:tcPr>
            <w:tcW w:w="2552" w:type="dxa"/>
          </w:tcPr>
          <w:p w:rsidR="007B7A14" w:rsidRPr="00A84231" w:rsidRDefault="007B7A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B7A14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B7A14" w:rsidRPr="00A84231" w:rsidRDefault="007B7A1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BB50F8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7B7A14" w:rsidRPr="00A84231" w:rsidRDefault="00BB50F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7B7A14" w:rsidRPr="00A84231" w:rsidRDefault="00F07C8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Samostatné hodnocení práce jednotlivých skupin, </w:t>
            </w:r>
            <w:r w:rsidR="00B45414">
              <w:rPr>
                <w:rFonts w:ascii="Arial" w:hAnsi="Arial" w:cs="Arial"/>
                <w:sz w:val="22"/>
                <w:szCs w:val="22"/>
              </w:rPr>
              <w:t>porovnávání nových možností vyhledávání informací, plnění cíle, závěrečné shrnutí pedagoga.</w:t>
            </w:r>
          </w:p>
        </w:tc>
        <w:tc>
          <w:tcPr>
            <w:tcW w:w="2552" w:type="dxa"/>
          </w:tcPr>
          <w:p w:rsidR="007B7A14" w:rsidRPr="00560A83" w:rsidRDefault="00B4541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560A83">
              <w:rPr>
                <w:rFonts w:ascii="Arial" w:hAnsi="Arial" w:cs="Arial"/>
                <w:sz w:val="22"/>
                <w:szCs w:val="22"/>
              </w:rPr>
              <w:t>Řízené hodnocení žáků a učitele.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E01" w:rsidRDefault="00867E01" w:rsidP="00A84231">
      <w:pPr>
        <w:spacing w:line="240" w:lineRule="auto"/>
      </w:pPr>
      <w:r>
        <w:separator/>
      </w:r>
    </w:p>
  </w:endnote>
  <w:endnote w:type="continuationSeparator" w:id="0">
    <w:p w:rsidR="00867E01" w:rsidRDefault="00867E0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FB13A2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5017770</wp:posOffset>
          </wp:positionH>
          <wp:positionV relativeFrom="paragraph">
            <wp:posOffset>-374650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E01" w:rsidRDefault="00867E01" w:rsidP="00A84231">
      <w:pPr>
        <w:spacing w:line="240" w:lineRule="auto"/>
      </w:pPr>
      <w:r>
        <w:separator/>
      </w:r>
    </w:p>
  </w:footnote>
  <w:footnote w:type="continuationSeparator" w:id="0">
    <w:p w:rsidR="00867E01" w:rsidRDefault="00867E0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7E0"/>
    <w:multiLevelType w:val="hybridMultilevel"/>
    <w:tmpl w:val="859C3046"/>
    <w:lvl w:ilvl="0" w:tplc="32BEEEE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3F6F7D"/>
    <w:multiLevelType w:val="hybridMultilevel"/>
    <w:tmpl w:val="A92467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C762A"/>
    <w:multiLevelType w:val="hybridMultilevel"/>
    <w:tmpl w:val="B010C6B8"/>
    <w:lvl w:ilvl="0" w:tplc="A5E6F3AC">
      <w:start w:val="2"/>
      <w:numFmt w:val="decimal"/>
      <w:lvlText w:val="%1."/>
      <w:lvlJc w:val="left"/>
      <w:pPr>
        <w:ind w:left="1069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E000CA2"/>
    <w:multiLevelType w:val="multilevel"/>
    <w:tmpl w:val="9EF491F0"/>
    <w:lvl w:ilvl="0">
      <w:start w:val="1"/>
      <w:numFmt w:val="decimal"/>
      <w:lvlText w:val=" %1."/>
      <w:lvlJc w:val="left"/>
    </w:lvl>
    <w:lvl w:ilvl="1">
      <w:start w:val="1"/>
      <w:numFmt w:val="lowerLetter"/>
      <w:lvlText w:val=" %2)"/>
      <w:lvlJc w:val="left"/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abstractNum w:abstractNumId="4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5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72C7F"/>
    <w:rsid w:val="001076CC"/>
    <w:rsid w:val="001614D0"/>
    <w:rsid w:val="00166255"/>
    <w:rsid w:val="00197C82"/>
    <w:rsid w:val="001C1D8B"/>
    <w:rsid w:val="004B5197"/>
    <w:rsid w:val="00560A83"/>
    <w:rsid w:val="007B7A14"/>
    <w:rsid w:val="00867E01"/>
    <w:rsid w:val="008B1647"/>
    <w:rsid w:val="008F0348"/>
    <w:rsid w:val="008F7E15"/>
    <w:rsid w:val="009B1608"/>
    <w:rsid w:val="00A63B04"/>
    <w:rsid w:val="00A735B2"/>
    <w:rsid w:val="00A84231"/>
    <w:rsid w:val="00A851E0"/>
    <w:rsid w:val="00AF5F25"/>
    <w:rsid w:val="00B26742"/>
    <w:rsid w:val="00B45414"/>
    <w:rsid w:val="00BB50F8"/>
    <w:rsid w:val="00BD2D20"/>
    <w:rsid w:val="00CA3C79"/>
    <w:rsid w:val="00CF312E"/>
    <w:rsid w:val="00D60F93"/>
    <w:rsid w:val="00EB6C7E"/>
    <w:rsid w:val="00F07C88"/>
    <w:rsid w:val="00FB13A2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itulek">
    <w:name w:val="caption"/>
    <w:basedOn w:val="Normln"/>
    <w:rsid w:val="007B7A14"/>
    <w:pPr>
      <w:suppressLineNumbers/>
      <w:suppressAutoHyphens/>
      <w:overflowPunct/>
      <w:autoSpaceDE/>
      <w:adjustRightInd/>
      <w:spacing w:before="120" w:after="120"/>
    </w:pPr>
    <w:rPr>
      <w:rFonts w:cs="Mangal"/>
      <w:i/>
      <w:iCs/>
      <w:kern w:val="3"/>
    </w:rPr>
  </w:style>
  <w:style w:type="character" w:styleId="Hypertextovodkaz">
    <w:name w:val="Hyperlink"/>
    <w:basedOn w:val="Standardnpsmoodstavce"/>
    <w:uiPriority w:val="99"/>
    <w:unhideWhenUsed/>
    <w:rsid w:val="00F07C8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itulek">
    <w:name w:val="caption"/>
    <w:basedOn w:val="Normln"/>
    <w:rsid w:val="007B7A14"/>
    <w:pPr>
      <w:suppressLineNumbers/>
      <w:suppressAutoHyphens/>
      <w:overflowPunct/>
      <w:autoSpaceDE/>
      <w:adjustRightInd/>
      <w:spacing w:before="120" w:after="120"/>
    </w:pPr>
    <w:rPr>
      <w:rFonts w:cs="Mangal"/>
      <w:i/>
      <w:iCs/>
      <w:kern w:val="3"/>
    </w:rPr>
  </w:style>
  <w:style w:type="character" w:styleId="Hypertextovodkaz">
    <w:name w:val="Hyperlink"/>
    <w:basedOn w:val="Standardnpsmoodstavce"/>
    <w:uiPriority w:val="99"/>
    <w:unhideWhenUsed/>
    <w:rsid w:val="00F07C8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www.zem&#283;pis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2015-06-23T10:56:00Z</dcterms:created>
  <dcterms:modified xsi:type="dcterms:W3CDTF">2015-06-23T10:56:00Z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