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0F76D4">
        <w:rPr>
          <w:rFonts w:ascii="Arial" w:eastAsia="Arial" w:hAnsi="Arial" w:cs="Arial"/>
          <w:b/>
          <w:bCs/>
        </w:rPr>
        <w:tab/>
        <w:t xml:space="preserve"> Mgr. </w:t>
      </w:r>
      <w:proofErr w:type="spellStart"/>
      <w:r w:rsidR="000F76D4">
        <w:rPr>
          <w:rFonts w:ascii="Arial" w:eastAsia="Arial" w:hAnsi="Arial" w:cs="Arial"/>
          <w:b/>
          <w:bCs/>
        </w:rPr>
        <w:t>Lubica</w:t>
      </w:r>
      <w:proofErr w:type="spellEnd"/>
      <w:r w:rsidR="000F76D4">
        <w:rPr>
          <w:rFonts w:ascii="Arial" w:eastAsia="Arial" w:hAnsi="Arial" w:cs="Arial"/>
          <w:b/>
          <w:bCs/>
        </w:rPr>
        <w:t xml:space="preserve"> </w:t>
      </w:r>
      <w:proofErr w:type="spellStart"/>
      <w:r w:rsidR="000F76D4">
        <w:rPr>
          <w:rFonts w:ascii="Arial" w:eastAsia="Arial" w:hAnsi="Arial" w:cs="Arial"/>
          <w:b/>
          <w:bCs/>
        </w:rPr>
        <w:t>Stančíková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 w:rsidRPr="00012EC8">
        <w:rPr>
          <w:rFonts w:ascii="Arial" w:hAnsi="Arial" w:cs="Arial"/>
          <w:b/>
        </w:rPr>
        <w:t>Základní škola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F76D4">
        <w:rPr>
          <w:rFonts w:ascii="Arial" w:hAnsi="Arial" w:cs="Arial"/>
          <w:b/>
        </w:rPr>
        <w:tab/>
      </w:r>
      <w:r w:rsidR="000F76D4">
        <w:rPr>
          <w:rFonts w:ascii="Arial" w:hAnsi="Arial" w:cs="Arial"/>
          <w:b/>
        </w:rPr>
        <w:tab/>
      </w:r>
      <w:r w:rsidR="000F76D4">
        <w:rPr>
          <w:rFonts w:ascii="Arial" w:hAnsi="Arial" w:cs="Arial"/>
          <w:b/>
        </w:rPr>
        <w:tab/>
      </w:r>
      <w:r w:rsidR="000F76D4">
        <w:rPr>
          <w:rFonts w:ascii="Arial" w:hAnsi="Arial" w:cs="Arial"/>
          <w:b/>
        </w:rPr>
        <w:tab/>
        <w:t>Přírodověda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  <w:t>5</w:t>
      </w:r>
      <w:r w:rsidR="00012EC8">
        <w:rPr>
          <w:rFonts w:ascii="Arial" w:hAnsi="Arial" w:cs="Arial"/>
          <w:b/>
        </w:rPr>
        <w:t>.</w:t>
      </w:r>
    </w:p>
    <w:p w:rsidR="000D499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0F76D4">
        <w:rPr>
          <w:rFonts w:ascii="Arial" w:hAnsi="Arial" w:cs="Arial"/>
          <w:b/>
        </w:rPr>
        <w:tab/>
      </w:r>
      <w:r w:rsidR="000F76D4">
        <w:rPr>
          <w:rFonts w:ascii="Arial" w:hAnsi="Arial" w:cs="Arial"/>
          <w:b/>
        </w:rPr>
        <w:tab/>
      </w:r>
      <w:r w:rsidR="000F76D4">
        <w:rPr>
          <w:rFonts w:ascii="Arial" w:hAnsi="Arial" w:cs="Arial"/>
          <w:b/>
        </w:rPr>
        <w:tab/>
      </w:r>
      <w:r w:rsidR="000F76D4">
        <w:rPr>
          <w:rFonts w:ascii="Arial" w:hAnsi="Arial" w:cs="Arial"/>
          <w:b/>
        </w:rPr>
        <w:tab/>
      </w:r>
      <w:r w:rsidR="000F76D4">
        <w:rPr>
          <w:rFonts w:ascii="Arial" w:hAnsi="Arial" w:cs="Arial"/>
          <w:b/>
        </w:rPr>
        <w:tab/>
      </w:r>
      <w:r w:rsidR="00450A2C">
        <w:rPr>
          <w:rFonts w:ascii="Arial" w:hAnsi="Arial" w:cs="Arial"/>
          <w:b/>
        </w:rPr>
        <w:t>Živočichové volně žijící na území naší</w:t>
      </w:r>
      <w:r w:rsidR="0053739D">
        <w:rPr>
          <w:rFonts w:ascii="Arial" w:hAnsi="Arial" w:cs="Arial"/>
          <w:b/>
        </w:rPr>
        <w:t xml:space="preserve"> vlasti.</w:t>
      </w:r>
    </w:p>
    <w:p w:rsidR="0053739D" w:rsidRDefault="0053739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53739D" w:rsidRDefault="0053739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                                       Výukový </w:t>
      </w:r>
      <w:r w:rsidR="007B1CBF">
        <w:rPr>
          <w:rFonts w:ascii="Arial" w:hAnsi="Arial" w:cs="Arial"/>
          <w:b/>
        </w:rPr>
        <w:t>materiál slouží k seznámení se</w:t>
      </w:r>
      <w:r>
        <w:rPr>
          <w:rFonts w:ascii="Arial" w:hAnsi="Arial" w:cs="Arial"/>
          <w:b/>
        </w:rPr>
        <w:t> </w:t>
      </w:r>
      <w:proofErr w:type="spellStart"/>
      <w:r>
        <w:rPr>
          <w:rFonts w:ascii="Arial" w:hAnsi="Arial" w:cs="Arial"/>
          <w:b/>
        </w:rPr>
        <w:t>ži</w:t>
      </w:r>
      <w:proofErr w:type="spellEnd"/>
      <w:r>
        <w:rPr>
          <w:rFonts w:ascii="Arial" w:hAnsi="Arial" w:cs="Arial"/>
          <w:b/>
        </w:rPr>
        <w:t>-</w:t>
      </w:r>
    </w:p>
    <w:p w:rsidR="0053739D" w:rsidRDefault="0053739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</w:t>
      </w:r>
      <w:proofErr w:type="spellStart"/>
      <w:r>
        <w:rPr>
          <w:rFonts w:ascii="Arial" w:hAnsi="Arial" w:cs="Arial"/>
          <w:b/>
        </w:rPr>
        <w:t>vočichy</w:t>
      </w:r>
      <w:proofErr w:type="spellEnd"/>
      <w:r>
        <w:rPr>
          <w:rFonts w:ascii="Arial" w:hAnsi="Arial" w:cs="Arial"/>
          <w:b/>
        </w:rPr>
        <w:t>,</w:t>
      </w:r>
      <w:r w:rsidR="007B1CBF">
        <w:rPr>
          <w:rFonts w:ascii="Arial" w:hAnsi="Arial" w:cs="Arial"/>
          <w:b/>
        </w:rPr>
        <w:t xml:space="preserve"> kteří</w:t>
      </w:r>
      <w:r>
        <w:rPr>
          <w:rFonts w:ascii="Arial" w:hAnsi="Arial" w:cs="Arial"/>
          <w:b/>
        </w:rPr>
        <w:t xml:space="preserve"> se vyskytují v určitém prostředí </w:t>
      </w:r>
    </w:p>
    <w:p w:rsidR="0053739D" w:rsidRDefault="0053739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a společně tvoří různá společenstva.</w:t>
      </w:r>
      <w:r w:rsidR="00450A2C">
        <w:rPr>
          <w:rFonts w:ascii="Arial" w:hAnsi="Arial" w:cs="Arial"/>
          <w:b/>
        </w:rPr>
        <w:t xml:space="preserve">   </w:t>
      </w:r>
    </w:p>
    <w:p w:rsidR="000F41A7" w:rsidRDefault="000F41A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0F41A7" w:rsidRDefault="0053739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</w:t>
      </w:r>
      <w:r w:rsidR="00450A2C">
        <w:rPr>
          <w:rFonts w:ascii="Arial" w:hAnsi="Arial" w:cs="Arial"/>
          <w:b/>
        </w:rPr>
        <w:t xml:space="preserve">    </w:t>
      </w:r>
      <w:r w:rsidR="000F41A7">
        <w:rPr>
          <w:rFonts w:ascii="Arial" w:hAnsi="Arial" w:cs="Arial"/>
          <w:b/>
        </w:rPr>
        <w:t xml:space="preserve">                                            Z připravené nabídky si každá dvojice vybere </w:t>
      </w:r>
    </w:p>
    <w:p w:rsidR="007B1CBF" w:rsidRDefault="000F41A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živočicha,</w:t>
      </w:r>
      <w:r w:rsidR="007B1CBF">
        <w:rPr>
          <w:rFonts w:ascii="Arial" w:hAnsi="Arial" w:cs="Arial"/>
          <w:b/>
        </w:rPr>
        <w:t xml:space="preserve"> zjistí o něm důležité informace</w:t>
      </w:r>
    </w:p>
    <w:p w:rsidR="007B1CBF" w:rsidRDefault="007B1CBF" w:rsidP="007B1CB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</w:t>
      </w:r>
      <w:r w:rsidR="000F41A7">
        <w:rPr>
          <w:rFonts w:ascii="Arial" w:hAnsi="Arial" w:cs="Arial"/>
          <w:b/>
        </w:rPr>
        <w:t>včetně</w:t>
      </w:r>
      <w:r>
        <w:rPr>
          <w:rFonts w:ascii="Arial" w:hAnsi="Arial" w:cs="Arial"/>
          <w:b/>
        </w:rPr>
        <w:t xml:space="preserve"> </w:t>
      </w:r>
      <w:r w:rsidR="000F41A7">
        <w:rPr>
          <w:rFonts w:ascii="Arial" w:hAnsi="Arial" w:cs="Arial"/>
          <w:b/>
        </w:rPr>
        <w:t>zajímavostí.</w:t>
      </w:r>
      <w:r>
        <w:rPr>
          <w:rFonts w:ascii="Arial" w:hAnsi="Arial" w:cs="Arial"/>
          <w:b/>
        </w:rPr>
        <w:t xml:space="preserve">  </w:t>
      </w:r>
      <w:r w:rsidR="000F41A7">
        <w:rPr>
          <w:rFonts w:ascii="Arial" w:hAnsi="Arial" w:cs="Arial"/>
          <w:b/>
        </w:rPr>
        <w:t>Pak vyhledají skupinu</w:t>
      </w:r>
      <w:r>
        <w:rPr>
          <w:rFonts w:ascii="Arial" w:hAnsi="Arial" w:cs="Arial"/>
          <w:b/>
        </w:rPr>
        <w:t xml:space="preserve">, </w:t>
      </w:r>
    </w:p>
    <w:p w:rsidR="00A21DCC" w:rsidRDefault="007B1CBF" w:rsidP="007B1CB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do které da</w:t>
      </w:r>
      <w:r w:rsidR="000F41A7">
        <w:rPr>
          <w:rFonts w:ascii="Arial" w:hAnsi="Arial" w:cs="Arial"/>
          <w:b/>
        </w:rPr>
        <w:t>ný živočich patří podle společenství.</w:t>
      </w:r>
    </w:p>
    <w:p w:rsidR="00A21DCC" w:rsidRDefault="00A21DC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21DCC" w:rsidRDefault="00A21DC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Forma:                                          práce</w:t>
      </w:r>
      <w:proofErr w:type="gramEnd"/>
      <w:r>
        <w:rPr>
          <w:rFonts w:ascii="Arial" w:hAnsi="Arial" w:cs="Arial"/>
          <w:b/>
        </w:rPr>
        <w:t xml:space="preserve"> ve dvojicích,skupinová práce</w:t>
      </w:r>
      <w:r w:rsidR="00450A2C">
        <w:rPr>
          <w:rFonts w:ascii="Arial" w:hAnsi="Arial" w:cs="Arial"/>
          <w:b/>
        </w:rPr>
        <w:t xml:space="preserve">   </w:t>
      </w:r>
    </w:p>
    <w:p w:rsidR="00A21DCC" w:rsidRDefault="00A21DC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21DCC" w:rsidRDefault="00A21DC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Metoda:                                         řízený</w:t>
      </w:r>
      <w:proofErr w:type="gramEnd"/>
      <w:r>
        <w:rPr>
          <w:rFonts w:ascii="Arial" w:hAnsi="Arial" w:cs="Arial"/>
          <w:b/>
        </w:rPr>
        <w:t xml:space="preserve"> rozhovor,</w:t>
      </w:r>
      <w:r w:rsidR="007B1CB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instruktáž práce ve dvojici,</w:t>
      </w:r>
    </w:p>
    <w:p w:rsidR="00757503" w:rsidRDefault="00A21DC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vyhledávání a zaznamenávání informací</w:t>
      </w:r>
      <w:r w:rsidR="00757503">
        <w:rPr>
          <w:rFonts w:ascii="Arial" w:hAnsi="Arial" w:cs="Arial"/>
          <w:b/>
        </w:rPr>
        <w:t xml:space="preserve"> </w:t>
      </w:r>
    </w:p>
    <w:p w:rsidR="007B1CBF" w:rsidRDefault="007B1CB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7B1CBF" w:rsidRDefault="007B1CB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7B1CBF" w:rsidRDefault="00757503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Pomůcky:                                      psací</w:t>
      </w:r>
      <w:proofErr w:type="gramEnd"/>
      <w:r>
        <w:rPr>
          <w:rFonts w:ascii="Arial" w:hAnsi="Arial" w:cs="Arial"/>
          <w:b/>
        </w:rPr>
        <w:t xml:space="preserve"> potřeby,</w:t>
      </w:r>
      <w:r w:rsidR="007B1CB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tablety pro pedagoga </w:t>
      </w:r>
    </w:p>
    <w:p w:rsidR="007B1CBF" w:rsidRDefault="007B1CBF" w:rsidP="007B1CB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                           </w:t>
      </w:r>
      <w:r w:rsidR="00757503">
        <w:rPr>
          <w:rFonts w:ascii="Arial" w:hAnsi="Arial" w:cs="Arial"/>
          <w:b/>
        </w:rPr>
        <w:t>a do dvo</w:t>
      </w:r>
      <w:bookmarkStart w:id="0" w:name="_GoBack"/>
      <w:bookmarkEnd w:id="0"/>
      <w:r w:rsidR="00757503">
        <w:rPr>
          <w:rFonts w:ascii="Arial" w:hAnsi="Arial" w:cs="Arial"/>
          <w:b/>
        </w:rPr>
        <w:t>jice</w:t>
      </w:r>
      <w:r w:rsidR="00161430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</w:t>
      </w:r>
      <w:r w:rsidR="00161430">
        <w:rPr>
          <w:rFonts w:ascii="Arial" w:hAnsi="Arial" w:cs="Arial"/>
          <w:b/>
        </w:rPr>
        <w:t>pl</w:t>
      </w:r>
      <w:r w:rsidR="00034657">
        <w:rPr>
          <w:rFonts w:ascii="Arial" w:hAnsi="Arial" w:cs="Arial"/>
          <w:b/>
        </w:rPr>
        <w:t>akát společenství,</w:t>
      </w:r>
      <w:r>
        <w:rPr>
          <w:rFonts w:ascii="Arial" w:hAnsi="Arial" w:cs="Arial"/>
          <w:b/>
        </w:rPr>
        <w:t xml:space="preserve"> </w:t>
      </w:r>
    </w:p>
    <w:p w:rsidR="00A21DCC" w:rsidRDefault="007B1CBF" w:rsidP="007B1CB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</w:t>
      </w:r>
      <w:r w:rsidR="00034657">
        <w:rPr>
          <w:rFonts w:ascii="Arial" w:hAnsi="Arial" w:cs="Arial"/>
          <w:b/>
        </w:rPr>
        <w:t>záznamový list</w:t>
      </w:r>
      <w:r w:rsidR="00161430">
        <w:rPr>
          <w:rFonts w:ascii="Arial" w:hAnsi="Arial" w:cs="Arial"/>
          <w:b/>
        </w:rPr>
        <w:t xml:space="preserve">               </w:t>
      </w:r>
    </w:p>
    <w:p w:rsidR="00450A2C" w:rsidRDefault="00A21DC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</w:t>
      </w:r>
      <w:r w:rsidR="00161430">
        <w:rPr>
          <w:rFonts w:ascii="Arial" w:hAnsi="Arial" w:cs="Arial"/>
          <w:b/>
        </w:rPr>
        <w:t xml:space="preserve">              </w:t>
      </w:r>
      <w:r w:rsidR="00450A2C">
        <w:rPr>
          <w:rFonts w:ascii="Arial" w:hAnsi="Arial" w:cs="Arial"/>
          <w:b/>
        </w:rPr>
        <w:t xml:space="preserve">                                     </w:t>
      </w:r>
    </w:p>
    <w:p w:rsidR="00161430" w:rsidRDefault="000D499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proofErr w:type="gramStart"/>
      <w:r w:rsidR="00161430">
        <w:rPr>
          <w:rFonts w:ascii="Arial" w:hAnsi="Arial" w:cs="Arial"/>
          <w:b/>
        </w:rPr>
        <w:t xml:space="preserve">Zdroje:                                    </w:t>
      </w:r>
      <w:r>
        <w:rPr>
          <w:rFonts w:ascii="Arial" w:hAnsi="Arial" w:cs="Arial"/>
          <w:b/>
        </w:rPr>
        <w:t xml:space="preserve">       </w:t>
      </w:r>
      <w:r w:rsidR="00161430">
        <w:rPr>
          <w:rFonts w:ascii="Arial" w:hAnsi="Arial" w:cs="Arial"/>
          <w:b/>
        </w:rPr>
        <w:t xml:space="preserve">   internet</w:t>
      </w:r>
      <w:proofErr w:type="gramEnd"/>
    </w:p>
    <w:p w:rsidR="00305D38" w:rsidRDefault="000D4991" w:rsidP="007B1CB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="007B1CBF">
        <w:rPr>
          <w:rFonts w:ascii="Arial" w:hAnsi="Arial" w:cs="Arial"/>
          <w:b/>
        </w:rPr>
        <w:t xml:space="preserve">                             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63F38" w:rsidRDefault="0016143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</w:t>
            </w:r>
            <w:r w:rsidR="0002125C">
              <w:rPr>
                <w:rFonts w:ascii="Arial" w:hAnsi="Arial" w:cs="Arial"/>
                <w:sz w:val="22"/>
                <w:szCs w:val="22"/>
              </w:rPr>
              <w:t>ámení žák</w:t>
            </w:r>
            <w:r w:rsidR="007B1CBF">
              <w:rPr>
                <w:rFonts w:ascii="Arial" w:hAnsi="Arial" w:cs="Arial"/>
                <w:sz w:val="22"/>
                <w:szCs w:val="22"/>
              </w:rPr>
              <w:t>ů s tématem hodiny a jejím průbě</w:t>
            </w:r>
            <w:r w:rsidR="0002125C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02125C" w:rsidRPr="00A84231" w:rsidRDefault="0002125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hem.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02125C" w:rsidRPr="00A84231" w:rsidRDefault="0002125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Rozlišování živočichů podle místa,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kde žijí,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čím se živí,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podle druhu obratlovce (ryby,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obojživelníci,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plazi,ptáci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savci).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D764F" w:rsidRDefault="0002125C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Živočichové</w:t>
            </w:r>
            <w:r w:rsidR="003D1CAC">
              <w:rPr>
                <w:rFonts w:ascii="Arial" w:hAnsi="Arial" w:cs="Arial"/>
                <w:sz w:val="22"/>
                <w:szCs w:val="22"/>
              </w:rPr>
              <w:t>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D1CAC">
              <w:rPr>
                <w:rFonts w:ascii="Arial" w:hAnsi="Arial" w:cs="Arial"/>
                <w:sz w:val="22"/>
                <w:szCs w:val="22"/>
              </w:rPr>
              <w:t xml:space="preserve">žijící v přírodě se vyskytují v určitém </w:t>
            </w:r>
          </w:p>
          <w:p w:rsidR="003D1CAC" w:rsidRDefault="003D1CAC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prostředí,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které je pro jejich život důležité.                 </w:t>
            </w:r>
          </w:p>
          <w:p w:rsidR="00807E1D" w:rsidRPr="00A84231" w:rsidRDefault="00651FCE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Dvojice na internetu vy</w:t>
            </w:r>
            <w:r w:rsidR="003D1CAC">
              <w:rPr>
                <w:rFonts w:ascii="Arial" w:hAnsi="Arial" w:cs="Arial"/>
                <w:sz w:val="22"/>
                <w:szCs w:val="22"/>
              </w:rPr>
              <w:t>hledává informace zaměřené také na společenství (</w:t>
            </w:r>
            <w:r>
              <w:rPr>
                <w:rFonts w:ascii="Arial" w:hAnsi="Arial" w:cs="Arial"/>
                <w:sz w:val="22"/>
                <w:szCs w:val="22"/>
              </w:rPr>
              <w:t>na poli,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v lese,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 vody),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druh obratlovce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(ryba,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obojživelník,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plaz,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pták,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savec),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druh potravy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(masožravec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býložravec,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všežravec),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přirození nepřátelé a zajímavost.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Pak se přesunou do skupiny podle plakátu</w:t>
            </w:r>
            <w:r w:rsidR="00807E1D">
              <w:rPr>
                <w:rFonts w:ascii="Arial" w:hAnsi="Arial" w:cs="Arial"/>
                <w:sz w:val="22"/>
                <w:szCs w:val="22"/>
              </w:rPr>
              <w:t xml:space="preserve"> společenství,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07E1D">
              <w:rPr>
                <w:rFonts w:ascii="Arial" w:hAnsi="Arial" w:cs="Arial"/>
                <w:sz w:val="22"/>
                <w:szCs w:val="22"/>
              </w:rPr>
              <w:t>kde si sdělí informace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807E1D">
              <w:rPr>
                <w:rFonts w:ascii="Arial" w:hAnsi="Arial" w:cs="Arial"/>
                <w:sz w:val="22"/>
                <w:szCs w:val="22"/>
              </w:rPr>
              <w:t>popíšou prostředí daného společenství,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07E1D">
              <w:rPr>
                <w:rFonts w:ascii="Arial" w:hAnsi="Arial" w:cs="Arial"/>
                <w:sz w:val="22"/>
                <w:szCs w:val="22"/>
              </w:rPr>
              <w:t>doplní další organizmy a vyznačí potravinový řetězec mezi nimi.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4B24D6" w:rsidRDefault="00807E1D" w:rsidP="00807E1D">
            <w:pPr>
              <w:spacing w:line="240" w:lineRule="auto"/>
              <w:ind w:firstLine="0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Volně 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žijící živočichové (obratlovci) </w:t>
            </w:r>
            <w:r>
              <w:rPr>
                <w:rFonts w:ascii="Arial" w:hAnsi="Arial" w:cs="Arial"/>
                <w:sz w:val="22"/>
                <w:szCs w:val="22"/>
              </w:rPr>
              <w:t xml:space="preserve">žijící na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území </w:t>
            </w:r>
            <w:r w:rsidR="00471BD4">
              <w:rPr>
                <w:rFonts w:ascii="Arial" w:hAnsi="Arial" w:cs="Arial"/>
                <w:sz w:val="22"/>
                <w:szCs w:val="22"/>
              </w:rPr>
              <w:t xml:space="preserve">   naší</w:t>
            </w:r>
            <w:proofErr w:type="gramEnd"/>
            <w:r w:rsidR="00471BD4">
              <w:rPr>
                <w:rFonts w:ascii="Arial" w:hAnsi="Arial" w:cs="Arial"/>
                <w:sz w:val="22"/>
                <w:szCs w:val="22"/>
              </w:rPr>
              <w:t xml:space="preserve"> vlasti a zařazování podle společenství.</w:t>
            </w:r>
            <w:r w:rsidR="004B24D6" w:rsidRPr="004B24D6">
              <w:rPr>
                <w:rFonts w:ascii="Arial" w:hAnsi="Arial" w:cs="Arial"/>
                <w:color w:val="auto"/>
                <w:sz w:val="22"/>
                <w:szCs w:val="22"/>
              </w:rPr>
              <w:tab/>
            </w:r>
            <w:r w:rsidR="004B24D6" w:rsidRPr="004B24D6">
              <w:rPr>
                <w:i/>
                <w:color w:val="7030A0"/>
                <w:sz w:val="22"/>
                <w:szCs w:val="22"/>
              </w:rPr>
              <w:tab/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Vyhledávání informací na internetu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47746" w:rsidRDefault="008043B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BD764F">
              <w:rPr>
                <w:rFonts w:ascii="Arial" w:hAnsi="Arial" w:cs="Arial"/>
                <w:sz w:val="22"/>
                <w:szCs w:val="22"/>
              </w:rPr>
              <w:t>ávěrečné shrnutí vyhledaný</w:t>
            </w:r>
            <w:r w:rsidR="00447746">
              <w:rPr>
                <w:rFonts w:ascii="Arial" w:hAnsi="Arial" w:cs="Arial"/>
                <w:sz w:val="22"/>
                <w:szCs w:val="22"/>
              </w:rPr>
              <w:t xml:space="preserve">ch </w:t>
            </w:r>
            <w:r w:rsidR="00471BD4">
              <w:rPr>
                <w:rFonts w:ascii="Arial" w:hAnsi="Arial" w:cs="Arial"/>
                <w:sz w:val="22"/>
                <w:szCs w:val="22"/>
              </w:rPr>
              <w:t xml:space="preserve">informací a zařazení </w:t>
            </w:r>
          </w:p>
          <w:p w:rsidR="00471BD4" w:rsidRDefault="00471BD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podle společenství.</w:t>
            </w:r>
            <w:r w:rsidR="007B1C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Hodnocení spolupráce ve dvojici </w:t>
            </w:r>
          </w:p>
          <w:p w:rsidR="00471BD4" w:rsidRPr="00A84231" w:rsidRDefault="00471BD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 sebehodnocení žáků při práci ve skupině.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9445DD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555" w:rsidRDefault="00D86555" w:rsidP="00A84231">
      <w:pPr>
        <w:spacing w:line="240" w:lineRule="auto"/>
      </w:pPr>
      <w:r>
        <w:separator/>
      </w:r>
    </w:p>
  </w:endnote>
  <w:endnote w:type="continuationSeparator" w:id="0">
    <w:p w:rsidR="00D86555" w:rsidRDefault="00D8655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7B1CBF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4996180</wp:posOffset>
          </wp:positionH>
          <wp:positionV relativeFrom="paragraph">
            <wp:posOffset>-345440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555" w:rsidRDefault="00D86555" w:rsidP="00A84231">
      <w:pPr>
        <w:spacing w:line="240" w:lineRule="auto"/>
      </w:pPr>
      <w:r>
        <w:separator/>
      </w:r>
    </w:p>
  </w:footnote>
  <w:footnote w:type="continuationSeparator" w:id="0">
    <w:p w:rsidR="00D86555" w:rsidRDefault="00D8655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02125C"/>
    <w:rsid w:val="00034657"/>
    <w:rsid w:val="000D4991"/>
    <w:rsid w:val="000F41A7"/>
    <w:rsid w:val="000F76D4"/>
    <w:rsid w:val="00161430"/>
    <w:rsid w:val="00166255"/>
    <w:rsid w:val="00233935"/>
    <w:rsid w:val="00305D38"/>
    <w:rsid w:val="003C586F"/>
    <w:rsid w:val="003D1CAC"/>
    <w:rsid w:val="00444484"/>
    <w:rsid w:val="00447746"/>
    <w:rsid w:val="00450A2C"/>
    <w:rsid w:val="00471BD4"/>
    <w:rsid w:val="004B24D6"/>
    <w:rsid w:val="0053739D"/>
    <w:rsid w:val="00651FCE"/>
    <w:rsid w:val="006A0F06"/>
    <w:rsid w:val="00757503"/>
    <w:rsid w:val="007B1CBF"/>
    <w:rsid w:val="008043B5"/>
    <w:rsid w:val="00807E1D"/>
    <w:rsid w:val="0084736C"/>
    <w:rsid w:val="008F0348"/>
    <w:rsid w:val="0094269F"/>
    <w:rsid w:val="009445DD"/>
    <w:rsid w:val="009D1C72"/>
    <w:rsid w:val="00A21DCC"/>
    <w:rsid w:val="00A735B2"/>
    <w:rsid w:val="00A84231"/>
    <w:rsid w:val="00B63F38"/>
    <w:rsid w:val="00BD764F"/>
    <w:rsid w:val="00CA3C79"/>
    <w:rsid w:val="00CA58A2"/>
    <w:rsid w:val="00D86555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2015-06-23T10:46:00Z</dcterms:created>
  <dcterms:modified xsi:type="dcterms:W3CDTF">2015-06-23T10:46:00Z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