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190152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190152">
        <w:rPr>
          <w:sz w:val="28"/>
          <w:szCs w:val="28"/>
        </w:rPr>
        <w:t>Příprava na hodinu s využitím tabletu</w:t>
      </w:r>
    </w:p>
    <w:p w:rsidR="00A84231" w:rsidRPr="00190152" w:rsidRDefault="00A84231" w:rsidP="00A84231">
      <w:pPr>
        <w:pStyle w:val="Seznmek"/>
        <w:numPr>
          <w:ilvl w:val="0"/>
          <w:numId w:val="0"/>
        </w:numPr>
        <w:spacing w:line="360" w:lineRule="auto"/>
        <w:rPr>
          <w:bCs/>
          <w:i/>
          <w:iCs/>
          <w:sz w:val="28"/>
          <w:szCs w:val="28"/>
          <w:u w:val="single"/>
        </w:rPr>
      </w:pPr>
    </w:p>
    <w:p w:rsidR="00A84231" w:rsidRPr="00190152" w:rsidRDefault="58257B17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rFonts w:eastAsia="Arial"/>
          <w:bCs/>
          <w:sz w:val="28"/>
          <w:szCs w:val="28"/>
        </w:rPr>
        <w:t>Jméno a příjmení autora:</w:t>
      </w:r>
      <w:r w:rsidR="00444484" w:rsidRPr="00190152">
        <w:rPr>
          <w:rFonts w:eastAsia="Arial"/>
          <w:bCs/>
          <w:sz w:val="28"/>
          <w:szCs w:val="28"/>
        </w:rPr>
        <w:tab/>
      </w:r>
      <w:r w:rsidR="00190152">
        <w:rPr>
          <w:rFonts w:eastAsia="Arial"/>
          <w:bCs/>
          <w:sz w:val="28"/>
          <w:szCs w:val="28"/>
        </w:rPr>
        <w:t xml:space="preserve">   </w:t>
      </w:r>
      <w:r w:rsidR="00444484" w:rsidRPr="00190152">
        <w:rPr>
          <w:rFonts w:eastAsia="Arial"/>
          <w:bCs/>
          <w:sz w:val="28"/>
          <w:szCs w:val="28"/>
        </w:rPr>
        <w:t xml:space="preserve"> Mgr.</w:t>
      </w:r>
      <w:r w:rsidR="00190152">
        <w:rPr>
          <w:rFonts w:eastAsia="Arial"/>
          <w:bCs/>
          <w:sz w:val="28"/>
          <w:szCs w:val="28"/>
        </w:rPr>
        <w:t xml:space="preserve"> Ludmila </w:t>
      </w:r>
      <w:proofErr w:type="spellStart"/>
      <w:r w:rsidR="00190152">
        <w:rPr>
          <w:rFonts w:eastAsia="Arial"/>
          <w:bCs/>
          <w:sz w:val="28"/>
          <w:szCs w:val="28"/>
        </w:rPr>
        <w:t>Bederková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  <w:r w:rsidRPr="00190152">
        <w:rPr>
          <w:bCs/>
          <w:iCs/>
          <w:sz w:val="28"/>
          <w:szCs w:val="28"/>
        </w:rPr>
        <w:t>Škola:</w:t>
      </w:r>
      <w:r w:rsidRPr="00190152">
        <w:rPr>
          <w:sz w:val="28"/>
          <w:szCs w:val="28"/>
        </w:rPr>
        <w:t xml:space="preserve"> 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</w:t>
      </w:r>
      <w:r w:rsidR="00012EC8" w:rsidRPr="00190152">
        <w:rPr>
          <w:sz w:val="28"/>
          <w:szCs w:val="28"/>
        </w:rPr>
        <w:t>Základní škola Rohatec</w:t>
      </w:r>
    </w:p>
    <w:p w:rsidR="00190152" w:rsidRDefault="00A84231" w:rsidP="0019015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Předmět:</w:t>
      </w:r>
      <w:r w:rsidR="00012EC8" w:rsidRPr="00190152">
        <w:rPr>
          <w:sz w:val="28"/>
          <w:szCs w:val="28"/>
        </w:rPr>
        <w:tab/>
      </w:r>
      <w:r w:rsidR="00190152">
        <w:rPr>
          <w:sz w:val="28"/>
          <w:szCs w:val="28"/>
        </w:rPr>
        <w:t xml:space="preserve">                       Prvouka</w:t>
      </w:r>
      <w:r w:rsidR="00012EC8" w:rsidRPr="00190152">
        <w:rPr>
          <w:sz w:val="28"/>
          <w:szCs w:val="28"/>
        </w:rPr>
        <w:tab/>
      </w:r>
      <w:r w:rsidR="00012EC8" w:rsidRPr="00190152">
        <w:rPr>
          <w:sz w:val="28"/>
          <w:szCs w:val="28"/>
        </w:rPr>
        <w:tab/>
      </w:r>
      <w:r w:rsidR="00012EC8" w:rsidRPr="00190152">
        <w:rPr>
          <w:sz w:val="28"/>
          <w:szCs w:val="28"/>
        </w:rPr>
        <w:tab/>
      </w:r>
    </w:p>
    <w:p w:rsidR="00A84231" w:rsidRPr="00190152" w:rsidRDefault="00A84231" w:rsidP="0019015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Ročník:</w:t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190152">
        <w:rPr>
          <w:sz w:val="28"/>
          <w:szCs w:val="28"/>
        </w:rPr>
        <w:t xml:space="preserve">    3.</w:t>
      </w:r>
      <w:r w:rsidR="00CA58A2" w:rsidRPr="00190152">
        <w:rPr>
          <w:sz w:val="28"/>
          <w:szCs w:val="28"/>
        </w:rPr>
        <w:tab/>
      </w:r>
    </w:p>
    <w:p w:rsidR="00A84231" w:rsidRPr="0019015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sz w:val="28"/>
          <w:szCs w:val="28"/>
        </w:rPr>
      </w:pPr>
      <w:r w:rsidRPr="00190152">
        <w:rPr>
          <w:sz w:val="28"/>
          <w:szCs w:val="28"/>
        </w:rPr>
        <w:t>Téma:</w:t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190152">
        <w:rPr>
          <w:sz w:val="28"/>
          <w:szCs w:val="28"/>
        </w:rPr>
        <w:t xml:space="preserve">    Výživová pyramida</w:t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</w:p>
    <w:p w:rsidR="0019015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Obsah: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</w:t>
      </w:r>
      <w:r w:rsidR="00CA58A2" w:rsidRPr="00190152">
        <w:rPr>
          <w:sz w:val="28"/>
          <w:szCs w:val="28"/>
        </w:rPr>
        <w:t>Výukový materiál slo</w:t>
      </w:r>
      <w:r w:rsidR="00190152">
        <w:rPr>
          <w:sz w:val="28"/>
          <w:szCs w:val="28"/>
        </w:rPr>
        <w:t>u</w:t>
      </w:r>
      <w:r w:rsidR="00CA58A2" w:rsidRPr="00190152">
        <w:rPr>
          <w:sz w:val="28"/>
          <w:szCs w:val="28"/>
        </w:rPr>
        <w:t xml:space="preserve">ží k seznámení žáků </w:t>
      </w:r>
      <w:r w:rsidR="00190152">
        <w:rPr>
          <w:sz w:val="28"/>
          <w:szCs w:val="28"/>
        </w:rPr>
        <w:t xml:space="preserve">se </w:t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190152">
        <w:rPr>
          <w:sz w:val="28"/>
          <w:szCs w:val="28"/>
        </w:rPr>
        <w:t xml:space="preserve">              zásadami zdravé výživy, základními zdravými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potravinami a četností jejich konzumace</w:t>
      </w:r>
      <w:r w:rsidR="00190152">
        <w:rPr>
          <w:sz w:val="28"/>
          <w:szCs w:val="28"/>
        </w:rPr>
        <w:tab/>
      </w:r>
    </w:p>
    <w:p w:rsidR="0019015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 xml:space="preserve">Cíl: 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Sestavení potravin do výživové pyramidy z </w:t>
      </w:r>
      <w:proofErr w:type="spellStart"/>
      <w:r w:rsidR="0074695E">
        <w:rPr>
          <w:sz w:val="28"/>
          <w:szCs w:val="28"/>
        </w:rPr>
        <w:t>vyhle</w:t>
      </w:r>
      <w:proofErr w:type="spellEnd"/>
      <w:r w:rsidR="0074695E">
        <w:rPr>
          <w:sz w:val="28"/>
          <w:szCs w:val="28"/>
        </w:rPr>
        <w:t xml:space="preserve">- </w:t>
      </w:r>
      <w:r w:rsidR="0074695E">
        <w:rPr>
          <w:sz w:val="28"/>
          <w:szCs w:val="28"/>
        </w:rPr>
        <w:tab/>
      </w:r>
      <w:r w:rsidR="0074695E">
        <w:rPr>
          <w:sz w:val="28"/>
          <w:szCs w:val="28"/>
        </w:rPr>
        <w:tab/>
      </w:r>
      <w:r w:rsidR="0074695E">
        <w:rPr>
          <w:sz w:val="28"/>
          <w:szCs w:val="28"/>
        </w:rPr>
        <w:tab/>
      </w:r>
      <w:r w:rsidR="0074695E">
        <w:rPr>
          <w:sz w:val="28"/>
          <w:szCs w:val="28"/>
        </w:rPr>
        <w:tab/>
        <w:t xml:space="preserve">    daných obrázků, </w:t>
      </w:r>
      <w:r w:rsidR="00190152">
        <w:rPr>
          <w:sz w:val="28"/>
          <w:szCs w:val="28"/>
        </w:rPr>
        <w:t>seznámení s četností jejich</w:t>
      </w:r>
    </w:p>
    <w:p w:rsidR="00190152" w:rsidRDefault="0019015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74695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konzumace</w:t>
      </w:r>
      <w:proofErr w:type="gramEnd"/>
      <w:r>
        <w:rPr>
          <w:sz w:val="28"/>
          <w:szCs w:val="28"/>
        </w:rPr>
        <w:t xml:space="preserve">, seznámení s prospěšnými látkami, </w:t>
      </w:r>
      <w:proofErr w:type="gramStart"/>
      <w:r>
        <w:rPr>
          <w:sz w:val="28"/>
          <w:szCs w:val="28"/>
        </w:rPr>
        <w:t>které</w:t>
      </w:r>
      <w:proofErr w:type="gramEnd"/>
    </w:p>
    <w:p w:rsidR="00190152" w:rsidRDefault="0019015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74695E">
        <w:rPr>
          <w:sz w:val="28"/>
          <w:szCs w:val="28"/>
        </w:rPr>
        <w:t xml:space="preserve"> </w:t>
      </w:r>
      <w:r>
        <w:rPr>
          <w:sz w:val="28"/>
          <w:szCs w:val="28"/>
        </w:rPr>
        <w:t>obsahuj</w:t>
      </w:r>
      <w:r w:rsidR="0074695E">
        <w:rPr>
          <w:sz w:val="28"/>
          <w:szCs w:val="28"/>
        </w:rPr>
        <w:t>í.</w:t>
      </w:r>
      <w:r>
        <w:rPr>
          <w:sz w:val="28"/>
          <w:szCs w:val="28"/>
        </w:rPr>
        <w:t xml:space="preserve"> </w:t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</w:p>
    <w:p w:rsidR="00A84231" w:rsidRPr="00190152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 xml:space="preserve">Forma: 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práce ve skupinách, </w:t>
      </w:r>
      <w:r w:rsidR="00012EC8" w:rsidRPr="00190152">
        <w:rPr>
          <w:sz w:val="28"/>
          <w:szCs w:val="28"/>
        </w:rPr>
        <w:t>samostatná práce</w:t>
      </w:r>
      <w:r w:rsidR="00190152">
        <w:rPr>
          <w:sz w:val="28"/>
          <w:szCs w:val="28"/>
        </w:rPr>
        <w:t>, společná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Metoda: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instruktáž, řízený rozhovor, vyhledávání</w:t>
      </w:r>
      <w:r w:rsidR="00B75721">
        <w:rPr>
          <w:sz w:val="28"/>
          <w:szCs w:val="28"/>
        </w:rPr>
        <w:t xml:space="preserve"> a uspořádání </w:t>
      </w:r>
    </w:p>
    <w:p w:rsidR="00190152" w:rsidRDefault="00190152" w:rsidP="00A84231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B75721">
        <w:rPr>
          <w:sz w:val="28"/>
          <w:szCs w:val="28"/>
        </w:rPr>
        <w:t xml:space="preserve"> </w:t>
      </w:r>
      <w:r w:rsidR="0074695E">
        <w:rPr>
          <w:sz w:val="28"/>
          <w:szCs w:val="28"/>
        </w:rPr>
        <w:t xml:space="preserve">  </w:t>
      </w:r>
      <w:r w:rsidR="00B75721">
        <w:rPr>
          <w:sz w:val="28"/>
          <w:szCs w:val="28"/>
        </w:rPr>
        <w:t xml:space="preserve"> informací a </w:t>
      </w:r>
      <w:r>
        <w:rPr>
          <w:sz w:val="28"/>
          <w:szCs w:val="28"/>
        </w:rPr>
        <w:t>obrázků, prezentace hotové pyramidy</w:t>
      </w:r>
      <w:r w:rsidR="00B75721">
        <w:rPr>
          <w:sz w:val="28"/>
          <w:szCs w:val="28"/>
        </w:rPr>
        <w:t xml:space="preserve"> </w:t>
      </w:r>
    </w:p>
    <w:p w:rsidR="00B75721" w:rsidRDefault="00B75721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B75721" w:rsidRDefault="00A84231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Pomůcky:</w:t>
      </w:r>
      <w:r w:rsidR="00CA58A2" w:rsidRP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        tablety pro učitele a žáky (skupinu žáků)</w:t>
      </w:r>
      <w:r w:rsidR="00B75721">
        <w:rPr>
          <w:sz w:val="28"/>
          <w:szCs w:val="28"/>
        </w:rPr>
        <w:t>, výstřižky</w:t>
      </w:r>
    </w:p>
    <w:p w:rsidR="00B75721" w:rsidRDefault="00B75721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469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jídel a potravin, lepidlo, psací potřeby</w:t>
      </w:r>
      <w:r w:rsidR="00305D38" w:rsidRPr="00190152">
        <w:rPr>
          <w:sz w:val="28"/>
          <w:szCs w:val="28"/>
        </w:rPr>
        <w:tab/>
      </w:r>
      <w:r w:rsidR="00305D38" w:rsidRPr="00190152">
        <w:rPr>
          <w:sz w:val="28"/>
          <w:szCs w:val="28"/>
        </w:rPr>
        <w:tab/>
      </w:r>
      <w:r w:rsidR="00305D38" w:rsidRPr="00190152">
        <w:rPr>
          <w:sz w:val="28"/>
          <w:szCs w:val="28"/>
        </w:rPr>
        <w:tab/>
      </w:r>
      <w:r w:rsidR="00305D38" w:rsidRPr="00190152">
        <w:rPr>
          <w:sz w:val="28"/>
          <w:szCs w:val="28"/>
        </w:rPr>
        <w:tab/>
      </w:r>
      <w:r w:rsidR="00305D38" w:rsidRPr="00190152">
        <w:rPr>
          <w:sz w:val="28"/>
          <w:szCs w:val="28"/>
        </w:rPr>
        <w:tab/>
      </w:r>
      <w:r w:rsidR="00CA58A2" w:rsidRPr="00190152">
        <w:rPr>
          <w:sz w:val="28"/>
          <w:szCs w:val="28"/>
        </w:rPr>
        <w:tab/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  <w:r w:rsidRPr="00190152">
        <w:rPr>
          <w:sz w:val="28"/>
          <w:szCs w:val="28"/>
        </w:rPr>
        <w:t>Zdroje:</w:t>
      </w:r>
      <w:r w:rsidR="00190152">
        <w:rPr>
          <w:sz w:val="28"/>
          <w:szCs w:val="28"/>
        </w:rPr>
        <w:tab/>
      </w:r>
      <w:r w:rsidR="00190152">
        <w:rPr>
          <w:sz w:val="28"/>
          <w:szCs w:val="28"/>
        </w:rPr>
        <w:tab/>
        <w:t xml:space="preserve">            </w:t>
      </w:r>
      <w:r w:rsidR="00305D38" w:rsidRPr="00190152">
        <w:rPr>
          <w:sz w:val="28"/>
          <w:szCs w:val="28"/>
        </w:rPr>
        <w:t>internet</w:t>
      </w:r>
    </w:p>
    <w:p w:rsidR="00190152" w:rsidRPr="00190152" w:rsidRDefault="00190152" w:rsidP="00A735B2">
      <w:pPr>
        <w:pStyle w:val="Seznmek"/>
        <w:numPr>
          <w:ilvl w:val="0"/>
          <w:numId w:val="0"/>
        </w:numPr>
        <w:spacing w:line="360" w:lineRule="auto"/>
        <w:rPr>
          <w:sz w:val="28"/>
          <w:szCs w:val="28"/>
        </w:rPr>
      </w:pP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B24D6" w:rsidRPr="00B75721" w:rsidRDefault="00CA58A2" w:rsidP="004B24D6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>Motivace žáků k</w:t>
            </w:r>
            <w:r w:rsidR="00190152" w:rsidRPr="00B75721">
              <w:t> zamyšlení se a zájmu o zdravé stravování jako základní podmínku zdravého lidského organismu.</w:t>
            </w:r>
          </w:p>
          <w:p w:rsidR="004B24D6" w:rsidRPr="00B75721" w:rsidRDefault="00190152" w:rsidP="004B24D6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 xml:space="preserve">Materiál </w:t>
            </w:r>
            <w:r w:rsidR="004B24D6" w:rsidRPr="00B75721">
              <w:t>slouží</w:t>
            </w:r>
            <w:r w:rsidRPr="00B75721">
              <w:t xml:space="preserve"> </w:t>
            </w:r>
            <w:r w:rsidR="004B24D6" w:rsidRPr="00B75721">
              <w:t>k</w:t>
            </w:r>
            <w:r w:rsidRPr="00B75721">
              <w:t> </w:t>
            </w:r>
            <w:r w:rsidR="004B24D6" w:rsidRPr="00B75721">
              <w:t>seznámení</w:t>
            </w:r>
            <w:r w:rsidRPr="00B75721">
              <w:t xml:space="preserve"> žáků se zásadami zdravé výživy na základě znalosti mnoha konzumovaných potravin a jejich výběru a sestavení do výživové pyramidy</w:t>
            </w:r>
            <w:r w:rsidR="00B75721">
              <w:t>.</w:t>
            </w:r>
          </w:p>
          <w:p w:rsidR="00B63F38" w:rsidRPr="00B7572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Pr="00A84231" w:rsidRDefault="00B7572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B75721">
              <w:t>Kontrola a roztřídění přinesených obrázků potravin potřebných pro zhotovení koláže – výživové pyramidy na nástěnku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B75721" w:rsidRDefault="00B75721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 xml:space="preserve">Motivace žáků k zájmu o konzumovaná jídla, o jejich složení a potřebnosti pro lidský organismus. </w:t>
            </w:r>
          </w:p>
          <w:p w:rsidR="00BD764F" w:rsidRDefault="00B75721" w:rsidP="00BD764F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 xml:space="preserve">Žáci ve skupinkách po třech vyhledávají na internetu pomocí </w:t>
            </w:r>
            <w:proofErr w:type="spellStart"/>
            <w:r w:rsidRPr="00B75721">
              <w:t>tabletů</w:t>
            </w:r>
            <w:proofErr w:type="spellEnd"/>
            <w:r w:rsidRPr="00B75721">
              <w:t xml:space="preserve"> vhodné obrázky potravin, uspořádají je do pater na výživové pyramidě zdola směrem nahoru. Na tabuli jim učitel stupňovitě znázorní patra pyramidy a k nim informaci o tom, jak často by měl člověk tato jídla jíst. Žáci se pokusí u vybraných jídel zjistit informace o jejich složení (o důležitých prvcích, které obsahují).</w:t>
            </w:r>
            <w:r>
              <w:t xml:space="preserve"> Žáci prezen</w:t>
            </w:r>
            <w:r w:rsidR="0074695E">
              <w:t xml:space="preserve">tují svoji pyramidu, diskutují </w:t>
            </w:r>
            <w:r>
              <w:t>o zvolených jídlech a nalepí koláž z přinesených obrázků – pyramidu na nástěnku.</w:t>
            </w:r>
          </w:p>
          <w:p w:rsidR="00B75721" w:rsidRPr="00B75721" w:rsidRDefault="00B75721" w:rsidP="00BD764F">
            <w:pPr>
              <w:pStyle w:val="Seznmek"/>
              <w:widowControl w:val="0"/>
              <w:numPr>
                <w:ilvl w:val="0"/>
                <w:numId w:val="0"/>
              </w:num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B75721" w:rsidRDefault="0074695E" w:rsidP="00B75721">
            <w:pPr>
              <w:spacing w:line="240" w:lineRule="auto"/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Seznámení </w:t>
            </w:r>
            <w:r w:rsidR="00B75721" w:rsidRPr="00B75721">
              <w:rPr>
                <w:color w:val="auto"/>
              </w:rPr>
              <w:t>se zásadami zdravé výživy</w:t>
            </w:r>
            <w:r w:rsidR="004B24D6" w:rsidRPr="00B75721">
              <w:rPr>
                <w:color w:val="auto"/>
              </w:rPr>
              <w:tab/>
            </w:r>
            <w:r w:rsidR="004B24D6" w:rsidRPr="00B75721">
              <w:rPr>
                <w:i/>
                <w:color w:val="7030A0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B7572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>Vyhledávání informací</w:t>
            </w:r>
            <w:r w:rsidR="00B75721" w:rsidRPr="00B75721">
              <w:t xml:space="preserve"> a obrázků </w:t>
            </w:r>
            <w:r w:rsidRPr="00B75721">
              <w:t>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 w:colFirst="2" w:colLast="2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Pr="00B75721" w:rsidRDefault="008043B5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B75721">
              <w:t>Z</w:t>
            </w:r>
            <w:r w:rsidR="0074695E">
              <w:t xml:space="preserve">ávěrečné shrnutí </w:t>
            </w:r>
            <w:r w:rsidR="00B75721" w:rsidRPr="00B75721">
              <w:t xml:space="preserve">a zhodnocení vyhledaných informací a jejich využití do výživové pyramidy, hodnocení a sebehodnocení práce.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bookmarkEnd w:id="0"/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CA22C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B94" w:rsidRDefault="008E1B94" w:rsidP="00A84231">
      <w:pPr>
        <w:spacing w:line="240" w:lineRule="auto"/>
      </w:pPr>
      <w:r>
        <w:separator/>
      </w:r>
    </w:p>
  </w:endnote>
  <w:endnote w:type="continuationSeparator" w:id="0">
    <w:p w:rsidR="008E1B94" w:rsidRDefault="008E1B9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74695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4981575</wp:posOffset>
          </wp:positionH>
          <wp:positionV relativeFrom="paragraph">
            <wp:posOffset>-309245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B94" w:rsidRDefault="008E1B94" w:rsidP="00A84231">
      <w:pPr>
        <w:spacing w:line="240" w:lineRule="auto"/>
      </w:pPr>
      <w:r>
        <w:separator/>
      </w:r>
    </w:p>
  </w:footnote>
  <w:footnote w:type="continuationSeparator" w:id="0">
    <w:p w:rsidR="008E1B94" w:rsidRDefault="008E1B9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166255"/>
    <w:rsid w:val="00190152"/>
    <w:rsid w:val="00233935"/>
    <w:rsid w:val="00305D38"/>
    <w:rsid w:val="003C586F"/>
    <w:rsid w:val="00444484"/>
    <w:rsid w:val="00447746"/>
    <w:rsid w:val="004B24D6"/>
    <w:rsid w:val="006A0F06"/>
    <w:rsid w:val="0074695E"/>
    <w:rsid w:val="008043B5"/>
    <w:rsid w:val="0084736C"/>
    <w:rsid w:val="008E1B94"/>
    <w:rsid w:val="008F0348"/>
    <w:rsid w:val="0094269F"/>
    <w:rsid w:val="00A735B2"/>
    <w:rsid w:val="00A84231"/>
    <w:rsid w:val="00B63F38"/>
    <w:rsid w:val="00B75721"/>
    <w:rsid w:val="00BD764F"/>
    <w:rsid w:val="00CA22C8"/>
    <w:rsid w:val="00CA3C79"/>
    <w:rsid w:val="00CA58A2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2015-06-28T13:17:00Z</dcterms:created>
  <dcterms:modified xsi:type="dcterms:W3CDTF">2015-06-28T13:17:00Z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