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F7FDC" w:rsidRDefault="00F603E8" w:rsidP="0016538E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5756910" cy="141160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3718" w:rsidRDefault="00733718" w:rsidP="0016538E">
      <w:pPr>
        <w:jc w:val="center"/>
        <w:rPr>
          <w:rFonts w:ascii="Calibri" w:hAnsi="Calibri" w:cs="Calibri"/>
          <w:sz w:val="20"/>
          <w:szCs w:val="20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80"/>
        <w:gridCol w:w="5811"/>
      </w:tblGrid>
      <w:tr w:rsidR="00733718" w:rsidRPr="001D5CFA" w:rsidTr="00733718">
        <w:trPr>
          <w:tblCellSpacing w:w="15" w:type="dxa"/>
        </w:trPr>
        <w:tc>
          <w:tcPr>
            <w:tcW w:w="2835" w:type="dxa"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caps/>
                <w:sz w:val="20"/>
                <w:szCs w:val="20"/>
                <w:lang w:eastAsia="cs-CZ"/>
              </w:rPr>
            </w:pP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CZ.1.07/1.4.00/21.</w:t>
            </w:r>
            <w:r w:rsidR="00666A53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vAlign w:val="center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vAlign w:val="center"/>
            <w:hideMark/>
          </w:tcPr>
          <w:p w:rsidR="00733718" w:rsidRPr="00BB1B7D" w:rsidRDefault="00BB1B7D" w:rsidP="00733718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sz w:val="20"/>
                <w:szCs w:val="20"/>
                <w:lang w:eastAsia="cs-CZ"/>
              </w:rPr>
            </w:pPr>
            <w:r w:rsidRPr="00BB1B7D"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Čtenářská gramotnost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hideMark/>
          </w:tcPr>
          <w:p w:rsidR="00733718" w:rsidRPr="00BB1B7D" w:rsidRDefault="00BB1B7D" w:rsidP="00733718">
            <w:pPr>
              <w:spacing w:line="276" w:lineRule="auto"/>
              <w:rPr>
                <w:rFonts w:ascii="Calibri" w:eastAsia="Times New Roman" w:hAnsi="Calibri" w:cs="Calibri"/>
                <w:b/>
                <w:caps/>
                <w:sz w:val="20"/>
                <w:szCs w:val="20"/>
                <w:lang w:eastAsia="cs-CZ"/>
              </w:rPr>
            </w:pPr>
            <w:r>
              <w:rPr>
                <w:sz w:val="20"/>
                <w:szCs w:val="20"/>
              </w:rPr>
              <w:t>I/2/CG/2/1/</w:t>
            </w:r>
            <w:r w:rsidR="008446EA">
              <w:rPr>
                <w:sz w:val="20"/>
                <w:szCs w:val="20"/>
              </w:rPr>
              <w:t>7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hideMark/>
          </w:tcPr>
          <w:p w:rsidR="00733718" w:rsidRPr="001D5CFA" w:rsidRDefault="00BB1B7D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Český jazyk a literatura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hideMark/>
          </w:tcPr>
          <w:p w:rsidR="00733718" w:rsidRPr="001D5CFA" w:rsidRDefault="00BB1B7D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Próza</w:t>
            </w:r>
          </w:p>
        </w:tc>
      </w:tr>
      <w:tr w:rsidR="00733718" w:rsidRPr="001D5CFA" w:rsidTr="00733718">
        <w:trPr>
          <w:trHeight w:val="376"/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hideMark/>
          </w:tcPr>
          <w:p w:rsidR="00733718" w:rsidRPr="001D5CFA" w:rsidRDefault="00BB1B7D" w:rsidP="00733718">
            <w:pPr>
              <w:spacing w:line="276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Mgr. Lenka Matoušková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733718" w:rsidRDefault="00733718" w:rsidP="00733718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 w:rsidRPr="00733718"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 w:rsidRPr="00733718"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hideMark/>
          </w:tcPr>
          <w:p w:rsidR="00733718" w:rsidRPr="00733718" w:rsidRDefault="000C748A" w:rsidP="00733718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8446EA">
              <w:rPr>
                <w:rFonts w:ascii="Calibri" w:hAnsi="Calibri" w:cs="Calibri"/>
                <w:sz w:val="20"/>
                <w:szCs w:val="20"/>
              </w:rPr>
              <w:t>Užití slov ve větě, použití a význam přejatých slov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hideMark/>
          </w:tcPr>
          <w:p w:rsidR="00733718" w:rsidRPr="001D5CFA" w:rsidRDefault="0041045A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Význam slov</w:t>
            </w:r>
            <w:r w:rsidR="008446E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, slova přejatá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hideMark/>
          </w:tcPr>
          <w:p w:rsidR="00733718" w:rsidRPr="001D5CFA" w:rsidRDefault="000C748A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</w:t>
            </w:r>
            <w:r w:rsidR="00733718"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etodické pokyny jsou součástí materiálu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</w:t>
            </w:r>
            <w:r w:rsidR="000C748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acovní list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interaktivity: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</w:t>
            </w:r>
            <w:r w:rsidR="00666A53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 w:rsidR="008446E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8.</w:t>
            </w:r>
            <w:r w:rsidR="00666A53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 w:rsidR="008446E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-</w:t>
            </w:r>
            <w:r w:rsidR="00666A53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 w:rsidR="008446E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9.</w:t>
            </w:r>
            <w:r w:rsidR="00666A53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ročníku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hideMark/>
          </w:tcPr>
          <w:p w:rsidR="00733718" w:rsidRPr="001D5CFA" w:rsidRDefault="004B50DC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8.</w:t>
            </w:r>
            <w:r w:rsidR="00666A53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6.</w:t>
            </w:r>
            <w:r w:rsidR="00666A53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 w:rsidR="00733718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2013</w:t>
            </w:r>
          </w:p>
        </w:tc>
      </w:tr>
    </w:tbl>
    <w:p w:rsidR="006F7FDC" w:rsidRDefault="006F7FDC">
      <w:pPr>
        <w:jc w:val="center"/>
      </w:pPr>
    </w:p>
    <w:p w:rsidR="006F7FDC" w:rsidRDefault="006F7FDC">
      <w:pPr>
        <w:jc w:val="center"/>
      </w:pPr>
    </w:p>
    <w:p w:rsidR="006F7FDC" w:rsidRDefault="006F7FDC" w:rsidP="0016538E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 w:rsidP="0016538E">
      <w:pPr>
        <w:jc w:val="center"/>
      </w:pP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F603E8" w:rsidP="00C4311D">
      <w:r>
        <w:rPr>
          <w:noProof/>
          <w:lang w:eastAsia="cs-CZ" w:bidi="ar-SA"/>
        </w:rPr>
        <w:drawing>
          <wp:inline distT="0" distB="0" distL="0" distR="0">
            <wp:extent cx="4732655" cy="694690"/>
            <wp:effectExtent l="19050" t="0" r="0" b="0"/>
            <wp:docPr id="2" name="obrázek 2" descr="hlavicka_n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lavicka_nov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2655" cy="694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80251F" w:rsidRDefault="0080251F"/>
    <w:p w:rsidR="0080251F" w:rsidRDefault="0080251F"/>
    <w:p w:rsidR="0080251F" w:rsidRDefault="0080251F"/>
    <w:p w:rsidR="0080251F" w:rsidRDefault="0080251F"/>
    <w:p w:rsidR="0080251F" w:rsidRDefault="0080251F"/>
    <w:p w:rsidR="0080251F" w:rsidRDefault="0080251F"/>
    <w:p w:rsidR="0080251F" w:rsidRDefault="0080251F"/>
    <w:p w:rsidR="0080251F" w:rsidRDefault="0080251F"/>
    <w:p w:rsidR="0080251F" w:rsidRDefault="0080251F" w:rsidP="0080251F">
      <w:pPr>
        <w:jc w:val="center"/>
        <w:rPr>
          <w:b/>
          <w:noProof/>
          <w:color w:val="808080"/>
          <w:sz w:val="22"/>
          <w:lang w:eastAsia="cs-CZ"/>
        </w:rPr>
      </w:pPr>
    </w:p>
    <w:p w:rsidR="0080251F" w:rsidRDefault="00F603E8" w:rsidP="0080251F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lastRenderedPageBreak/>
        <w:drawing>
          <wp:inline distT="0" distB="0" distL="0" distR="0">
            <wp:extent cx="5756910" cy="1411605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251F" w:rsidRPr="00C80D87" w:rsidRDefault="0080251F" w:rsidP="0080251F">
      <w:r w:rsidRPr="00C80D87">
        <w:t>Pracovní list</w:t>
      </w:r>
    </w:p>
    <w:p w:rsidR="0080251F" w:rsidRDefault="0080251F" w:rsidP="0080251F">
      <w:pPr>
        <w:rPr>
          <w:b/>
        </w:rPr>
      </w:pPr>
      <w:r>
        <w:rPr>
          <w:b/>
        </w:rPr>
        <w:tab/>
      </w:r>
    </w:p>
    <w:p w:rsidR="0080251F" w:rsidRDefault="0080251F" w:rsidP="0080251F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Použití slov ve větě</w:t>
      </w:r>
    </w:p>
    <w:p w:rsidR="0080251F" w:rsidRDefault="0080251F" w:rsidP="0080251F">
      <w:pPr>
        <w:rPr>
          <w:b/>
        </w:rPr>
      </w:pPr>
    </w:p>
    <w:p w:rsidR="0080251F" w:rsidRDefault="00F603E8" w:rsidP="0080251F">
      <w:pPr>
        <w:rPr>
          <w:i/>
          <w:kern w:val="24"/>
        </w:rPr>
      </w:pPr>
      <w:r>
        <w:rPr>
          <w:i/>
          <w:kern w:val="24"/>
        </w:rPr>
        <w:t>Do vět vyber ze slov v závorce vhodný</w:t>
      </w:r>
      <w:r w:rsidR="0080251F">
        <w:rPr>
          <w:i/>
          <w:kern w:val="24"/>
        </w:rPr>
        <w:t xml:space="preserve"> výraz</w:t>
      </w:r>
    </w:p>
    <w:p w:rsidR="0080251F" w:rsidRDefault="0080251F" w:rsidP="0080251F">
      <w:pPr>
        <w:rPr>
          <w:i/>
          <w:kern w:val="24"/>
        </w:rPr>
      </w:pPr>
    </w:p>
    <w:p w:rsidR="0080251F" w:rsidRDefault="0080251F" w:rsidP="0080251F">
      <w:pPr>
        <w:numPr>
          <w:ilvl w:val="0"/>
          <w:numId w:val="1"/>
        </w:numPr>
        <w:rPr>
          <w:kern w:val="24"/>
        </w:rPr>
      </w:pPr>
      <w:r>
        <w:rPr>
          <w:kern w:val="24"/>
        </w:rPr>
        <w:t>Doslovné znění cizí</w:t>
      </w:r>
      <w:r w:rsidR="00F603E8">
        <w:rPr>
          <w:kern w:val="24"/>
        </w:rPr>
        <w:t>ho výroku nazývané jinak také (</w:t>
      </w:r>
      <w:r>
        <w:rPr>
          <w:kern w:val="24"/>
        </w:rPr>
        <w:t>recitací, citací) bývá uvedeno v uvozovkách.</w:t>
      </w:r>
    </w:p>
    <w:p w:rsidR="0080251F" w:rsidRDefault="0080251F" w:rsidP="0080251F">
      <w:pPr>
        <w:rPr>
          <w:kern w:val="24"/>
        </w:rPr>
      </w:pPr>
    </w:p>
    <w:p w:rsidR="0080251F" w:rsidRDefault="0080251F" w:rsidP="0080251F">
      <w:pPr>
        <w:rPr>
          <w:kern w:val="24"/>
        </w:rPr>
      </w:pPr>
    </w:p>
    <w:p w:rsidR="0080251F" w:rsidRDefault="00F603E8" w:rsidP="0080251F">
      <w:pPr>
        <w:numPr>
          <w:ilvl w:val="0"/>
          <w:numId w:val="1"/>
        </w:numPr>
        <w:rPr>
          <w:kern w:val="24"/>
        </w:rPr>
      </w:pPr>
      <w:r>
        <w:rPr>
          <w:kern w:val="24"/>
        </w:rPr>
        <w:t>Nemám rád (</w:t>
      </w:r>
      <w:r w:rsidR="0080251F">
        <w:rPr>
          <w:kern w:val="24"/>
        </w:rPr>
        <w:t>dřevěné, dřevnaté, dřevité</w:t>
      </w:r>
      <w:r>
        <w:rPr>
          <w:kern w:val="24"/>
        </w:rPr>
        <w:t xml:space="preserve">) </w:t>
      </w:r>
      <w:r w:rsidR="0080251F">
        <w:rPr>
          <w:kern w:val="24"/>
        </w:rPr>
        <w:t>kedlubny.</w:t>
      </w:r>
    </w:p>
    <w:p w:rsidR="0080251F" w:rsidRDefault="0080251F" w:rsidP="0080251F">
      <w:pPr>
        <w:rPr>
          <w:kern w:val="24"/>
        </w:rPr>
      </w:pPr>
    </w:p>
    <w:p w:rsidR="0080251F" w:rsidRDefault="0080251F" w:rsidP="0080251F">
      <w:pPr>
        <w:rPr>
          <w:kern w:val="24"/>
        </w:rPr>
      </w:pPr>
    </w:p>
    <w:p w:rsidR="0080251F" w:rsidRDefault="0080251F" w:rsidP="0080251F">
      <w:pPr>
        <w:numPr>
          <w:ilvl w:val="0"/>
          <w:numId w:val="1"/>
        </w:numPr>
        <w:rPr>
          <w:kern w:val="24"/>
        </w:rPr>
      </w:pPr>
      <w:r>
        <w:rPr>
          <w:kern w:val="24"/>
        </w:rPr>
        <w:t>Sportovci předvedli na mistrovství (brilantní, briliantové) výkony.</w:t>
      </w:r>
    </w:p>
    <w:p w:rsidR="0080251F" w:rsidRDefault="0080251F" w:rsidP="0080251F">
      <w:pPr>
        <w:rPr>
          <w:kern w:val="24"/>
        </w:rPr>
      </w:pPr>
    </w:p>
    <w:p w:rsidR="0080251F" w:rsidRDefault="0080251F" w:rsidP="0080251F">
      <w:pPr>
        <w:rPr>
          <w:kern w:val="24"/>
        </w:rPr>
      </w:pPr>
    </w:p>
    <w:p w:rsidR="0080251F" w:rsidRDefault="00F603E8" w:rsidP="0080251F">
      <w:pPr>
        <w:numPr>
          <w:ilvl w:val="0"/>
          <w:numId w:val="1"/>
        </w:numPr>
        <w:rPr>
          <w:kern w:val="24"/>
        </w:rPr>
      </w:pPr>
      <w:r>
        <w:rPr>
          <w:kern w:val="24"/>
        </w:rPr>
        <w:t>Výpravu zastihla na poušti (</w:t>
      </w:r>
      <w:r w:rsidR="0080251F">
        <w:rPr>
          <w:kern w:val="24"/>
        </w:rPr>
        <w:t>písčitá, písečná, pískovcová) bouře.</w:t>
      </w:r>
    </w:p>
    <w:p w:rsidR="0080251F" w:rsidRDefault="0080251F" w:rsidP="0080251F">
      <w:pPr>
        <w:rPr>
          <w:kern w:val="24"/>
        </w:rPr>
      </w:pPr>
    </w:p>
    <w:p w:rsidR="0080251F" w:rsidRDefault="0080251F" w:rsidP="0080251F">
      <w:pPr>
        <w:rPr>
          <w:kern w:val="24"/>
        </w:rPr>
      </w:pPr>
    </w:p>
    <w:p w:rsidR="0080251F" w:rsidRDefault="00F603E8" w:rsidP="0080251F">
      <w:pPr>
        <w:numPr>
          <w:ilvl w:val="0"/>
          <w:numId w:val="1"/>
        </w:numPr>
        <w:rPr>
          <w:kern w:val="24"/>
        </w:rPr>
      </w:pPr>
      <w:r>
        <w:rPr>
          <w:kern w:val="24"/>
        </w:rPr>
        <w:t>Praha je vlastně velikou (</w:t>
      </w:r>
      <w:r w:rsidR="0080251F">
        <w:rPr>
          <w:kern w:val="24"/>
        </w:rPr>
        <w:t>archivní, a</w:t>
      </w:r>
      <w:r>
        <w:rPr>
          <w:kern w:val="24"/>
        </w:rPr>
        <w:t>rchitektonickou, archeologickou</w:t>
      </w:r>
      <w:r w:rsidR="0080251F">
        <w:rPr>
          <w:kern w:val="24"/>
        </w:rPr>
        <w:t>) památkou.</w:t>
      </w:r>
    </w:p>
    <w:p w:rsidR="0080251F" w:rsidRDefault="0080251F" w:rsidP="0080251F">
      <w:pPr>
        <w:rPr>
          <w:kern w:val="24"/>
        </w:rPr>
      </w:pPr>
    </w:p>
    <w:p w:rsidR="0080251F" w:rsidRDefault="0080251F" w:rsidP="0080251F">
      <w:pPr>
        <w:rPr>
          <w:kern w:val="24"/>
        </w:rPr>
      </w:pPr>
    </w:p>
    <w:p w:rsidR="0080251F" w:rsidRDefault="00F603E8" w:rsidP="0080251F">
      <w:pPr>
        <w:numPr>
          <w:ilvl w:val="0"/>
          <w:numId w:val="1"/>
        </w:numPr>
        <w:rPr>
          <w:kern w:val="24"/>
        </w:rPr>
      </w:pPr>
      <w:r>
        <w:rPr>
          <w:kern w:val="24"/>
        </w:rPr>
        <w:t>Slepice patří mezi ptáky (</w:t>
      </w:r>
      <w:r w:rsidR="0080251F">
        <w:rPr>
          <w:kern w:val="24"/>
        </w:rPr>
        <w:t>hrabavé, hrabivé)</w:t>
      </w:r>
    </w:p>
    <w:p w:rsidR="0080251F" w:rsidRDefault="0080251F" w:rsidP="0080251F">
      <w:pPr>
        <w:rPr>
          <w:kern w:val="24"/>
        </w:rPr>
      </w:pPr>
    </w:p>
    <w:p w:rsidR="0080251F" w:rsidRDefault="0080251F" w:rsidP="0080251F">
      <w:pPr>
        <w:rPr>
          <w:kern w:val="24"/>
        </w:rPr>
      </w:pPr>
    </w:p>
    <w:p w:rsidR="0080251F" w:rsidRDefault="0080251F" w:rsidP="0080251F">
      <w:pPr>
        <w:numPr>
          <w:ilvl w:val="0"/>
          <w:numId w:val="1"/>
        </w:numPr>
        <w:rPr>
          <w:kern w:val="24"/>
        </w:rPr>
      </w:pPr>
      <w:r>
        <w:rPr>
          <w:kern w:val="24"/>
        </w:rPr>
        <w:t>Na řece Berounce se konají (vodní, vodácké) závody.</w:t>
      </w:r>
    </w:p>
    <w:p w:rsidR="0080251F" w:rsidRDefault="0080251F" w:rsidP="0080251F">
      <w:pPr>
        <w:rPr>
          <w:kern w:val="24"/>
        </w:rPr>
      </w:pPr>
    </w:p>
    <w:p w:rsidR="0080251F" w:rsidRDefault="0080251F" w:rsidP="0080251F">
      <w:pPr>
        <w:rPr>
          <w:kern w:val="24"/>
        </w:rPr>
      </w:pPr>
    </w:p>
    <w:p w:rsidR="0080251F" w:rsidRDefault="00F603E8" w:rsidP="0080251F">
      <w:pPr>
        <w:numPr>
          <w:ilvl w:val="0"/>
          <w:numId w:val="1"/>
        </w:numPr>
        <w:rPr>
          <w:kern w:val="24"/>
        </w:rPr>
      </w:pPr>
      <w:r>
        <w:rPr>
          <w:kern w:val="24"/>
        </w:rPr>
        <w:t>Lázně se budují v blízkosti (</w:t>
      </w:r>
      <w:r w:rsidR="0080251F">
        <w:rPr>
          <w:kern w:val="24"/>
        </w:rPr>
        <w:t>léčebných, léčivých, lékařských) pramenů.</w:t>
      </w:r>
    </w:p>
    <w:p w:rsidR="0080251F" w:rsidRDefault="0080251F" w:rsidP="0080251F">
      <w:pPr>
        <w:rPr>
          <w:kern w:val="24"/>
        </w:rPr>
      </w:pPr>
    </w:p>
    <w:p w:rsidR="0080251F" w:rsidRDefault="0080251F" w:rsidP="0080251F">
      <w:pPr>
        <w:rPr>
          <w:kern w:val="24"/>
        </w:rPr>
      </w:pPr>
    </w:p>
    <w:p w:rsidR="0080251F" w:rsidRDefault="0080251F" w:rsidP="0080251F">
      <w:pPr>
        <w:numPr>
          <w:ilvl w:val="0"/>
          <w:numId w:val="1"/>
        </w:numPr>
        <w:rPr>
          <w:kern w:val="24"/>
        </w:rPr>
      </w:pPr>
      <w:r>
        <w:rPr>
          <w:kern w:val="24"/>
        </w:rPr>
        <w:t>Po hádc</w:t>
      </w:r>
      <w:r w:rsidR="00F603E8">
        <w:rPr>
          <w:kern w:val="24"/>
        </w:rPr>
        <w:t>e nastala v místnosti napjatá (</w:t>
      </w:r>
      <w:r>
        <w:rPr>
          <w:kern w:val="24"/>
        </w:rPr>
        <w:t>atrakce, asociace, atmosféra).</w:t>
      </w:r>
    </w:p>
    <w:p w:rsidR="0080251F" w:rsidRDefault="0080251F" w:rsidP="0080251F">
      <w:pPr>
        <w:rPr>
          <w:kern w:val="24"/>
        </w:rPr>
      </w:pPr>
    </w:p>
    <w:p w:rsidR="0080251F" w:rsidRDefault="0080251F" w:rsidP="0080251F">
      <w:pPr>
        <w:rPr>
          <w:kern w:val="24"/>
        </w:rPr>
      </w:pPr>
    </w:p>
    <w:p w:rsidR="0080251F" w:rsidRDefault="0080251F" w:rsidP="0080251F">
      <w:pPr>
        <w:numPr>
          <w:ilvl w:val="0"/>
          <w:numId w:val="1"/>
        </w:numPr>
        <w:rPr>
          <w:kern w:val="24"/>
        </w:rPr>
      </w:pPr>
      <w:r>
        <w:rPr>
          <w:kern w:val="24"/>
        </w:rPr>
        <w:t>O úspěchu v </w:t>
      </w:r>
      <w:r w:rsidR="00F603E8">
        <w:rPr>
          <w:kern w:val="24"/>
        </w:rPr>
        <w:t>práci rozhoduje naše pracovní (</w:t>
      </w:r>
      <w:r>
        <w:rPr>
          <w:kern w:val="24"/>
        </w:rPr>
        <w:t>blokáda, lokálka, morálka)</w:t>
      </w:r>
    </w:p>
    <w:p w:rsidR="0080251F" w:rsidRPr="005A4A4F" w:rsidRDefault="0080251F" w:rsidP="0080251F">
      <w:pPr>
        <w:rPr>
          <w:kern w:val="24"/>
        </w:rPr>
      </w:pPr>
    </w:p>
    <w:p w:rsidR="0080251F" w:rsidRDefault="0080251F" w:rsidP="0080251F">
      <w:pPr>
        <w:jc w:val="center"/>
      </w:pPr>
    </w:p>
    <w:sectPr w:rsidR="0080251F">
      <w:footerReference w:type="default" r:id="rId9"/>
      <w:pgSz w:w="11906" w:h="16838"/>
      <w:pgMar w:top="567" w:right="567" w:bottom="567" w:left="567" w:header="708" w:footer="708" w:gutter="0"/>
      <w:cols w:space="708"/>
      <w:docGrid w:linePitch="312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102D" w:rsidRDefault="0013102D" w:rsidP="0016538E">
      <w:r>
        <w:separator/>
      </w:r>
    </w:p>
  </w:endnote>
  <w:endnote w:type="continuationSeparator" w:id="0">
    <w:p w:rsidR="0013102D" w:rsidRDefault="0013102D" w:rsidP="001653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718" w:rsidRDefault="0080251F" w:rsidP="0080251F">
    <w:pPr>
      <w:pStyle w:val="Zpat"/>
      <w:jc w:val="center"/>
    </w:pPr>
    <w:r w:rsidRPr="0080251F">
      <w:rPr>
        <w:rFonts w:ascii="Calibri" w:hAnsi="Calibri" w:cs="Calibri"/>
        <w:sz w:val="20"/>
        <w:szCs w:val="20"/>
      </w:rPr>
      <w:t xml:space="preserve">Autorem materiálu a všech jeho částí, není-li uvedeno jinak, je Mgr. Lenka Matoušková.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102D" w:rsidRDefault="0013102D" w:rsidP="0016538E">
      <w:r>
        <w:separator/>
      </w:r>
    </w:p>
  </w:footnote>
  <w:footnote w:type="continuationSeparator" w:id="0">
    <w:p w:rsidR="0013102D" w:rsidRDefault="0013102D" w:rsidP="001653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031671"/>
    <w:multiLevelType w:val="hybridMultilevel"/>
    <w:tmpl w:val="F582421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6538E"/>
    <w:rsid w:val="000C748A"/>
    <w:rsid w:val="001071DA"/>
    <w:rsid w:val="001124DD"/>
    <w:rsid w:val="0013102D"/>
    <w:rsid w:val="0016538E"/>
    <w:rsid w:val="003074FD"/>
    <w:rsid w:val="0041045A"/>
    <w:rsid w:val="004B50DC"/>
    <w:rsid w:val="00666A53"/>
    <w:rsid w:val="006A6C63"/>
    <w:rsid w:val="006F6B4D"/>
    <w:rsid w:val="006F7FDC"/>
    <w:rsid w:val="00733718"/>
    <w:rsid w:val="00796797"/>
    <w:rsid w:val="007A3699"/>
    <w:rsid w:val="0080251F"/>
    <w:rsid w:val="008446EA"/>
    <w:rsid w:val="00926B51"/>
    <w:rsid w:val="00A069D7"/>
    <w:rsid w:val="00A46400"/>
    <w:rsid w:val="00BB1B7D"/>
    <w:rsid w:val="00C4311D"/>
    <w:rsid w:val="00CB3B3F"/>
    <w:rsid w:val="00CD13A3"/>
    <w:rsid w:val="00E525A8"/>
    <w:rsid w:val="00F603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Normlnweb">
    <w:name w:val="Normal (Web)"/>
    <w:basedOn w:val="Normln"/>
    <w:uiPriority w:val="99"/>
    <w:unhideWhenUsed/>
    <w:rsid w:val="0016538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  <w:style w:type="paragraph" w:styleId="Zhlav">
    <w:name w:val="header"/>
    <w:basedOn w:val="Normln"/>
    <w:link w:val="Zhlav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hlavChar">
    <w:name w:val="Záhlaví Char"/>
    <w:link w:val="Zhlav"/>
    <w:uiPriority w:val="99"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patChar">
    <w:name w:val="Zápatí Char"/>
    <w:link w:val="Zpat"/>
    <w:uiPriority w:val="99"/>
    <w:semiHidden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Bezmezer">
    <w:name w:val="No Spacing"/>
    <w:uiPriority w:val="1"/>
    <w:qFormat/>
    <w:rsid w:val="00733718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190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Svážná</Company>
  <LinksUpToDate>false</LinksUpToDate>
  <CharactersWithSpaces>1310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Palmexman</dc:creator>
  <cp:keywords/>
  <cp:lastModifiedBy>Dum</cp:lastModifiedBy>
  <cp:revision>3</cp:revision>
  <cp:lastPrinted>2015-01-11T11:49:00Z</cp:lastPrinted>
  <dcterms:created xsi:type="dcterms:W3CDTF">2015-07-13T19:41:00Z</dcterms:created>
  <dcterms:modified xsi:type="dcterms:W3CDTF">2015-07-13T19:41:00Z</dcterms:modified>
</cp:coreProperties>
</file>