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12D" w:rsidRDefault="0091612D" w:rsidP="0091612D">
      <w:pPr>
        <w:ind w:firstLine="708"/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12D" w:rsidRDefault="0091612D" w:rsidP="002C19CA">
      <w:pPr>
        <w:ind w:firstLine="708"/>
      </w:pPr>
    </w:p>
    <w:p w:rsidR="002C19CA" w:rsidRDefault="002C19CA" w:rsidP="002C19CA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2C19CA" w:rsidRDefault="002C19CA" w:rsidP="002C19CA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1E2D04">
        <w:t>3</w:t>
      </w:r>
      <w:bookmarkStart w:id="0" w:name="_GoBack"/>
      <w:bookmarkEnd w:id="0"/>
      <w:r>
        <w:t>811</w:t>
      </w:r>
    </w:p>
    <w:p w:rsidR="002C19CA" w:rsidRDefault="002C19CA" w:rsidP="002C19CA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2C19CA" w:rsidRDefault="002C19CA" w:rsidP="002C19CA">
      <w:pPr>
        <w:ind w:firstLine="708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2C19CA" w:rsidRDefault="009806F2" w:rsidP="002C19CA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</w:r>
      <w:proofErr w:type="gramStart"/>
      <w:r>
        <w:t>Voda  A</w:t>
      </w:r>
      <w:proofErr w:type="gramEnd"/>
    </w:p>
    <w:p w:rsidR="002C19CA" w:rsidRDefault="002C19CA" w:rsidP="002C19CA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</w:r>
      <w:r w:rsidR="009806F2">
        <w:t>V/2/PC/2/2/18</w:t>
      </w:r>
    </w:p>
    <w:p w:rsidR="002C19CA" w:rsidRDefault="002C19CA" w:rsidP="002C19CA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F85C53" w:rsidRDefault="00F85C53" w:rsidP="00F85C53">
      <w:pPr>
        <w:ind w:firstLine="708"/>
      </w:pPr>
      <w:r>
        <w:t>Tematická oblast:</w:t>
      </w:r>
      <w:r>
        <w:tab/>
      </w:r>
      <w:r>
        <w:tab/>
      </w:r>
      <w:r>
        <w:tab/>
        <w:t xml:space="preserve">VODA </w:t>
      </w:r>
    </w:p>
    <w:p w:rsidR="00F85C53" w:rsidRDefault="00F85C53" w:rsidP="00F85C53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F85C53" w:rsidRDefault="00F85C53" w:rsidP="00D217B5">
      <w:pPr>
        <w:ind w:left="4248" w:hanging="3540"/>
      </w:pPr>
      <w:r>
        <w:t>Anotace:</w:t>
      </w:r>
      <w:r>
        <w:tab/>
      </w:r>
      <w:r w:rsidR="00D217B5">
        <w:t>Žák si vyplněním křížovky a odpověďmi na zadané otázky uvědomí důležitost vody pro život.</w:t>
      </w:r>
    </w:p>
    <w:p w:rsidR="00F85C53" w:rsidRDefault="00F85C53" w:rsidP="00D217B5">
      <w:pPr>
        <w:ind w:left="4248" w:hanging="3540"/>
      </w:pPr>
      <w:r>
        <w:t>Klíčová slova:</w:t>
      </w:r>
      <w:r>
        <w:tab/>
      </w:r>
      <w:r w:rsidR="00D217B5">
        <w:t>Hydrosféra, podzemní voda, povrchová voda, slaná voda, půdní voda, ledovce, přehrady.</w:t>
      </w:r>
    </w:p>
    <w:p w:rsidR="00F85C53" w:rsidRDefault="00F85C53" w:rsidP="00F85C53">
      <w:pPr>
        <w:ind w:firstLine="708"/>
      </w:pPr>
      <w:r>
        <w:t>Metodické pokyny:</w:t>
      </w:r>
      <w:r>
        <w:tab/>
      </w:r>
      <w:r>
        <w:tab/>
      </w:r>
      <w:r>
        <w:tab/>
      </w:r>
      <w:r w:rsidR="00D217B5">
        <w:t>Jsou součástí pracovního listu.</w:t>
      </w:r>
      <w:r>
        <w:t xml:space="preserve"> </w:t>
      </w:r>
    </w:p>
    <w:p w:rsidR="00F85C53" w:rsidRDefault="00F85C53" w:rsidP="00F85C53">
      <w:pPr>
        <w:ind w:firstLine="708"/>
      </w:pPr>
      <w:r>
        <w:t>Druh učebního materiálu:</w:t>
      </w:r>
      <w:r>
        <w:tab/>
      </w:r>
      <w:r>
        <w:tab/>
      </w:r>
      <w:r w:rsidR="00D217B5">
        <w:t>P</w:t>
      </w:r>
      <w:r>
        <w:t>racovní list</w:t>
      </w:r>
    </w:p>
    <w:p w:rsidR="00F85C53" w:rsidRDefault="00F85C53" w:rsidP="00F85C53">
      <w:pPr>
        <w:ind w:firstLine="708"/>
      </w:pPr>
      <w:r>
        <w:t>Druh interaktivity:</w:t>
      </w:r>
      <w:r>
        <w:tab/>
      </w:r>
      <w:r>
        <w:tab/>
      </w:r>
      <w:r>
        <w:tab/>
      </w:r>
      <w:r w:rsidR="00D217B5">
        <w:t>Křížovka doplněná otázkami.</w:t>
      </w:r>
    </w:p>
    <w:p w:rsidR="00F85C53" w:rsidRDefault="00D217B5" w:rsidP="00F85C53">
      <w:pPr>
        <w:ind w:firstLine="708"/>
      </w:pPr>
      <w:r>
        <w:t>Cílová skupina:</w:t>
      </w:r>
      <w:r>
        <w:tab/>
      </w:r>
      <w:r>
        <w:tab/>
      </w:r>
      <w:r>
        <w:tab/>
      </w:r>
      <w:r>
        <w:tab/>
        <w:t>Ž</w:t>
      </w:r>
      <w:r w:rsidR="00F85C53">
        <w:t>áci 8. ročníku</w:t>
      </w:r>
    </w:p>
    <w:p w:rsidR="00F85C53" w:rsidRDefault="00F85C53" w:rsidP="00F85C53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C20FAE" w:rsidRDefault="00C20FAE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F85C53" w:rsidRPr="00823F41" w:rsidRDefault="00823F41" w:rsidP="00857D5F">
      <w:pPr>
        <w:spacing w:after="0" w:line="240" w:lineRule="auto"/>
        <w:rPr>
          <w:b/>
          <w:sz w:val="52"/>
          <w:szCs w:val="52"/>
        </w:rPr>
      </w:pPr>
      <w:r w:rsidRPr="00823F41">
        <w:rPr>
          <w:b/>
          <w:sz w:val="52"/>
          <w:szCs w:val="52"/>
        </w:rPr>
        <w:lastRenderedPageBreak/>
        <w:t>VODA</w:t>
      </w:r>
    </w:p>
    <w:p w:rsidR="00F85C53" w:rsidRDefault="00857D5F" w:rsidP="00D217B5">
      <w:pPr>
        <w:pStyle w:val="Odstavecseseznamem"/>
        <w:numPr>
          <w:ilvl w:val="0"/>
          <w:numId w:val="5"/>
        </w:numPr>
        <w:spacing w:after="0" w:line="240" w:lineRule="auto"/>
      </w:pPr>
      <w:r>
        <w:t>Křížovka:</w:t>
      </w:r>
      <w:r w:rsidR="00823F41">
        <w:t xml:space="preserve">  </w:t>
      </w:r>
    </w:p>
    <w:tbl>
      <w:tblPr>
        <w:tblStyle w:val="Mkatabulky"/>
        <w:tblpPr w:leftFromText="141" w:rightFromText="141" w:vertAnchor="text" w:horzAnchor="margin" w:tblpY="356"/>
        <w:tblOverlap w:val="never"/>
        <w:tblW w:w="0" w:type="auto"/>
        <w:tblLook w:val="04A0"/>
      </w:tblPr>
      <w:tblGrid>
        <w:gridCol w:w="821"/>
        <w:gridCol w:w="821"/>
        <w:gridCol w:w="821"/>
        <w:gridCol w:w="821"/>
        <w:gridCol w:w="824"/>
        <w:gridCol w:w="821"/>
        <w:gridCol w:w="821"/>
        <w:gridCol w:w="822"/>
        <w:gridCol w:w="822"/>
        <w:gridCol w:w="822"/>
        <w:gridCol w:w="822"/>
        <w:gridCol w:w="822"/>
      </w:tblGrid>
      <w:tr w:rsidR="00857D5F" w:rsidTr="00857D5F">
        <w:trPr>
          <w:trHeight w:val="7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2.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3.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4.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5.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6.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7.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8.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9.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>
            <w:r>
              <w:t>10.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11.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12.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13.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14.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15.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</w:tcPr>
          <w:p w:rsidR="00857D5F" w:rsidRDefault="00857D5F" w:rsidP="00857D5F"/>
        </w:tc>
        <w:tc>
          <w:tcPr>
            <w:tcW w:w="821" w:type="dxa"/>
          </w:tcPr>
          <w:p w:rsidR="00857D5F" w:rsidRDefault="00857D5F" w:rsidP="00857D5F"/>
        </w:tc>
        <w:tc>
          <w:tcPr>
            <w:tcW w:w="822" w:type="dxa"/>
            <w:tcBorders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16.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</w:tcPr>
          <w:p w:rsidR="00857D5F" w:rsidRDefault="00857D5F" w:rsidP="00857D5F"/>
        </w:tc>
        <w:tc>
          <w:tcPr>
            <w:tcW w:w="821" w:type="dxa"/>
          </w:tcPr>
          <w:p w:rsidR="00857D5F" w:rsidRDefault="00857D5F" w:rsidP="00857D5F"/>
        </w:tc>
        <w:tc>
          <w:tcPr>
            <w:tcW w:w="822" w:type="dxa"/>
            <w:tcBorders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17.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18.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</w:tcBorders>
          </w:tcPr>
          <w:p w:rsidR="00857D5F" w:rsidRDefault="00857D5F" w:rsidP="00857D5F"/>
        </w:tc>
        <w:tc>
          <w:tcPr>
            <w:tcW w:w="824" w:type="dxa"/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19.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20.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21.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>
            <w:r>
              <w:t>22.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  <w:tr w:rsidR="00857D5F" w:rsidTr="00857D5F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7D5F" w:rsidRDefault="00857D5F" w:rsidP="00857D5F"/>
        </w:tc>
        <w:tc>
          <w:tcPr>
            <w:tcW w:w="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57D5F" w:rsidRPr="00823F41" w:rsidRDefault="00857D5F" w:rsidP="00857D5F">
            <w:pPr>
              <w:jc w:val="center"/>
              <w:rPr>
                <w:b/>
              </w:rPr>
            </w:pPr>
            <w:r w:rsidRPr="00823F41">
              <w:rPr>
                <w:b/>
              </w:rPr>
              <w:t>?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57D5F" w:rsidRDefault="00857D5F" w:rsidP="00857D5F"/>
        </w:tc>
      </w:tr>
    </w:tbl>
    <w:p w:rsidR="00857D5F" w:rsidRDefault="00857D5F"/>
    <w:p w:rsidR="00857D5F" w:rsidRDefault="00857D5F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Pr="004F23B9" w:rsidRDefault="004F23B9" w:rsidP="004F23B9"/>
    <w:p w:rsidR="004F23B9" w:rsidRDefault="004F23B9" w:rsidP="004F23B9"/>
    <w:p w:rsidR="00DD0AC7" w:rsidRDefault="00DD0AC7" w:rsidP="004F23B9">
      <w:pPr>
        <w:sectPr w:rsidR="00DD0AC7" w:rsidSect="00535EC7">
          <w:footerReference w:type="default" r:id="rId9"/>
          <w:pgSz w:w="11906" w:h="16838"/>
          <w:pgMar w:top="720" w:right="720" w:bottom="720" w:left="720" w:header="708" w:footer="0" w:gutter="0"/>
          <w:cols w:space="708"/>
          <w:docGrid w:linePitch="360"/>
        </w:sectPr>
      </w:pPr>
    </w:p>
    <w:p w:rsidR="004F23B9" w:rsidRDefault="004F23B9" w:rsidP="004F23B9"/>
    <w:p w:rsidR="00DD0AC7" w:rsidRDefault="00DD0AC7" w:rsidP="004F23B9">
      <w:pPr>
        <w:sectPr w:rsidR="00DD0AC7" w:rsidSect="00DD0AC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Mkatabulky"/>
        <w:tblpPr w:leftFromText="141" w:rightFromText="141" w:vertAnchor="page" w:horzAnchor="margin" w:tblpY="9286"/>
        <w:tblW w:w="0" w:type="auto"/>
        <w:tblLook w:val="04A0"/>
      </w:tblPr>
      <w:tblGrid>
        <w:gridCol w:w="516"/>
        <w:gridCol w:w="4579"/>
      </w:tblGrid>
      <w:tr w:rsidR="00286FA4" w:rsidTr="00286FA4">
        <w:trPr>
          <w:trHeight w:val="7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pícnina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2.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mládě tura domácího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3.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první prvek v Mendělejevově</w:t>
            </w:r>
            <w:r w:rsidRPr="00D217B5">
              <w:t xml:space="preserve"> </w:t>
            </w:r>
            <w:proofErr w:type="gramStart"/>
            <w:r w:rsidRPr="00D217B5">
              <w:t>periodick</w:t>
            </w:r>
            <w:r>
              <w:t>é    tabulce</w:t>
            </w:r>
            <w:proofErr w:type="gramEnd"/>
            <w:r w:rsidRPr="00D217B5">
              <w:t xml:space="preserve"> prvků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4.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proofErr w:type="gramStart"/>
            <w:r>
              <w:t>pamlsek  (sladkost</w:t>
            </w:r>
            <w:proofErr w:type="gramEnd"/>
            <w:r>
              <w:t>)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5.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proofErr w:type="gramStart"/>
            <w:r>
              <w:t>1 + 1 = ?</w:t>
            </w:r>
            <w:proofErr w:type="gramEnd"/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6.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aula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7.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proofErr w:type="gramStart"/>
            <w:r>
              <w:t>otec  otce</w:t>
            </w:r>
            <w:proofErr w:type="gramEnd"/>
            <w:r>
              <w:t xml:space="preserve"> je tvůj ……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8.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noční motýl hovorově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9.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tekuté palivo do kahanů a krbů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10.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druh tělesa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11.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město chmele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12.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chemická značka jódu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13.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třecí miska a …</w:t>
            </w:r>
            <w:proofErr w:type="gramStart"/>
            <w:r>
              <w:t>…..</w:t>
            </w:r>
            <w:proofErr w:type="gramEnd"/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14.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trychtýř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15.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pěnivý nápoj s obsahem kvasinek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16.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náplň teploměrů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17.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měkký, těžký kov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18.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pomůcka k žehlení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19.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nerost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20.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výborné rozpouštědlo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21.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 xml:space="preserve">značka kyslíku </w:t>
            </w:r>
          </w:p>
        </w:tc>
      </w:tr>
      <w:tr w:rsidR="00286FA4" w:rsidTr="00286FA4"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22.</w:t>
            </w: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</w:tcPr>
          <w:p w:rsidR="00286FA4" w:rsidRDefault="00286FA4" w:rsidP="00286FA4">
            <w:r>
              <w:t>severský les</w:t>
            </w:r>
          </w:p>
        </w:tc>
      </w:tr>
    </w:tbl>
    <w:p w:rsidR="00DD0AC7" w:rsidRDefault="00DD0AC7" w:rsidP="00F61DCD">
      <w:pPr>
        <w:pStyle w:val="Odstavecseseznamem"/>
        <w:numPr>
          <w:ilvl w:val="0"/>
          <w:numId w:val="3"/>
        </w:numPr>
      </w:pPr>
      <w:r>
        <w:lastRenderedPageBreak/>
        <w:t>Proč je voda jedna z nejdůležitějších podmínek pro život organismů na Zemi?</w:t>
      </w:r>
    </w:p>
    <w:p w:rsidR="00DD0AC7" w:rsidRDefault="00DD0AC7" w:rsidP="00DD0AC7"/>
    <w:p w:rsidR="00DD0AC7" w:rsidRDefault="00DD0AC7" w:rsidP="00DD0AC7"/>
    <w:p w:rsidR="00DD0AC7" w:rsidRDefault="00DD0AC7" w:rsidP="00F61DCD">
      <w:pPr>
        <w:pStyle w:val="Odstavecseseznamem"/>
        <w:numPr>
          <w:ilvl w:val="0"/>
          <w:numId w:val="3"/>
        </w:numPr>
      </w:pPr>
      <w:r>
        <w:t xml:space="preserve">Co je to hydrosféra? </w:t>
      </w:r>
      <w:r w:rsidR="00823F41">
        <w:t xml:space="preserve">   </w:t>
      </w:r>
      <w:r>
        <w:t>Jaká voda sem patří?</w:t>
      </w:r>
    </w:p>
    <w:p w:rsidR="00DD0AC7" w:rsidRDefault="00DD0AC7" w:rsidP="00DD0AC7">
      <w:pPr>
        <w:pStyle w:val="Odstavecseseznamem"/>
      </w:pPr>
    </w:p>
    <w:p w:rsidR="00DD0AC7" w:rsidRDefault="00DD0AC7" w:rsidP="00DD0AC7"/>
    <w:p w:rsidR="004F23B9" w:rsidRDefault="00DD0AC7" w:rsidP="00F61DCD">
      <w:pPr>
        <w:pStyle w:val="Odstavecseseznamem"/>
        <w:numPr>
          <w:ilvl w:val="0"/>
          <w:numId w:val="3"/>
        </w:numPr>
      </w:pPr>
      <w:r>
        <w:t xml:space="preserve"> Jak jsou přizpůsobeny rostlinné i živočišné organismy k hospodaření s vodou?   </w:t>
      </w:r>
      <w:r w:rsidR="00823F41">
        <w:t xml:space="preserve">                                  </w:t>
      </w:r>
      <w:r>
        <w:t>Uveď alespoň 2 příklady.</w:t>
      </w:r>
    </w:p>
    <w:p w:rsidR="00823F41" w:rsidRDefault="00823F41" w:rsidP="00823F41"/>
    <w:p w:rsidR="00823F41" w:rsidRDefault="00823F41" w:rsidP="00823F41"/>
    <w:p w:rsidR="00823F41" w:rsidRDefault="00823F41" w:rsidP="00823F41"/>
    <w:p w:rsidR="00286FA4" w:rsidRDefault="00286FA4" w:rsidP="00823F41">
      <w:pPr>
        <w:spacing w:after="0" w:line="240" w:lineRule="auto"/>
        <w:rPr>
          <w:b/>
          <w:sz w:val="52"/>
          <w:szCs w:val="52"/>
        </w:rPr>
      </w:pPr>
    </w:p>
    <w:p w:rsidR="00823F41" w:rsidRPr="00823F41" w:rsidRDefault="00823F41" w:rsidP="00823F41">
      <w:pPr>
        <w:spacing w:after="0" w:line="240" w:lineRule="auto"/>
        <w:rPr>
          <w:b/>
          <w:sz w:val="52"/>
          <w:szCs w:val="52"/>
        </w:rPr>
      </w:pPr>
      <w:r w:rsidRPr="00823F41">
        <w:rPr>
          <w:b/>
          <w:sz w:val="52"/>
          <w:szCs w:val="52"/>
        </w:rPr>
        <w:lastRenderedPageBreak/>
        <w:t>VODA</w:t>
      </w:r>
    </w:p>
    <w:p w:rsidR="00823F41" w:rsidRDefault="00823F41" w:rsidP="00823F41">
      <w:pPr>
        <w:spacing w:after="0" w:line="240" w:lineRule="auto"/>
      </w:pPr>
      <w:r>
        <w:t>ŘEŠENÍ:</w:t>
      </w:r>
    </w:p>
    <w:p w:rsidR="00823F41" w:rsidRDefault="00823F41" w:rsidP="00823F41">
      <w:r>
        <w:t xml:space="preserve"> 1. Motivační křížovka:</w:t>
      </w:r>
    </w:p>
    <w:tbl>
      <w:tblPr>
        <w:tblStyle w:val="Mkatabulky"/>
        <w:tblpPr w:leftFromText="141" w:rightFromText="141" w:vertAnchor="page" w:horzAnchor="margin" w:tblpY="2551"/>
        <w:tblW w:w="0" w:type="auto"/>
        <w:tblLook w:val="04A0"/>
      </w:tblPr>
      <w:tblGrid>
        <w:gridCol w:w="821"/>
        <w:gridCol w:w="821"/>
        <w:gridCol w:w="821"/>
        <w:gridCol w:w="821"/>
        <w:gridCol w:w="824"/>
        <w:gridCol w:w="821"/>
        <w:gridCol w:w="821"/>
        <w:gridCol w:w="822"/>
        <w:gridCol w:w="822"/>
        <w:gridCol w:w="822"/>
        <w:gridCol w:w="822"/>
        <w:gridCol w:w="822"/>
      </w:tblGrid>
      <w:tr w:rsidR="00823F41" w:rsidTr="00823F41">
        <w:trPr>
          <w:trHeight w:val="7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J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T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2.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T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E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3.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V</w:t>
            </w: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O</w:t>
            </w: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D</w:t>
            </w:r>
          </w:p>
        </w:tc>
        <w:tc>
          <w:tcPr>
            <w:tcW w:w="822" w:type="dxa"/>
            <w:tcBorders>
              <w:top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Í</w:t>
            </w:r>
          </w:p>
        </w:tc>
        <w:tc>
          <w:tcPr>
            <w:tcW w:w="822" w:type="dxa"/>
            <w:tcBorders>
              <w:top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K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4.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B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O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N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B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O</w:t>
            </w: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N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5.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D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V</w:t>
            </w:r>
          </w:p>
        </w:tc>
        <w:tc>
          <w:tcPr>
            <w:tcW w:w="821" w:type="dxa"/>
            <w:tcBorders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6.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H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A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7.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D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Ě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D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8.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Ů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R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9.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L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Í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H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823F41">
            <w:r>
              <w:t>10.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V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Á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E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11.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Ž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T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C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12.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13.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T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O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U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Č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K</w:t>
            </w:r>
          </w:p>
        </w:tc>
        <w:tc>
          <w:tcPr>
            <w:tcW w:w="822" w:type="dxa"/>
            <w:tcBorders>
              <w:top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14.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N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Á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V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K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15.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P</w:t>
            </w:r>
          </w:p>
        </w:tc>
        <w:tc>
          <w:tcPr>
            <w:tcW w:w="821" w:type="dxa"/>
          </w:tcPr>
          <w:p w:rsidR="00823F41" w:rsidRDefault="00823F41" w:rsidP="00E815DF">
            <w:pPr>
              <w:jc w:val="center"/>
            </w:pPr>
            <w:r>
              <w:t>I</w:t>
            </w:r>
          </w:p>
        </w:tc>
        <w:tc>
          <w:tcPr>
            <w:tcW w:w="821" w:type="dxa"/>
          </w:tcPr>
          <w:p w:rsidR="00823F41" w:rsidRDefault="00823F41" w:rsidP="00E815DF">
            <w:pPr>
              <w:jc w:val="center"/>
            </w:pPr>
            <w:r>
              <w:t>V</w:t>
            </w:r>
          </w:p>
        </w:tc>
        <w:tc>
          <w:tcPr>
            <w:tcW w:w="822" w:type="dxa"/>
            <w:tcBorders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16.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R</w:t>
            </w:r>
          </w:p>
        </w:tc>
        <w:tc>
          <w:tcPr>
            <w:tcW w:w="821" w:type="dxa"/>
          </w:tcPr>
          <w:p w:rsidR="00823F41" w:rsidRDefault="00823F41" w:rsidP="00E815DF">
            <w:pPr>
              <w:jc w:val="center"/>
            </w:pPr>
            <w:r>
              <w:t>T</w:t>
            </w:r>
          </w:p>
        </w:tc>
        <w:tc>
          <w:tcPr>
            <w:tcW w:w="821" w:type="dxa"/>
          </w:tcPr>
          <w:p w:rsidR="00823F41" w:rsidRDefault="00823F41" w:rsidP="00E815DF">
            <w:pPr>
              <w:jc w:val="center"/>
            </w:pPr>
            <w:r>
              <w:t>U</w:t>
            </w:r>
          </w:p>
        </w:tc>
        <w:tc>
          <w:tcPr>
            <w:tcW w:w="822" w:type="dxa"/>
            <w:tcBorders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Ť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17.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O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O</w:t>
            </w: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V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O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18.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shd w:val="clear" w:color="auto" w:fill="FFFF00"/>
          </w:tcPr>
          <w:p w:rsidR="00823F41" w:rsidRPr="00E815DF" w:rsidRDefault="00823F41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Ž</w:t>
            </w: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E</w:t>
            </w: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H</w:t>
            </w:r>
          </w:p>
        </w:tc>
        <w:tc>
          <w:tcPr>
            <w:tcW w:w="822" w:type="dxa"/>
            <w:tcBorders>
              <w:top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L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I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Č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K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  <w:r>
              <w:t>A</w:t>
            </w: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19.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M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FFFF00"/>
          </w:tcPr>
          <w:p w:rsidR="00823F41" w:rsidRPr="00E815DF" w:rsidRDefault="00E815DF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I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N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E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R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20.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823F41" w:rsidRPr="00E815DF" w:rsidRDefault="00E815DF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V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O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D</w:t>
            </w: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21.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23F41" w:rsidRPr="00E815DF" w:rsidRDefault="00E815DF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>
            <w:r>
              <w:t>22.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823F41" w:rsidRPr="00E815DF" w:rsidRDefault="00E815DF" w:rsidP="00E815DF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T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A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J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G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1" w:rsidRDefault="00E815DF" w:rsidP="00E815DF">
            <w:pPr>
              <w:jc w:val="center"/>
            </w:pPr>
            <w:r>
              <w:t>A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E815DF">
            <w:pPr>
              <w:jc w:val="center"/>
            </w:pPr>
          </w:p>
        </w:tc>
      </w:tr>
      <w:tr w:rsidR="00823F41" w:rsidTr="00823F41"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3F41" w:rsidRDefault="00823F41" w:rsidP="00823F41"/>
        </w:tc>
        <w:tc>
          <w:tcPr>
            <w:tcW w:w="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23F41" w:rsidRPr="00E815DF" w:rsidRDefault="00823F41" w:rsidP="00823F41">
            <w:pPr>
              <w:jc w:val="center"/>
              <w:rPr>
                <w:b/>
                <w:color w:val="FF0000"/>
              </w:rPr>
            </w:pPr>
            <w:r w:rsidRPr="00E815DF">
              <w:rPr>
                <w:b/>
                <w:color w:val="FF0000"/>
              </w:rPr>
              <w:t>?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23F41" w:rsidRDefault="00823F41" w:rsidP="00823F41"/>
        </w:tc>
      </w:tr>
    </w:tbl>
    <w:p w:rsidR="00823F41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Pr="004F23B9" w:rsidRDefault="00823F41" w:rsidP="00823F41"/>
    <w:p w:rsidR="00823F41" w:rsidRDefault="00823F41" w:rsidP="00823F41"/>
    <w:p w:rsidR="00823F41" w:rsidRDefault="00823F41" w:rsidP="00823F41">
      <w:pPr>
        <w:sectPr w:rsidR="00823F41" w:rsidSect="00823F4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23F41" w:rsidRDefault="00823F41" w:rsidP="00823F41"/>
    <w:p w:rsidR="00823F41" w:rsidRDefault="00823F41" w:rsidP="00823F41"/>
    <w:p w:rsidR="00823F41" w:rsidRDefault="00E815DF" w:rsidP="00823F41">
      <w:pPr>
        <w:sectPr w:rsidR="00823F41" w:rsidSect="00DD0AC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lastRenderedPageBreak/>
        <w:t xml:space="preserve"> </w:t>
      </w:r>
    </w:p>
    <w:p w:rsidR="00823F41" w:rsidRDefault="00823F41" w:rsidP="00F61DCD">
      <w:pPr>
        <w:pStyle w:val="Odstavecseseznamem"/>
        <w:numPr>
          <w:ilvl w:val="0"/>
          <w:numId w:val="4"/>
        </w:numPr>
      </w:pPr>
      <w:r>
        <w:lastRenderedPageBreak/>
        <w:t>Proč je voda jedna z nejdůležitějších podmínek pro život organismů na Zemi?</w:t>
      </w:r>
    </w:p>
    <w:p w:rsidR="00E815DF" w:rsidRPr="00E815DF" w:rsidRDefault="00E815DF" w:rsidP="00E815DF">
      <w:pPr>
        <w:pStyle w:val="Odstavecseseznamem"/>
        <w:rPr>
          <w:b/>
          <w:color w:val="FF0000"/>
        </w:rPr>
      </w:pPr>
      <w:r w:rsidRPr="00E815DF">
        <w:rPr>
          <w:b/>
          <w:color w:val="FF0000"/>
        </w:rPr>
        <w:t>Bez vody není možný život na Zemi (všechny organismy vážou ve svém těle vodu, jsou závislé na neživé přírodě, odkud vodu čerpají rostliny svými kořeny, živočichové pijí, část organism</w:t>
      </w:r>
      <w:r w:rsidR="00B16DF7">
        <w:rPr>
          <w:b/>
          <w:color w:val="FF0000"/>
        </w:rPr>
        <w:t xml:space="preserve">ů vodu využívá jako prostředí, </w:t>
      </w:r>
      <w:r w:rsidR="00535EC7">
        <w:rPr>
          <w:b/>
          <w:color w:val="FF0000"/>
        </w:rPr>
        <w:t xml:space="preserve">v </w:t>
      </w:r>
      <w:r w:rsidRPr="00E815DF">
        <w:rPr>
          <w:b/>
          <w:color w:val="FF0000"/>
        </w:rPr>
        <w:t>němž žije).</w:t>
      </w:r>
    </w:p>
    <w:p w:rsidR="00823F41" w:rsidRDefault="00823F41" w:rsidP="00F61DCD">
      <w:pPr>
        <w:pStyle w:val="Odstavecseseznamem"/>
        <w:numPr>
          <w:ilvl w:val="0"/>
          <w:numId w:val="4"/>
        </w:numPr>
      </w:pPr>
      <w:r>
        <w:t>Co je to hydrosféra?    Jaká voda sem patří?</w:t>
      </w:r>
    </w:p>
    <w:p w:rsidR="00E815DF" w:rsidRPr="00041875" w:rsidRDefault="00041875" w:rsidP="00E815DF">
      <w:pPr>
        <w:pStyle w:val="Odstavecseseznamem"/>
        <w:tabs>
          <w:tab w:val="left" w:pos="3870"/>
        </w:tabs>
        <w:rPr>
          <w:b/>
          <w:color w:val="FF0000"/>
        </w:rPr>
      </w:pPr>
      <w:r w:rsidRPr="00041875">
        <w:rPr>
          <w:b/>
          <w:color w:val="FF0000"/>
        </w:rPr>
        <w:t>Hydrosféra je vodní obal Země;</w:t>
      </w:r>
      <w:r w:rsidR="00E815DF" w:rsidRPr="00041875">
        <w:rPr>
          <w:b/>
          <w:color w:val="FF0000"/>
        </w:rPr>
        <w:t xml:space="preserve"> </w:t>
      </w:r>
      <w:r w:rsidRPr="00041875">
        <w:rPr>
          <w:b/>
          <w:color w:val="FF0000"/>
        </w:rPr>
        <w:t>patří sem povrchová voda – moře, oceány, potoky, řeky, jezera, rybníky, přehrady, ledovce a podzemní voda –</w:t>
      </w:r>
      <w:r w:rsidR="00535EC7">
        <w:rPr>
          <w:b/>
          <w:color w:val="FF0000"/>
        </w:rPr>
        <w:t xml:space="preserve"> </w:t>
      </w:r>
      <w:r w:rsidRPr="00041875">
        <w:rPr>
          <w:b/>
          <w:color w:val="FF0000"/>
        </w:rPr>
        <w:t xml:space="preserve">podzemní a minerální vody, půdní voda. </w:t>
      </w:r>
    </w:p>
    <w:p w:rsidR="00DF7FBA" w:rsidRDefault="00823F41" w:rsidP="00F61DCD">
      <w:pPr>
        <w:pStyle w:val="Odstavecseseznamem"/>
        <w:numPr>
          <w:ilvl w:val="0"/>
          <w:numId w:val="4"/>
        </w:numPr>
      </w:pPr>
      <w:r>
        <w:t xml:space="preserve"> Jak jsou přizpůsobeny rostlinné i živočišné organismy k hospodaření s vodou?                                     </w:t>
      </w:r>
    </w:p>
    <w:p w:rsidR="00823F41" w:rsidRDefault="00823F41" w:rsidP="00DF7FBA">
      <w:pPr>
        <w:pStyle w:val="Odstavecseseznamem"/>
      </w:pPr>
      <w:r>
        <w:t>Uveď alespoň 2 příklady.</w:t>
      </w:r>
    </w:p>
    <w:p w:rsidR="00041875" w:rsidRPr="00DF7FBA" w:rsidRDefault="00041875" w:rsidP="00041875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>KAKTUSY – trny, „vatička“ → ochrana před okusem a velkým výparem vody</w:t>
      </w:r>
    </w:p>
    <w:p w:rsidR="00041875" w:rsidRPr="00DF7FBA" w:rsidRDefault="00041875" w:rsidP="00041875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 xml:space="preserve">SUKULENTY – </w:t>
      </w:r>
      <w:proofErr w:type="spellStart"/>
      <w:r w:rsidRPr="00DF7FBA">
        <w:rPr>
          <w:b/>
          <w:color w:val="FF0000"/>
        </w:rPr>
        <w:t>ztlustlé</w:t>
      </w:r>
      <w:proofErr w:type="spellEnd"/>
      <w:r w:rsidRPr="00DF7FBA">
        <w:rPr>
          <w:b/>
          <w:color w:val="FF0000"/>
        </w:rPr>
        <w:t xml:space="preserve"> listy</w:t>
      </w:r>
    </w:p>
    <w:p w:rsidR="00041875" w:rsidRPr="00DF7FBA" w:rsidRDefault="00041875" w:rsidP="00041875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>RÁKOS, OROBINEC, LEKNÍN – vazba na vodní prostředí</w:t>
      </w:r>
    </w:p>
    <w:p w:rsidR="00041875" w:rsidRPr="00DF7FBA" w:rsidRDefault="00041875" w:rsidP="00041875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>ŽÁBY, RYBY a některé ŽELVY – vazba na vodní prostředí</w:t>
      </w:r>
    </w:p>
    <w:p w:rsidR="00041875" w:rsidRPr="00DF7FBA" w:rsidRDefault="00041875" w:rsidP="00DF7FBA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 xml:space="preserve">VELBLOUD </w:t>
      </w:r>
      <w:r w:rsidR="00DF7FBA" w:rsidRPr="00DF7FBA">
        <w:rPr>
          <w:b/>
          <w:color w:val="FF0000"/>
        </w:rPr>
        <w:t>–</w:t>
      </w:r>
      <w:r w:rsidRPr="00DF7FBA">
        <w:rPr>
          <w:b/>
          <w:color w:val="FF0000"/>
        </w:rPr>
        <w:t xml:space="preserve"> </w:t>
      </w:r>
      <w:r w:rsidR="00DF7FBA" w:rsidRPr="00DF7FBA">
        <w:rPr>
          <w:b/>
          <w:color w:val="FF0000"/>
        </w:rPr>
        <w:t>1 napití = 70 l vody</w:t>
      </w:r>
    </w:p>
    <w:p w:rsidR="00823F41" w:rsidRPr="00DF7FBA" w:rsidRDefault="00DF7FBA" w:rsidP="00DF7FBA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>SLONI – koupele</w:t>
      </w:r>
    </w:p>
    <w:p w:rsidR="00DF7FBA" w:rsidRPr="00DF7FBA" w:rsidRDefault="00DF7FBA" w:rsidP="00DF7FBA">
      <w:pPr>
        <w:pStyle w:val="Odstavecseseznamem"/>
        <w:rPr>
          <w:b/>
          <w:color w:val="FF0000"/>
        </w:rPr>
      </w:pPr>
      <w:r w:rsidRPr="00DF7FBA">
        <w:rPr>
          <w:b/>
          <w:color w:val="FF0000"/>
        </w:rPr>
        <w:t>LEDNÍ MEDVĚD, KOSATKY - obživa</w:t>
      </w:r>
    </w:p>
    <w:sectPr w:rsidR="00DF7FBA" w:rsidRPr="00DF7FBA" w:rsidSect="00DD0AC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FCB" w:rsidRDefault="00565FCB" w:rsidP="00535EC7">
      <w:pPr>
        <w:spacing w:after="0" w:line="240" w:lineRule="auto"/>
      </w:pPr>
      <w:r>
        <w:separator/>
      </w:r>
    </w:p>
  </w:endnote>
  <w:endnote w:type="continuationSeparator" w:id="0">
    <w:p w:rsidR="00565FCB" w:rsidRDefault="00565FCB" w:rsidP="00535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EC7" w:rsidRPr="003E6F3A" w:rsidRDefault="00535EC7" w:rsidP="00535EC7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535EC7" w:rsidRDefault="00535EC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FCB" w:rsidRDefault="00565FCB" w:rsidP="00535EC7">
      <w:pPr>
        <w:spacing w:after="0" w:line="240" w:lineRule="auto"/>
      </w:pPr>
      <w:r>
        <w:separator/>
      </w:r>
    </w:p>
  </w:footnote>
  <w:footnote w:type="continuationSeparator" w:id="0">
    <w:p w:rsidR="00565FCB" w:rsidRDefault="00565FCB" w:rsidP="00535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36F0"/>
    <w:multiLevelType w:val="hybridMultilevel"/>
    <w:tmpl w:val="D8A4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27BE7"/>
    <w:multiLevelType w:val="hybridMultilevel"/>
    <w:tmpl w:val="DE9A55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05518"/>
    <w:multiLevelType w:val="hybridMultilevel"/>
    <w:tmpl w:val="91002B58"/>
    <w:lvl w:ilvl="0" w:tplc="208AC0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D6DF8"/>
    <w:multiLevelType w:val="hybridMultilevel"/>
    <w:tmpl w:val="2C564BFC"/>
    <w:lvl w:ilvl="0" w:tplc="0405000F">
      <w:start w:val="1"/>
      <w:numFmt w:val="decimal"/>
      <w:lvlText w:val="%1."/>
      <w:lvlJc w:val="left"/>
      <w:pPr>
        <w:ind w:left="825" w:hanging="360"/>
      </w:pPr>
    </w:lvl>
    <w:lvl w:ilvl="1" w:tplc="04050019" w:tentative="1">
      <w:start w:val="1"/>
      <w:numFmt w:val="lowerLetter"/>
      <w:lvlText w:val="%2."/>
      <w:lvlJc w:val="left"/>
      <w:pPr>
        <w:ind w:left="1545" w:hanging="360"/>
      </w:pPr>
    </w:lvl>
    <w:lvl w:ilvl="2" w:tplc="0405001B" w:tentative="1">
      <w:start w:val="1"/>
      <w:numFmt w:val="lowerRoman"/>
      <w:lvlText w:val="%3."/>
      <w:lvlJc w:val="right"/>
      <w:pPr>
        <w:ind w:left="2265" w:hanging="180"/>
      </w:pPr>
    </w:lvl>
    <w:lvl w:ilvl="3" w:tplc="0405000F" w:tentative="1">
      <w:start w:val="1"/>
      <w:numFmt w:val="decimal"/>
      <w:lvlText w:val="%4."/>
      <w:lvlJc w:val="left"/>
      <w:pPr>
        <w:ind w:left="2985" w:hanging="360"/>
      </w:pPr>
    </w:lvl>
    <w:lvl w:ilvl="4" w:tplc="04050019" w:tentative="1">
      <w:start w:val="1"/>
      <w:numFmt w:val="lowerLetter"/>
      <w:lvlText w:val="%5."/>
      <w:lvlJc w:val="left"/>
      <w:pPr>
        <w:ind w:left="3705" w:hanging="360"/>
      </w:pPr>
    </w:lvl>
    <w:lvl w:ilvl="5" w:tplc="0405001B" w:tentative="1">
      <w:start w:val="1"/>
      <w:numFmt w:val="lowerRoman"/>
      <w:lvlText w:val="%6."/>
      <w:lvlJc w:val="right"/>
      <w:pPr>
        <w:ind w:left="4425" w:hanging="180"/>
      </w:pPr>
    </w:lvl>
    <w:lvl w:ilvl="6" w:tplc="0405000F" w:tentative="1">
      <w:start w:val="1"/>
      <w:numFmt w:val="decimal"/>
      <w:lvlText w:val="%7."/>
      <w:lvlJc w:val="left"/>
      <w:pPr>
        <w:ind w:left="5145" w:hanging="360"/>
      </w:pPr>
    </w:lvl>
    <w:lvl w:ilvl="7" w:tplc="04050019" w:tentative="1">
      <w:start w:val="1"/>
      <w:numFmt w:val="lowerLetter"/>
      <w:lvlText w:val="%8."/>
      <w:lvlJc w:val="left"/>
      <w:pPr>
        <w:ind w:left="5865" w:hanging="360"/>
      </w:pPr>
    </w:lvl>
    <w:lvl w:ilvl="8" w:tplc="040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66C6123B"/>
    <w:multiLevelType w:val="hybridMultilevel"/>
    <w:tmpl w:val="D8A4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EFF"/>
    <w:rsid w:val="000023EE"/>
    <w:rsid w:val="00005BE3"/>
    <w:rsid w:val="000173D4"/>
    <w:rsid w:val="000329C6"/>
    <w:rsid w:val="00040430"/>
    <w:rsid w:val="00041875"/>
    <w:rsid w:val="00071AF5"/>
    <w:rsid w:val="00085181"/>
    <w:rsid w:val="00091A02"/>
    <w:rsid w:val="000A51A0"/>
    <w:rsid w:val="000A787F"/>
    <w:rsid w:val="000D469E"/>
    <w:rsid w:val="000D4FCD"/>
    <w:rsid w:val="0010695C"/>
    <w:rsid w:val="001235A2"/>
    <w:rsid w:val="00131EB1"/>
    <w:rsid w:val="00137E19"/>
    <w:rsid w:val="00150D43"/>
    <w:rsid w:val="001575BE"/>
    <w:rsid w:val="001702DE"/>
    <w:rsid w:val="001719B1"/>
    <w:rsid w:val="00171EF9"/>
    <w:rsid w:val="00181E13"/>
    <w:rsid w:val="00187DA3"/>
    <w:rsid w:val="001A1E50"/>
    <w:rsid w:val="001E0B1D"/>
    <w:rsid w:val="001E2D04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7D9A"/>
    <w:rsid w:val="002768C8"/>
    <w:rsid w:val="002830AF"/>
    <w:rsid w:val="00285A2F"/>
    <w:rsid w:val="002862A5"/>
    <w:rsid w:val="00286FA4"/>
    <w:rsid w:val="0029198A"/>
    <w:rsid w:val="00292D0F"/>
    <w:rsid w:val="002A394F"/>
    <w:rsid w:val="002B5305"/>
    <w:rsid w:val="002C19CA"/>
    <w:rsid w:val="002C75EA"/>
    <w:rsid w:val="002E42DA"/>
    <w:rsid w:val="002E756E"/>
    <w:rsid w:val="002F7997"/>
    <w:rsid w:val="003220BA"/>
    <w:rsid w:val="00343C94"/>
    <w:rsid w:val="0034797A"/>
    <w:rsid w:val="0035191C"/>
    <w:rsid w:val="00362C9C"/>
    <w:rsid w:val="003713E9"/>
    <w:rsid w:val="003B0889"/>
    <w:rsid w:val="003C5AB6"/>
    <w:rsid w:val="003E0359"/>
    <w:rsid w:val="003E7EFB"/>
    <w:rsid w:val="003F2E24"/>
    <w:rsid w:val="00422600"/>
    <w:rsid w:val="004317BC"/>
    <w:rsid w:val="00435D28"/>
    <w:rsid w:val="00441200"/>
    <w:rsid w:val="00454379"/>
    <w:rsid w:val="00470907"/>
    <w:rsid w:val="0047217D"/>
    <w:rsid w:val="00496D9A"/>
    <w:rsid w:val="004A7594"/>
    <w:rsid w:val="004B4708"/>
    <w:rsid w:val="004D5778"/>
    <w:rsid w:val="004D658B"/>
    <w:rsid w:val="004E5EF4"/>
    <w:rsid w:val="004F23B9"/>
    <w:rsid w:val="00507B47"/>
    <w:rsid w:val="0051372C"/>
    <w:rsid w:val="00525207"/>
    <w:rsid w:val="00535EC7"/>
    <w:rsid w:val="00551D7C"/>
    <w:rsid w:val="00565FCB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35AC5"/>
    <w:rsid w:val="007430C9"/>
    <w:rsid w:val="00744A94"/>
    <w:rsid w:val="00745622"/>
    <w:rsid w:val="0075278E"/>
    <w:rsid w:val="00753456"/>
    <w:rsid w:val="00757FFC"/>
    <w:rsid w:val="00761A5D"/>
    <w:rsid w:val="007668F2"/>
    <w:rsid w:val="007A57A8"/>
    <w:rsid w:val="00823F41"/>
    <w:rsid w:val="008438AC"/>
    <w:rsid w:val="00857D5F"/>
    <w:rsid w:val="0086355F"/>
    <w:rsid w:val="008758BD"/>
    <w:rsid w:val="008803DB"/>
    <w:rsid w:val="00886BB1"/>
    <w:rsid w:val="00886C70"/>
    <w:rsid w:val="00895F90"/>
    <w:rsid w:val="008A4903"/>
    <w:rsid w:val="008B08DA"/>
    <w:rsid w:val="008C0966"/>
    <w:rsid w:val="008E3A0D"/>
    <w:rsid w:val="00903CE1"/>
    <w:rsid w:val="00903EC4"/>
    <w:rsid w:val="0091612D"/>
    <w:rsid w:val="00974849"/>
    <w:rsid w:val="0097716C"/>
    <w:rsid w:val="009806F2"/>
    <w:rsid w:val="00990DDD"/>
    <w:rsid w:val="009C716D"/>
    <w:rsid w:val="009F6888"/>
    <w:rsid w:val="00A10660"/>
    <w:rsid w:val="00A327A9"/>
    <w:rsid w:val="00A338F0"/>
    <w:rsid w:val="00A35DBF"/>
    <w:rsid w:val="00A3746C"/>
    <w:rsid w:val="00A419E6"/>
    <w:rsid w:val="00A4470F"/>
    <w:rsid w:val="00A56371"/>
    <w:rsid w:val="00A56FF1"/>
    <w:rsid w:val="00A6714A"/>
    <w:rsid w:val="00A67B40"/>
    <w:rsid w:val="00A70CF5"/>
    <w:rsid w:val="00A70D10"/>
    <w:rsid w:val="00A87541"/>
    <w:rsid w:val="00AA4433"/>
    <w:rsid w:val="00AA6393"/>
    <w:rsid w:val="00AC2BC4"/>
    <w:rsid w:val="00AE2DC4"/>
    <w:rsid w:val="00AE7932"/>
    <w:rsid w:val="00AF1766"/>
    <w:rsid w:val="00B0181D"/>
    <w:rsid w:val="00B112D5"/>
    <w:rsid w:val="00B155A3"/>
    <w:rsid w:val="00B161A2"/>
    <w:rsid w:val="00B16C92"/>
    <w:rsid w:val="00B16DF7"/>
    <w:rsid w:val="00B36C27"/>
    <w:rsid w:val="00B42CD5"/>
    <w:rsid w:val="00B637FA"/>
    <w:rsid w:val="00B66D33"/>
    <w:rsid w:val="00B73CC1"/>
    <w:rsid w:val="00B86AB0"/>
    <w:rsid w:val="00B94E7E"/>
    <w:rsid w:val="00B96F98"/>
    <w:rsid w:val="00BB0E61"/>
    <w:rsid w:val="00BB2415"/>
    <w:rsid w:val="00BB4ABC"/>
    <w:rsid w:val="00BC2760"/>
    <w:rsid w:val="00BC5617"/>
    <w:rsid w:val="00BD3E4B"/>
    <w:rsid w:val="00BF2EFF"/>
    <w:rsid w:val="00C00997"/>
    <w:rsid w:val="00C01EBF"/>
    <w:rsid w:val="00C177E4"/>
    <w:rsid w:val="00C20FAE"/>
    <w:rsid w:val="00C3249F"/>
    <w:rsid w:val="00C34CC2"/>
    <w:rsid w:val="00C37C32"/>
    <w:rsid w:val="00C53CC3"/>
    <w:rsid w:val="00C60C29"/>
    <w:rsid w:val="00C75C6E"/>
    <w:rsid w:val="00C769A8"/>
    <w:rsid w:val="00C77380"/>
    <w:rsid w:val="00C8714E"/>
    <w:rsid w:val="00C91598"/>
    <w:rsid w:val="00C945B1"/>
    <w:rsid w:val="00CA2428"/>
    <w:rsid w:val="00CA3D1F"/>
    <w:rsid w:val="00CB6D31"/>
    <w:rsid w:val="00CE4F39"/>
    <w:rsid w:val="00CF2C0F"/>
    <w:rsid w:val="00D04B0D"/>
    <w:rsid w:val="00D05A06"/>
    <w:rsid w:val="00D217B5"/>
    <w:rsid w:val="00D21F40"/>
    <w:rsid w:val="00D22BF2"/>
    <w:rsid w:val="00D41A6B"/>
    <w:rsid w:val="00D43901"/>
    <w:rsid w:val="00D61395"/>
    <w:rsid w:val="00D6527C"/>
    <w:rsid w:val="00D75456"/>
    <w:rsid w:val="00D8378C"/>
    <w:rsid w:val="00D84646"/>
    <w:rsid w:val="00D863AA"/>
    <w:rsid w:val="00DB523E"/>
    <w:rsid w:val="00DC526F"/>
    <w:rsid w:val="00DD04CF"/>
    <w:rsid w:val="00DD0AC7"/>
    <w:rsid w:val="00DD62A7"/>
    <w:rsid w:val="00DE0B58"/>
    <w:rsid w:val="00DE2FFB"/>
    <w:rsid w:val="00DE7EB9"/>
    <w:rsid w:val="00DF244F"/>
    <w:rsid w:val="00DF7FBA"/>
    <w:rsid w:val="00E0141F"/>
    <w:rsid w:val="00E214A8"/>
    <w:rsid w:val="00E43A01"/>
    <w:rsid w:val="00E476C7"/>
    <w:rsid w:val="00E7423D"/>
    <w:rsid w:val="00E8147D"/>
    <w:rsid w:val="00E815DF"/>
    <w:rsid w:val="00E910CD"/>
    <w:rsid w:val="00E910E9"/>
    <w:rsid w:val="00EA6CE3"/>
    <w:rsid w:val="00EB6AB6"/>
    <w:rsid w:val="00ED3C2C"/>
    <w:rsid w:val="00EE1615"/>
    <w:rsid w:val="00EE43DA"/>
    <w:rsid w:val="00F07D9B"/>
    <w:rsid w:val="00F12153"/>
    <w:rsid w:val="00F41EE3"/>
    <w:rsid w:val="00F50E7D"/>
    <w:rsid w:val="00F57CB6"/>
    <w:rsid w:val="00F61DCD"/>
    <w:rsid w:val="00F65A97"/>
    <w:rsid w:val="00F66AE6"/>
    <w:rsid w:val="00F723BA"/>
    <w:rsid w:val="00F76A51"/>
    <w:rsid w:val="00F8224D"/>
    <w:rsid w:val="00F8411F"/>
    <w:rsid w:val="00F85C53"/>
    <w:rsid w:val="00F9153D"/>
    <w:rsid w:val="00F97E29"/>
    <w:rsid w:val="00FA60A1"/>
    <w:rsid w:val="00FC0F42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3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2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F23B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35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EC7"/>
  </w:style>
  <w:style w:type="paragraph" w:styleId="Zpat">
    <w:name w:val="footer"/>
    <w:basedOn w:val="Normln"/>
    <w:link w:val="ZpatChar"/>
    <w:uiPriority w:val="99"/>
    <w:unhideWhenUsed/>
    <w:rsid w:val="00535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EC7"/>
  </w:style>
  <w:style w:type="paragraph" w:styleId="Textbubliny">
    <w:name w:val="Balloon Text"/>
    <w:basedOn w:val="Normln"/>
    <w:link w:val="TextbublinyChar"/>
    <w:uiPriority w:val="99"/>
    <w:semiHidden/>
    <w:unhideWhenUsed/>
    <w:rsid w:val="00535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EC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35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3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2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F23B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35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EC7"/>
  </w:style>
  <w:style w:type="paragraph" w:styleId="Zpat">
    <w:name w:val="footer"/>
    <w:basedOn w:val="Normln"/>
    <w:link w:val="ZpatChar"/>
    <w:uiPriority w:val="99"/>
    <w:unhideWhenUsed/>
    <w:rsid w:val="00535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EC7"/>
  </w:style>
  <w:style w:type="paragraph" w:styleId="Textbubliny">
    <w:name w:val="Balloon Text"/>
    <w:basedOn w:val="Normln"/>
    <w:link w:val="TextbublinyChar"/>
    <w:uiPriority w:val="99"/>
    <w:semiHidden/>
    <w:unhideWhenUsed/>
    <w:rsid w:val="00535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EC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35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1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34C0D-2569-4129-A810-4B938483C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2015-01-10T15:59:00Z</cp:lastPrinted>
  <dcterms:created xsi:type="dcterms:W3CDTF">2015-07-15T21:07:00Z</dcterms:created>
  <dcterms:modified xsi:type="dcterms:W3CDTF">2015-07-15T21:07:00Z</dcterms:modified>
</cp:coreProperties>
</file>